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FC1DE" w14:textId="77777777" w:rsidR="004E22AE" w:rsidRPr="007C4C36" w:rsidRDefault="00BB20FC" w:rsidP="007C4C36">
      <w:pPr>
        <w:pStyle w:val="Titre"/>
        <w:rPr>
          <w:b w:val="0"/>
          <w:caps w:val="0"/>
          <w:kern w:val="0"/>
        </w:rPr>
      </w:pPr>
      <w:r w:rsidRPr="007C4C36">
        <w:rPr>
          <w:caps w:val="0"/>
          <w:kern w:val="0"/>
        </w:rPr>
        <w:t>NOTIFICATION</w:t>
      </w:r>
    </w:p>
    <w:p w14:paraId="49CD6BAB" w14:textId="77777777" w:rsidR="004E22AE" w:rsidRPr="007C4C36" w:rsidRDefault="00BB20FC" w:rsidP="007C4C36">
      <w:pPr>
        <w:pStyle w:val="Title3"/>
      </w:pPr>
      <w:bookmarkStart w:id="0" w:name="bmkForFootnote"/>
      <w:r w:rsidRPr="007C4C36">
        <w:t>Corrigendum</w:t>
      </w:r>
      <w:bookmarkEnd w:id="0"/>
    </w:p>
    <w:p w14:paraId="68A84913" w14:textId="77777777" w:rsidR="007141CF" w:rsidRPr="007C4C36" w:rsidRDefault="00BB20FC" w:rsidP="007C4C36">
      <w:r>
        <w:t xml:space="preserve">The following communication, dated 7 January 2022, is being circulated at the request of the delegation of the </w:t>
      </w:r>
      <w:r>
        <w:rPr>
          <w:u w:val="single"/>
        </w:rPr>
        <w:t>United States of America</w:t>
      </w:r>
      <w:r>
        <w:t>.</w:t>
      </w:r>
      <w:bookmarkStart w:id="1" w:name="bmkChapeau"/>
      <w:bookmarkEnd w:id="1"/>
    </w:p>
    <w:p w14:paraId="1B084275" w14:textId="77777777" w:rsidR="004E22AE" w:rsidRPr="007C4C36" w:rsidRDefault="004E22AE" w:rsidP="007C4C36"/>
    <w:p w14:paraId="26EA5334" w14:textId="77777777" w:rsidR="004E22AE" w:rsidRPr="007C4C36" w:rsidRDefault="00BB20FC" w:rsidP="007C4C36">
      <w:pPr>
        <w:jc w:val="center"/>
        <w:rPr>
          <w:b/>
        </w:rPr>
      </w:pPr>
      <w:r w:rsidRPr="007C4C36">
        <w:rPr>
          <w:b/>
        </w:rPr>
        <w:t>_______________</w:t>
      </w:r>
    </w:p>
    <w:p w14:paraId="0686BD6C" w14:textId="77777777" w:rsidR="004E22AE" w:rsidRPr="007C4C36" w:rsidRDefault="004E22AE" w:rsidP="007C4C36"/>
    <w:p w14:paraId="7A1D8F4E" w14:textId="77777777" w:rsidR="004E22AE" w:rsidRPr="007C4C36" w:rsidRDefault="004E22AE" w:rsidP="007C4C36"/>
    <w:p w14:paraId="5B0F9094" w14:textId="77777777" w:rsidR="004E22AE" w:rsidRPr="007C4C36" w:rsidRDefault="00BB20FC" w:rsidP="003601C0">
      <w:pPr>
        <w:spacing w:after="120"/>
      </w:pPr>
      <w:r w:rsidRPr="007C4C36">
        <w:rPr>
          <w:u w:val="single"/>
        </w:rPr>
        <w:t>National Perchloroethylene Air Emission Standards for Dry Cleaning Facilities Technology Review; Correction</w:t>
      </w:r>
    </w:p>
    <w:p w14:paraId="7F2A77AC" w14:textId="77777777" w:rsidR="005A6519" w:rsidRDefault="00BB20FC" w:rsidP="005A6519">
      <w:pPr>
        <w:spacing w:after="120"/>
      </w:pPr>
      <w:r w:rsidRPr="007C4C36">
        <w:t>TITLE: National Perchloroethylene Air Emission Standards for Dry Cleaning Facilities Technology R</w:t>
      </w:r>
      <w:r>
        <w:t>e</w:t>
      </w:r>
      <w:r w:rsidRPr="007C4C36">
        <w:t>view; Correction</w:t>
      </w:r>
    </w:p>
    <w:p w14:paraId="1B3DEFA2" w14:textId="77777777" w:rsidR="005A6519" w:rsidRDefault="00BB20FC" w:rsidP="005A6519">
      <w:pPr>
        <w:spacing w:after="120"/>
      </w:pPr>
      <w:r w:rsidRPr="007C4C36">
        <w:t>AGENCY: Environmental Protection Agency (EPA)</w:t>
      </w:r>
    </w:p>
    <w:p w14:paraId="321ECDEE" w14:textId="77777777" w:rsidR="005A6519" w:rsidRDefault="00BB20FC" w:rsidP="005A6519">
      <w:pPr>
        <w:spacing w:after="120"/>
      </w:pPr>
      <w:r w:rsidRPr="007C4C36">
        <w:t>ACTION: Proposed rule; correction</w:t>
      </w:r>
    </w:p>
    <w:p w14:paraId="62CEE027" w14:textId="77777777" w:rsidR="005A6519" w:rsidRDefault="00BB20FC" w:rsidP="005A6519">
      <w:pPr>
        <w:spacing w:after="120"/>
      </w:pPr>
      <w:r w:rsidRPr="007C4C36">
        <w:t>SUMMARY: On 27 December 2021, the U.S. Environmental Protection Agency (EPA) proposed amendments to the National Emission Standards for Hazardous Air Pollutants (NESHAP) for dry cleaning facilities using perchloroethylene (PCE) as the cleaning solvent (PCE Dry Cleaning NESHAP). The proposed amendments addressed the results of the technology review for the PCE Dry Cleaning NESHAP, in accordance with section 112 of the Clean Air Act (CAA). This action is being issued to correct a typographical error which stated that we would hold a virtual public hearing if anyone contacted us requesting a public hearing on or before 11 January 2022 (i.e., 15 days after publication of the proposed rule). However, that same notice also said that if requested, the virtual hearing would be held on 11 January 2022. Logistically, we cannot have the same date for both actions because we need to know several days ahead of time whether stakeholders request a hearing so that we have sufficient time to plan accordingly and make all the necessary arrangements. For most proposed rules, the EPA states that if anyone contacts us requesting a public hearing on or before a date five days after publication of the proposed rule, that the EPA will hold such public hearing on a date 15 days after publication of such rule. To correct this error, in this correction notice, EPA states that if anyone contacts us requesting a public hearing on or before 10 January 2022 the virtual hearing will be held on 20 January 2022. As described below, several other dates regarding the preparations for such hearing and the deadline for submitting public comments have also been revised accordingly.</w:t>
      </w:r>
    </w:p>
    <w:p w14:paraId="357A16F4" w14:textId="77777777" w:rsidR="005A6519" w:rsidRDefault="00BB20FC" w:rsidP="005A6519">
      <w:pPr>
        <w:spacing w:after="120"/>
      </w:pPr>
      <w:r w:rsidRPr="007C4C36">
        <w:br/>
        <w:t>DATES: Comments on the proposed rule that was published in the Federal Register on 27 December 2021 (86 FR 73207) must be received on or before 22 February 2022.</w:t>
      </w:r>
    </w:p>
    <w:p w14:paraId="27CF5FDD" w14:textId="77777777" w:rsidR="00EE323E" w:rsidRPr="007C4C36" w:rsidRDefault="00BB20FC" w:rsidP="005A6519">
      <w:pPr>
        <w:spacing w:after="120"/>
      </w:pPr>
      <w:r w:rsidRPr="007C4C36">
        <w:br/>
        <w:t>Public hearing: If anyone contacts the EPA requesting a public hearing on or before 10 January, EPA will hold a virtual public hearing on 20 January 2022.</w:t>
      </w:r>
    </w:p>
    <w:p w14:paraId="599D773A" w14:textId="77777777" w:rsidR="00EE323E" w:rsidRPr="007C4C36" w:rsidRDefault="00BB20FC" w:rsidP="003601C0">
      <w:pPr>
        <w:spacing w:after="120"/>
      </w:pPr>
      <w:r w:rsidRPr="007C4C36">
        <w:t xml:space="preserve">See SUPPLEMENTARY INFORMATION in this </w:t>
      </w:r>
      <w:hyperlink r:id="rId7" w:tgtFrame="_blank" w:history="1">
        <w:r w:rsidRPr="007C4C36">
          <w:rPr>
            <w:color w:val="0000FF"/>
            <w:u w:val="single"/>
          </w:rPr>
          <w:t>5 January 2022 Proposed rule; correction</w:t>
        </w:r>
      </w:hyperlink>
      <w:r w:rsidRPr="007C4C36">
        <w:t xml:space="preserve"> for information on requesting and registering for a public hearing.</w:t>
      </w:r>
    </w:p>
    <w:p w14:paraId="08F3D307" w14:textId="77777777" w:rsidR="00EE323E" w:rsidRPr="007C4C36" w:rsidRDefault="00BB20FC" w:rsidP="003601C0">
      <w:pPr>
        <w:spacing w:after="120"/>
      </w:pPr>
      <w:r w:rsidRPr="007C4C36">
        <w:t>This proposed rule is identified by Docket Number EPA-HQ-OAR-2005-0155. The Docket Folder is available from Regulations.gov at </w:t>
      </w:r>
      <w:hyperlink r:id="rId8" w:tgtFrame="_blank" w:history="1">
        <w:r w:rsidRPr="007C4C36">
          <w:rPr>
            <w:color w:val="0000FF"/>
            <w:u w:val="single"/>
          </w:rPr>
          <w:t>https://www.regulations.gov/docket/EPA-HQ-OAR-2005-0155/document</w:t>
        </w:r>
      </w:hyperlink>
      <w:r w:rsidRPr="007C4C36">
        <w:t> and provides access to primary and supporting documents as well as comments received. Documents are also accessible from </w:t>
      </w:r>
      <w:hyperlink r:id="rId9" w:tgtFrame="_blank" w:history="1">
        <w:r w:rsidRPr="007C4C36">
          <w:rPr>
            <w:color w:val="0000FF"/>
            <w:u w:val="single"/>
          </w:rPr>
          <w:t>Regulations.gov</w:t>
        </w:r>
      </w:hyperlink>
      <w:r w:rsidRPr="007C4C36">
        <w:t> by searching the Docket Number. WTO Members and their stakeholders are asked to submit comments to the </w:t>
      </w:r>
      <w:hyperlink r:id="rId10" w:tgtFrame="_blank" w:history="1">
        <w:r w:rsidRPr="007C4C36">
          <w:rPr>
            <w:color w:val="0000FF"/>
            <w:u w:val="single"/>
          </w:rPr>
          <w:t>USA TBT Enquiry Point</w:t>
        </w:r>
      </w:hyperlink>
      <w:r w:rsidRPr="007C4C36">
        <w:t xml:space="preserve"> </w:t>
      </w:r>
      <w:r w:rsidRPr="007C4C36">
        <w:lastRenderedPageBreak/>
        <w:t xml:space="preserve">by or before </w:t>
      </w:r>
      <w:hyperlink r:id="rId11" w:history="1">
        <w:r w:rsidRPr="007C4C36">
          <w:rPr>
            <w:color w:val="0000FF"/>
            <w:u w:val="single"/>
          </w:rPr>
          <w:t>4pm</w:t>
        </w:r>
      </w:hyperlink>
      <w:r w:rsidRPr="007C4C36">
        <w:t> Eastern Time on 22 February 2022. Comments received by the USA TBT Enquiry Point from WTO Members and their stakeholders will be shared with the regulator and will also be submitted to the </w:t>
      </w:r>
      <w:hyperlink r:id="rId12" w:tgtFrame="_blank" w:history="1">
        <w:r w:rsidRPr="007C4C36">
          <w:rPr>
            <w:color w:val="0000FF"/>
            <w:u w:val="single"/>
          </w:rPr>
          <w:t>Docket</w:t>
        </w:r>
      </w:hyperlink>
      <w:r w:rsidRPr="007C4C36">
        <w:t xml:space="preserve"> on Regulations.gov if received within the comment period. </w:t>
      </w:r>
    </w:p>
    <w:p w14:paraId="0CF356B0" w14:textId="77777777" w:rsidR="004E22AE" w:rsidRPr="007C4C36" w:rsidRDefault="0023067B" w:rsidP="003601C0">
      <w:pPr>
        <w:spacing w:after="120"/>
      </w:pPr>
      <w:hyperlink r:id="rId13" w:history="1">
        <w:r w:rsidR="00BB20FC" w:rsidRPr="007C4C36">
          <w:rPr>
            <w:color w:val="0000FF"/>
            <w:u w:val="single"/>
          </w:rPr>
          <w:t>https://www.govinfo.gov/content/pkg/FR-2022-01-05/html/2021-28544.htm</w:t>
        </w:r>
      </w:hyperlink>
      <w:r w:rsidR="00BB20FC" w:rsidRPr="007C4C36">
        <w:t xml:space="preserve"> </w:t>
      </w:r>
      <w:hyperlink r:id="rId14" w:history="1">
        <w:r w:rsidR="00BB20FC" w:rsidRPr="007C4C36">
          <w:rPr>
            <w:color w:val="0000FF"/>
            <w:u w:val="single"/>
          </w:rPr>
          <w:t>https://www.govinfo.gov/content/pkg/FR-2022-01-05/pdf/2021-28544.pdf</w:t>
        </w:r>
      </w:hyperlink>
      <w:r w:rsidR="00BB20FC" w:rsidRPr="007C4C36">
        <w:t xml:space="preserve"> </w:t>
      </w:r>
      <w:hyperlink r:id="rId15" w:history="1">
        <w:r w:rsidR="00BB20FC" w:rsidRPr="007C4C36">
          <w:rPr>
            <w:color w:val="0000FF"/>
            <w:u w:val="single"/>
          </w:rPr>
          <w:t>https://members.wto.org/crnattachments/2022/TBT/USA/22_0199_00_e.pdf</w:t>
        </w:r>
      </w:hyperlink>
      <w:bookmarkStart w:id="2" w:name="spsMeasureAddress"/>
      <w:bookmarkEnd w:id="2"/>
    </w:p>
    <w:p w14:paraId="6E5158AE" w14:textId="77777777" w:rsidR="004E22AE" w:rsidRPr="007C4C36" w:rsidRDefault="00BB20FC" w:rsidP="007C4C36">
      <w:pPr>
        <w:jc w:val="center"/>
        <w:rPr>
          <w:b/>
        </w:rPr>
      </w:pPr>
      <w:r w:rsidRPr="007C4C36">
        <w:rPr>
          <w:b/>
        </w:rPr>
        <w:t>__________</w:t>
      </w:r>
    </w:p>
    <w:sectPr w:rsidR="004E22AE" w:rsidRPr="007C4C36" w:rsidSect="007A6FA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5D643" w14:textId="77777777" w:rsidR="00574ADF" w:rsidRDefault="00BB20FC">
      <w:r>
        <w:separator/>
      </w:r>
    </w:p>
  </w:endnote>
  <w:endnote w:type="continuationSeparator" w:id="0">
    <w:p w14:paraId="6712598C" w14:textId="77777777" w:rsidR="00574ADF" w:rsidRDefault="00BB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35F90" w14:textId="62B0C112" w:rsidR="004E22AE" w:rsidRPr="007A6FA3" w:rsidRDefault="007A6FA3" w:rsidP="007A6FA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33F0F" w14:textId="34D4553E" w:rsidR="004E22AE" w:rsidRPr="007A6FA3" w:rsidRDefault="007A6FA3" w:rsidP="007A6FA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D667" w14:textId="77777777" w:rsidR="00DF3F8A" w:rsidRPr="007C4C36" w:rsidRDefault="00BB20FC">
    <w:pPr>
      <w:pStyle w:val="Pieddepage"/>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3F4A3" w14:textId="77777777" w:rsidR="00574ADF" w:rsidRDefault="00BB20FC">
      <w:r>
        <w:separator/>
      </w:r>
    </w:p>
  </w:footnote>
  <w:footnote w:type="continuationSeparator" w:id="0">
    <w:p w14:paraId="57A9E635" w14:textId="77777777" w:rsidR="00574ADF" w:rsidRDefault="00BB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568FD" w14:textId="77777777" w:rsidR="007A6FA3" w:rsidRPr="007A6FA3" w:rsidRDefault="007A6FA3" w:rsidP="007A6FA3">
    <w:pPr>
      <w:pStyle w:val="En-tte"/>
      <w:pBdr>
        <w:bottom w:val="single" w:sz="4" w:space="1" w:color="auto"/>
      </w:pBdr>
      <w:tabs>
        <w:tab w:val="clear" w:pos="4513"/>
        <w:tab w:val="clear" w:pos="9027"/>
      </w:tabs>
      <w:jc w:val="center"/>
    </w:pPr>
    <w:r w:rsidRPr="007A6FA3">
      <w:t>G/TBT/N/USA/1819/Corr.1</w:t>
    </w:r>
  </w:p>
  <w:p w14:paraId="7C0307C4" w14:textId="77777777" w:rsidR="007A6FA3" w:rsidRPr="007A6FA3" w:rsidRDefault="007A6FA3" w:rsidP="007A6FA3">
    <w:pPr>
      <w:pStyle w:val="En-tte"/>
      <w:pBdr>
        <w:bottom w:val="single" w:sz="4" w:space="1" w:color="auto"/>
      </w:pBdr>
      <w:tabs>
        <w:tab w:val="clear" w:pos="4513"/>
        <w:tab w:val="clear" w:pos="9027"/>
      </w:tabs>
      <w:jc w:val="center"/>
    </w:pPr>
  </w:p>
  <w:p w14:paraId="1CF6B698" w14:textId="24195C9F" w:rsidR="007A6FA3" w:rsidRPr="007A6FA3" w:rsidRDefault="007A6FA3" w:rsidP="007A6FA3">
    <w:pPr>
      <w:pStyle w:val="En-tte"/>
      <w:pBdr>
        <w:bottom w:val="single" w:sz="4" w:space="1" w:color="auto"/>
      </w:pBdr>
      <w:tabs>
        <w:tab w:val="clear" w:pos="4513"/>
        <w:tab w:val="clear" w:pos="9027"/>
      </w:tabs>
      <w:jc w:val="center"/>
    </w:pPr>
    <w:r w:rsidRPr="007A6FA3">
      <w:t xml:space="preserve">- </w:t>
    </w:r>
    <w:r w:rsidRPr="007A6FA3">
      <w:fldChar w:fldCharType="begin"/>
    </w:r>
    <w:r w:rsidRPr="007A6FA3">
      <w:instrText xml:space="preserve"> PAGE </w:instrText>
    </w:r>
    <w:r w:rsidRPr="007A6FA3">
      <w:fldChar w:fldCharType="separate"/>
    </w:r>
    <w:r w:rsidRPr="007A6FA3">
      <w:rPr>
        <w:noProof/>
      </w:rPr>
      <w:t>2</w:t>
    </w:r>
    <w:r w:rsidRPr="007A6FA3">
      <w:fldChar w:fldCharType="end"/>
    </w:r>
    <w:r w:rsidRPr="007A6FA3">
      <w:t xml:space="preserve"> -</w:t>
    </w:r>
  </w:p>
  <w:p w14:paraId="65FF2EF7" w14:textId="2856974A" w:rsidR="004E22AE" w:rsidRPr="007A6FA3" w:rsidRDefault="004E22AE" w:rsidP="007A6FA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D36EF" w14:textId="77777777" w:rsidR="007A6FA3" w:rsidRPr="007A6FA3" w:rsidRDefault="007A6FA3" w:rsidP="007A6FA3">
    <w:pPr>
      <w:pStyle w:val="En-tte"/>
      <w:pBdr>
        <w:bottom w:val="single" w:sz="4" w:space="1" w:color="auto"/>
      </w:pBdr>
      <w:tabs>
        <w:tab w:val="clear" w:pos="4513"/>
        <w:tab w:val="clear" w:pos="9027"/>
      </w:tabs>
      <w:jc w:val="center"/>
    </w:pPr>
    <w:r w:rsidRPr="007A6FA3">
      <w:t>G/TBT/N/USA/1819/Corr.1</w:t>
    </w:r>
  </w:p>
  <w:p w14:paraId="67D9C48F" w14:textId="77777777" w:rsidR="007A6FA3" w:rsidRPr="007A6FA3" w:rsidRDefault="007A6FA3" w:rsidP="007A6FA3">
    <w:pPr>
      <w:pStyle w:val="En-tte"/>
      <w:pBdr>
        <w:bottom w:val="single" w:sz="4" w:space="1" w:color="auto"/>
      </w:pBdr>
      <w:tabs>
        <w:tab w:val="clear" w:pos="4513"/>
        <w:tab w:val="clear" w:pos="9027"/>
      </w:tabs>
      <w:jc w:val="center"/>
    </w:pPr>
  </w:p>
  <w:p w14:paraId="39889781" w14:textId="3C717672" w:rsidR="007A6FA3" w:rsidRPr="007A6FA3" w:rsidRDefault="007A6FA3" w:rsidP="007A6FA3">
    <w:pPr>
      <w:pStyle w:val="En-tte"/>
      <w:pBdr>
        <w:bottom w:val="single" w:sz="4" w:space="1" w:color="auto"/>
      </w:pBdr>
      <w:tabs>
        <w:tab w:val="clear" w:pos="4513"/>
        <w:tab w:val="clear" w:pos="9027"/>
      </w:tabs>
      <w:jc w:val="center"/>
    </w:pPr>
    <w:r w:rsidRPr="007A6FA3">
      <w:t xml:space="preserve">- </w:t>
    </w:r>
    <w:r w:rsidRPr="007A6FA3">
      <w:fldChar w:fldCharType="begin"/>
    </w:r>
    <w:r w:rsidRPr="007A6FA3">
      <w:instrText xml:space="preserve"> PAGE </w:instrText>
    </w:r>
    <w:r w:rsidRPr="007A6FA3">
      <w:fldChar w:fldCharType="separate"/>
    </w:r>
    <w:r w:rsidRPr="007A6FA3">
      <w:rPr>
        <w:noProof/>
      </w:rPr>
      <w:t>2</w:t>
    </w:r>
    <w:r w:rsidRPr="007A6FA3">
      <w:fldChar w:fldCharType="end"/>
    </w:r>
    <w:r w:rsidRPr="007A6FA3">
      <w:t xml:space="preserve"> -</w:t>
    </w:r>
  </w:p>
  <w:p w14:paraId="01A2157A" w14:textId="31EBAE40" w:rsidR="004E22AE" w:rsidRPr="007A6FA3" w:rsidRDefault="004E22AE" w:rsidP="007A6FA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595B" w14:paraId="4A7B9235" w14:textId="77777777" w:rsidTr="00560AB2">
      <w:trPr>
        <w:trHeight w:val="240"/>
        <w:jc w:val="center"/>
      </w:trPr>
      <w:tc>
        <w:tcPr>
          <w:tcW w:w="3794" w:type="dxa"/>
          <w:shd w:val="clear" w:color="auto" w:fill="FFFFFF"/>
          <w:tcMar>
            <w:left w:w="108" w:type="dxa"/>
            <w:right w:w="108" w:type="dxa"/>
          </w:tcMar>
          <w:vAlign w:val="center"/>
        </w:tcPr>
        <w:p w14:paraId="6560FA4D" w14:textId="77777777" w:rsidR="00ED54E0" w:rsidRPr="004E22AE" w:rsidRDefault="00ED54E0" w:rsidP="000F4B07">
          <w:pPr>
            <w:rPr>
              <w:noProof/>
              <w:lang w:eastAsia="en-GB"/>
            </w:rPr>
          </w:pPr>
          <w:bookmarkStart w:id="3" w:name="bmkRestricted" w:colFirst="1" w:colLast="1"/>
        </w:p>
      </w:tc>
      <w:tc>
        <w:tcPr>
          <w:tcW w:w="5448" w:type="dxa"/>
          <w:gridSpan w:val="2"/>
          <w:shd w:val="clear" w:color="auto" w:fill="FFFFFF"/>
          <w:tcMar>
            <w:left w:w="108" w:type="dxa"/>
            <w:right w:w="108" w:type="dxa"/>
          </w:tcMar>
          <w:vAlign w:val="center"/>
        </w:tcPr>
        <w:p w14:paraId="546F3CC7" w14:textId="0A1E938E" w:rsidR="00ED54E0" w:rsidRPr="004E22AE" w:rsidRDefault="007A6FA3" w:rsidP="000F4B07">
          <w:pPr>
            <w:jc w:val="right"/>
            <w:rPr>
              <w:b/>
              <w:color w:val="FF0000"/>
              <w:szCs w:val="16"/>
            </w:rPr>
          </w:pPr>
          <w:r>
            <w:rPr>
              <w:b/>
              <w:color w:val="FF0000"/>
              <w:szCs w:val="16"/>
            </w:rPr>
            <w:t xml:space="preserve"> </w:t>
          </w:r>
        </w:p>
      </w:tc>
    </w:tr>
    <w:bookmarkEnd w:id="3"/>
    <w:tr w:rsidR="001E595B" w14:paraId="58342AD4" w14:textId="77777777" w:rsidTr="00560AB2">
      <w:trPr>
        <w:trHeight w:val="213"/>
        <w:jc w:val="center"/>
      </w:trPr>
      <w:tc>
        <w:tcPr>
          <w:tcW w:w="3794" w:type="dxa"/>
          <w:vMerge w:val="restart"/>
          <w:shd w:val="clear" w:color="auto" w:fill="FFFFFF"/>
          <w:tcMar>
            <w:left w:w="0" w:type="dxa"/>
            <w:right w:w="0" w:type="dxa"/>
          </w:tcMar>
        </w:tcPr>
        <w:p w14:paraId="01A4D506" w14:textId="77777777" w:rsidR="00ED54E0" w:rsidRPr="004E22AE" w:rsidRDefault="00BB20FC" w:rsidP="000F4B07">
          <w:pPr>
            <w:jc w:val="left"/>
          </w:pPr>
          <w:r>
            <w:rPr>
              <w:noProof/>
              <w:lang w:eastAsia="en-GB"/>
            </w:rPr>
            <w:drawing>
              <wp:inline distT="0" distB="0" distL="0" distR="0" wp14:anchorId="376755A5" wp14:editId="124D6D71">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397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8CEB86" w14:textId="77777777" w:rsidR="00ED54E0" w:rsidRPr="004E22AE" w:rsidRDefault="00ED54E0" w:rsidP="000F4B07">
          <w:pPr>
            <w:jc w:val="right"/>
            <w:rPr>
              <w:b/>
              <w:szCs w:val="16"/>
            </w:rPr>
          </w:pPr>
        </w:p>
      </w:tc>
    </w:tr>
    <w:tr w:rsidR="001E595B" w:rsidRPr="00BB20FC" w14:paraId="34968778" w14:textId="77777777" w:rsidTr="00560AB2">
      <w:trPr>
        <w:trHeight w:val="868"/>
        <w:jc w:val="center"/>
      </w:trPr>
      <w:tc>
        <w:tcPr>
          <w:tcW w:w="3794" w:type="dxa"/>
          <w:vMerge/>
          <w:shd w:val="clear" w:color="auto" w:fill="FFFFFF"/>
          <w:tcMar>
            <w:left w:w="108" w:type="dxa"/>
            <w:right w:w="108" w:type="dxa"/>
          </w:tcMar>
        </w:tcPr>
        <w:p w14:paraId="645BE05E"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45199CF3" w14:textId="77777777" w:rsidR="007A6FA3" w:rsidRDefault="007A6FA3" w:rsidP="004E22AE">
          <w:pPr>
            <w:jc w:val="right"/>
            <w:rPr>
              <w:b/>
              <w:szCs w:val="16"/>
              <w:lang w:val="es-ES"/>
            </w:rPr>
          </w:pPr>
          <w:bookmarkStart w:id="4" w:name="bmkSymbols"/>
          <w:r>
            <w:rPr>
              <w:b/>
              <w:szCs w:val="16"/>
              <w:lang w:val="es-ES"/>
            </w:rPr>
            <w:t>G/TBT/N/USA/1819/Corr.1</w:t>
          </w:r>
        </w:p>
        <w:bookmarkEnd w:id="4"/>
        <w:p w14:paraId="33BB541C" w14:textId="21153186" w:rsidR="00ED54E0" w:rsidRPr="00BB20FC" w:rsidRDefault="00ED54E0" w:rsidP="004E22AE">
          <w:pPr>
            <w:jc w:val="right"/>
            <w:rPr>
              <w:b/>
              <w:szCs w:val="16"/>
              <w:lang w:val="es-ES"/>
            </w:rPr>
          </w:pPr>
        </w:p>
      </w:tc>
    </w:tr>
    <w:tr w:rsidR="001E595B" w:rsidRPr="00BB20FC" w14:paraId="5C1DAC8B" w14:textId="77777777" w:rsidTr="00560AB2">
      <w:trPr>
        <w:trHeight w:val="240"/>
        <w:jc w:val="center"/>
      </w:trPr>
      <w:tc>
        <w:tcPr>
          <w:tcW w:w="3794" w:type="dxa"/>
          <w:vMerge/>
          <w:shd w:val="clear" w:color="auto" w:fill="FFFFFF"/>
          <w:tcMar>
            <w:left w:w="108" w:type="dxa"/>
            <w:right w:w="108" w:type="dxa"/>
          </w:tcMar>
          <w:vAlign w:val="center"/>
        </w:tcPr>
        <w:p w14:paraId="0DD7E382" w14:textId="77777777" w:rsidR="00ED54E0" w:rsidRPr="00BB20FC" w:rsidRDefault="00ED54E0" w:rsidP="000F4B07">
          <w:pPr>
            <w:rPr>
              <w:lang w:val="es-ES"/>
            </w:rPr>
          </w:pPr>
        </w:p>
      </w:tc>
      <w:tc>
        <w:tcPr>
          <w:tcW w:w="5448" w:type="dxa"/>
          <w:gridSpan w:val="2"/>
          <w:shd w:val="clear" w:color="auto" w:fill="FFFFFF"/>
          <w:tcMar>
            <w:left w:w="108" w:type="dxa"/>
            <w:right w:w="108" w:type="dxa"/>
          </w:tcMar>
          <w:vAlign w:val="center"/>
        </w:tcPr>
        <w:p w14:paraId="2E3FAEB2" w14:textId="564BB695" w:rsidR="00ED54E0" w:rsidRPr="00BB20FC" w:rsidRDefault="00BB20FC" w:rsidP="000F4B07">
          <w:pPr>
            <w:jc w:val="right"/>
            <w:rPr>
              <w:szCs w:val="16"/>
            </w:rPr>
          </w:pPr>
          <w:bookmarkStart w:id="5" w:name="spsDateDistribution"/>
          <w:bookmarkStart w:id="6" w:name="bmkDate"/>
          <w:bookmarkEnd w:id="5"/>
          <w:bookmarkEnd w:id="6"/>
          <w:r>
            <w:rPr>
              <w:szCs w:val="16"/>
            </w:rPr>
            <w:t>7 January 2022</w:t>
          </w:r>
        </w:p>
      </w:tc>
    </w:tr>
    <w:tr w:rsidR="001E595B" w14:paraId="09DAF6EF"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712E14" w14:textId="716CF13F" w:rsidR="00ED54E0" w:rsidRPr="004E22AE" w:rsidRDefault="00BB20FC" w:rsidP="000F4B07">
          <w:pPr>
            <w:jc w:val="left"/>
            <w:rPr>
              <w:b/>
            </w:rPr>
          </w:pPr>
          <w:bookmarkStart w:id="7" w:name="bmkSerial"/>
          <w:r w:rsidRPr="007C4C36">
            <w:rPr>
              <w:color w:val="FF0000"/>
              <w:szCs w:val="16"/>
            </w:rPr>
            <w:t>(</w:t>
          </w:r>
          <w:bookmarkStart w:id="8" w:name="spsSerialNumber"/>
          <w:bookmarkEnd w:id="8"/>
          <w:r>
            <w:rPr>
              <w:color w:val="FF0000"/>
              <w:szCs w:val="16"/>
            </w:rPr>
            <w:t>22-0</w:t>
          </w:r>
          <w:r w:rsidR="0023067B">
            <w:rPr>
              <w:color w:val="FF0000"/>
              <w:szCs w:val="16"/>
            </w:rPr>
            <w:t>184</w:t>
          </w:r>
          <w:r w:rsidRPr="007C4C36">
            <w:rPr>
              <w:color w:val="FF0000"/>
              <w:szCs w:val="16"/>
            </w:rPr>
            <w:t>)</w:t>
          </w:r>
          <w:bookmarkEnd w:id="7"/>
        </w:p>
      </w:tc>
      <w:tc>
        <w:tcPr>
          <w:tcW w:w="3325" w:type="dxa"/>
          <w:tcBorders>
            <w:bottom w:val="single" w:sz="4" w:space="0" w:color="auto"/>
          </w:tcBorders>
          <w:tcMar>
            <w:top w:w="0" w:type="dxa"/>
            <w:left w:w="108" w:type="dxa"/>
            <w:bottom w:w="57" w:type="dxa"/>
            <w:right w:w="108" w:type="dxa"/>
          </w:tcMar>
          <w:vAlign w:val="bottom"/>
        </w:tcPr>
        <w:p w14:paraId="0601B074" w14:textId="77777777" w:rsidR="00ED54E0" w:rsidRPr="004E22AE" w:rsidRDefault="00BB20FC" w:rsidP="000F4B07">
          <w:pPr>
            <w:jc w:val="right"/>
            <w:rPr>
              <w:szCs w:val="16"/>
            </w:rPr>
          </w:pPr>
          <w:bookmarkStart w:id="9"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9"/>
        </w:p>
      </w:tc>
    </w:tr>
    <w:tr w:rsidR="001E595B" w14:paraId="26A45FF2"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3FE96B" w14:textId="58F60FCF" w:rsidR="00ED54E0" w:rsidRPr="004E22AE" w:rsidRDefault="007A6FA3" w:rsidP="000F4B07">
          <w:pPr>
            <w:jc w:val="left"/>
            <w:rPr>
              <w:sz w:val="14"/>
              <w:szCs w:val="16"/>
            </w:rPr>
          </w:pPr>
          <w:bookmarkStart w:id="10" w:name="bmkCommittee"/>
          <w:r>
            <w:rPr>
              <w:b/>
            </w:rPr>
            <w:t>Committee on Technical Barriers to Trade</w:t>
          </w:r>
          <w:bookmarkEnd w:id="10"/>
        </w:p>
      </w:tc>
      <w:tc>
        <w:tcPr>
          <w:tcW w:w="3325" w:type="dxa"/>
          <w:tcBorders>
            <w:top w:val="single" w:sz="4" w:space="0" w:color="auto"/>
          </w:tcBorders>
          <w:tcMar>
            <w:top w:w="113" w:type="dxa"/>
            <w:left w:w="108" w:type="dxa"/>
            <w:bottom w:w="57" w:type="dxa"/>
            <w:right w:w="108" w:type="dxa"/>
          </w:tcMar>
          <w:vAlign w:val="center"/>
        </w:tcPr>
        <w:p w14:paraId="1EEA895C" w14:textId="0BA730B8" w:rsidR="00ED54E0" w:rsidRPr="007C4C36" w:rsidRDefault="007A6FA3" w:rsidP="000F4B07">
          <w:pPr>
            <w:jc w:val="right"/>
            <w:rPr>
              <w:bCs/>
              <w:szCs w:val="18"/>
            </w:rPr>
          </w:pPr>
          <w:bookmarkStart w:id="11" w:name="bmkLanguage"/>
          <w:r>
            <w:rPr>
              <w:bCs/>
              <w:szCs w:val="18"/>
            </w:rPr>
            <w:t xml:space="preserve">Original: </w:t>
          </w:r>
          <w:bookmarkEnd w:id="11"/>
          <w:r w:rsidR="0023067B">
            <w:rPr>
              <w:bCs/>
              <w:szCs w:val="18"/>
            </w:rPr>
            <w:t>English</w:t>
          </w:r>
        </w:p>
      </w:tc>
    </w:tr>
  </w:tbl>
  <w:p w14:paraId="0B01925F" w14:textId="77777777" w:rsidR="00ED54E0" w:rsidRPr="007C4C36"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A11C1A1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748C9C">
      <w:start w:val="1"/>
      <w:numFmt w:val="decimal"/>
      <w:pStyle w:val="SummaryText"/>
      <w:lvlText w:val="%1."/>
      <w:lvlJc w:val="left"/>
      <w:pPr>
        <w:ind w:left="360" w:hanging="360"/>
      </w:pPr>
    </w:lvl>
    <w:lvl w:ilvl="1" w:tplc="E006DA76" w:tentative="1">
      <w:start w:val="1"/>
      <w:numFmt w:val="lowerLetter"/>
      <w:lvlText w:val="%2."/>
      <w:lvlJc w:val="left"/>
      <w:pPr>
        <w:ind w:left="1080" w:hanging="360"/>
      </w:pPr>
    </w:lvl>
    <w:lvl w:ilvl="2" w:tplc="A11A0296" w:tentative="1">
      <w:start w:val="1"/>
      <w:numFmt w:val="lowerRoman"/>
      <w:lvlText w:val="%3."/>
      <w:lvlJc w:val="right"/>
      <w:pPr>
        <w:ind w:left="1800" w:hanging="180"/>
      </w:pPr>
    </w:lvl>
    <w:lvl w:ilvl="3" w:tplc="767282A4" w:tentative="1">
      <w:start w:val="1"/>
      <w:numFmt w:val="decimal"/>
      <w:lvlText w:val="%4."/>
      <w:lvlJc w:val="left"/>
      <w:pPr>
        <w:ind w:left="2520" w:hanging="360"/>
      </w:pPr>
    </w:lvl>
    <w:lvl w:ilvl="4" w:tplc="3564B74C" w:tentative="1">
      <w:start w:val="1"/>
      <w:numFmt w:val="lowerLetter"/>
      <w:lvlText w:val="%5."/>
      <w:lvlJc w:val="left"/>
      <w:pPr>
        <w:ind w:left="3240" w:hanging="360"/>
      </w:pPr>
    </w:lvl>
    <w:lvl w:ilvl="5" w:tplc="8DC2BE72" w:tentative="1">
      <w:start w:val="1"/>
      <w:numFmt w:val="lowerRoman"/>
      <w:lvlText w:val="%6."/>
      <w:lvlJc w:val="right"/>
      <w:pPr>
        <w:ind w:left="3960" w:hanging="180"/>
      </w:pPr>
    </w:lvl>
    <w:lvl w:ilvl="6" w:tplc="BE9C00D4" w:tentative="1">
      <w:start w:val="1"/>
      <w:numFmt w:val="decimal"/>
      <w:lvlText w:val="%7."/>
      <w:lvlJc w:val="left"/>
      <w:pPr>
        <w:ind w:left="4680" w:hanging="360"/>
      </w:pPr>
    </w:lvl>
    <w:lvl w:ilvl="7" w:tplc="FFFADA80" w:tentative="1">
      <w:start w:val="1"/>
      <w:numFmt w:val="lowerLetter"/>
      <w:lvlText w:val="%8."/>
      <w:lvlJc w:val="left"/>
      <w:pPr>
        <w:ind w:left="5400" w:hanging="360"/>
      </w:pPr>
    </w:lvl>
    <w:lvl w:ilvl="8" w:tplc="F0D602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E291F"/>
    <w:rsid w:val="001E595B"/>
    <w:rsid w:val="001E6203"/>
    <w:rsid w:val="0023067B"/>
    <w:rsid w:val="00233408"/>
    <w:rsid w:val="00266A7F"/>
    <w:rsid w:val="0027067B"/>
    <w:rsid w:val="002807BF"/>
    <w:rsid w:val="002D1DFD"/>
    <w:rsid w:val="0034338B"/>
    <w:rsid w:val="003572B4"/>
    <w:rsid w:val="003601C0"/>
    <w:rsid w:val="0036118C"/>
    <w:rsid w:val="00467032"/>
    <w:rsid w:val="0046754A"/>
    <w:rsid w:val="004D0450"/>
    <w:rsid w:val="004E22AE"/>
    <w:rsid w:val="004E2D12"/>
    <w:rsid w:val="004F203A"/>
    <w:rsid w:val="005336B8"/>
    <w:rsid w:val="00547B5F"/>
    <w:rsid w:val="005564B9"/>
    <w:rsid w:val="00560AB2"/>
    <w:rsid w:val="00574ADF"/>
    <w:rsid w:val="005A6519"/>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A6FA3"/>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6057A"/>
    <w:rsid w:val="00A74017"/>
    <w:rsid w:val="00AA332C"/>
    <w:rsid w:val="00AC27F8"/>
    <w:rsid w:val="00AD4C72"/>
    <w:rsid w:val="00AE2AEE"/>
    <w:rsid w:val="00B00276"/>
    <w:rsid w:val="00B230EC"/>
    <w:rsid w:val="00B52738"/>
    <w:rsid w:val="00B56EDC"/>
    <w:rsid w:val="00BB1F84"/>
    <w:rsid w:val="00BB20FC"/>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A5D4F"/>
    <w:rsid w:val="00EB6C56"/>
    <w:rsid w:val="00ED54E0"/>
    <w:rsid w:val="00EE323E"/>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Titre1">
    <w:name w:val="heading 1"/>
    <w:basedOn w:val="Normal"/>
    <w:next w:val="Titre2"/>
    <w:link w:val="Titre1Car"/>
    <w:uiPriority w:val="2"/>
    <w:qFormat/>
    <w:rsid w:val="007C4C36"/>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7C4C36"/>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7C4C36"/>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7C4C36"/>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7C4C36"/>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7C4C36"/>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7C4C36"/>
    <w:rPr>
      <w:rFonts w:ascii="Verdana" w:eastAsia="Times New Roman" w:hAnsi="Verdana"/>
      <w:b/>
      <w:bCs/>
      <w:caps/>
      <w:color w:val="006283"/>
      <w:sz w:val="18"/>
      <w:szCs w:val="28"/>
      <w:lang w:val="en-GB"/>
    </w:rPr>
  </w:style>
  <w:style w:type="character" w:customStyle="1" w:styleId="Titre2Car">
    <w:name w:val="Titre 2 Car"/>
    <w:link w:val="Titre2"/>
    <w:uiPriority w:val="2"/>
    <w:rsid w:val="007C4C36"/>
    <w:rPr>
      <w:rFonts w:ascii="Verdana" w:eastAsia="Times New Roman" w:hAnsi="Verdana"/>
      <w:b/>
      <w:bCs/>
      <w:color w:val="006283"/>
      <w:sz w:val="18"/>
      <w:szCs w:val="26"/>
      <w:lang w:val="en-GB"/>
    </w:rPr>
  </w:style>
  <w:style w:type="character" w:customStyle="1" w:styleId="Titre3Car">
    <w:name w:val="Titre 3 Car"/>
    <w:link w:val="Titre3"/>
    <w:uiPriority w:val="2"/>
    <w:rsid w:val="007C4C36"/>
    <w:rPr>
      <w:rFonts w:ascii="Verdana" w:eastAsia="Times New Roman" w:hAnsi="Verdana"/>
      <w:b/>
      <w:bCs/>
      <w:color w:val="006283"/>
      <w:sz w:val="18"/>
      <w:szCs w:val="22"/>
      <w:lang w:val="en-GB"/>
    </w:rPr>
  </w:style>
  <w:style w:type="character" w:customStyle="1" w:styleId="Titre4Car">
    <w:name w:val="Titre 4 Car"/>
    <w:link w:val="Titre4"/>
    <w:uiPriority w:val="2"/>
    <w:rsid w:val="007C4C36"/>
    <w:rPr>
      <w:rFonts w:ascii="Verdana" w:eastAsia="Times New Roman" w:hAnsi="Verdana"/>
      <w:b/>
      <w:bCs/>
      <w:iCs/>
      <w:color w:val="006283"/>
      <w:sz w:val="18"/>
      <w:szCs w:val="22"/>
      <w:lang w:val="en-GB"/>
    </w:rPr>
  </w:style>
  <w:style w:type="character" w:customStyle="1" w:styleId="Titre5Car">
    <w:name w:val="Titre 5 Car"/>
    <w:link w:val="Titre5"/>
    <w:uiPriority w:val="2"/>
    <w:rsid w:val="007C4C36"/>
    <w:rPr>
      <w:rFonts w:ascii="Verdana" w:eastAsia="Times New Roman" w:hAnsi="Verdana"/>
      <w:b/>
      <w:color w:val="006283"/>
      <w:sz w:val="18"/>
      <w:szCs w:val="22"/>
      <w:lang w:val="en-GB"/>
    </w:rPr>
  </w:style>
  <w:style w:type="character" w:customStyle="1" w:styleId="Titre6Car">
    <w:name w:val="Titre 6 Car"/>
    <w:link w:val="Titre6"/>
    <w:uiPriority w:val="2"/>
    <w:rsid w:val="007C4C36"/>
    <w:rPr>
      <w:rFonts w:ascii="Verdana" w:eastAsia="Times New Roman" w:hAnsi="Verdana"/>
      <w:b/>
      <w:iCs/>
      <w:color w:val="006283"/>
      <w:sz w:val="18"/>
      <w:szCs w:val="22"/>
      <w:lang w:val="en-GB"/>
    </w:rPr>
  </w:style>
  <w:style w:type="character" w:customStyle="1" w:styleId="Titre7Car">
    <w:name w:val="Titre 7 Car"/>
    <w:link w:val="Titre7"/>
    <w:uiPriority w:val="2"/>
    <w:rsid w:val="007C4C36"/>
    <w:rPr>
      <w:rFonts w:ascii="Verdana" w:eastAsia="Times New Roman" w:hAnsi="Verdana"/>
      <w:b/>
      <w:iCs/>
      <w:color w:val="006283"/>
      <w:sz w:val="18"/>
      <w:szCs w:val="22"/>
      <w:lang w:val="en-GB"/>
    </w:rPr>
  </w:style>
  <w:style w:type="character" w:customStyle="1" w:styleId="Titre8Car">
    <w:name w:val="Titre 8 Car"/>
    <w:link w:val="Titre8"/>
    <w:uiPriority w:val="2"/>
    <w:rsid w:val="007C4C36"/>
    <w:rPr>
      <w:rFonts w:ascii="Verdana" w:eastAsia="Times New Roman" w:hAnsi="Verdana"/>
      <w:b/>
      <w:i/>
      <w:color w:val="006283"/>
      <w:sz w:val="18"/>
      <w:lang w:val="en-GB"/>
    </w:rPr>
  </w:style>
  <w:style w:type="character" w:customStyle="1" w:styleId="Titre9Car">
    <w:name w:val="Titre 9 Car"/>
    <w:link w:val="Titre9"/>
    <w:uiPriority w:val="2"/>
    <w:rsid w:val="007C4C36"/>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7C4C36"/>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7C4C36"/>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7C4C36"/>
    <w:pPr>
      <w:numPr>
        <w:ilvl w:val="6"/>
        <w:numId w:val="13"/>
      </w:numPr>
      <w:spacing w:after="240"/>
    </w:pPr>
  </w:style>
  <w:style w:type="character" w:customStyle="1" w:styleId="CorpsdetexteCar">
    <w:name w:val="Corps de texte Car"/>
    <w:link w:val="Corpsdetexte"/>
    <w:uiPriority w:val="1"/>
    <w:rsid w:val="007C4C36"/>
    <w:rPr>
      <w:rFonts w:ascii="Verdana" w:hAnsi="Verdana"/>
      <w:sz w:val="18"/>
      <w:szCs w:val="22"/>
      <w:lang w:val="en-GB"/>
    </w:rPr>
  </w:style>
  <w:style w:type="paragraph" w:styleId="Corpsdetexte2">
    <w:name w:val="Body Text 2"/>
    <w:basedOn w:val="Normal"/>
    <w:link w:val="Corpsdetexte2Car"/>
    <w:uiPriority w:val="1"/>
    <w:qFormat/>
    <w:rsid w:val="007C4C36"/>
    <w:pPr>
      <w:numPr>
        <w:ilvl w:val="7"/>
        <w:numId w:val="13"/>
      </w:numPr>
      <w:spacing w:after="240"/>
    </w:pPr>
  </w:style>
  <w:style w:type="character" w:customStyle="1" w:styleId="Corpsdetexte2Car">
    <w:name w:val="Corps de texte 2 Car"/>
    <w:link w:val="Corpsdetexte2"/>
    <w:uiPriority w:val="1"/>
    <w:rsid w:val="007C4C36"/>
    <w:rPr>
      <w:rFonts w:ascii="Verdana" w:hAnsi="Verdana"/>
      <w:sz w:val="18"/>
      <w:szCs w:val="22"/>
      <w:lang w:val="en-GB"/>
    </w:rPr>
  </w:style>
  <w:style w:type="paragraph" w:styleId="Corpsdetexte3">
    <w:name w:val="Body Text 3"/>
    <w:basedOn w:val="Normal"/>
    <w:link w:val="Corpsdetexte3Car"/>
    <w:uiPriority w:val="1"/>
    <w:qFormat/>
    <w:rsid w:val="007C4C36"/>
    <w:pPr>
      <w:numPr>
        <w:ilvl w:val="8"/>
        <w:numId w:val="13"/>
      </w:numPr>
      <w:spacing w:after="240"/>
    </w:pPr>
    <w:rPr>
      <w:szCs w:val="16"/>
    </w:rPr>
  </w:style>
  <w:style w:type="character" w:customStyle="1" w:styleId="Corpsdetexte3Car">
    <w:name w:val="Corps de texte 3 Car"/>
    <w:link w:val="Corpsdetexte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epuces">
    <w:name w:val="List Bullet"/>
    <w:basedOn w:val="Normal"/>
    <w:uiPriority w:val="1"/>
    <w:rsid w:val="007C4C36"/>
    <w:pPr>
      <w:numPr>
        <w:numId w:val="15"/>
      </w:numPr>
      <w:tabs>
        <w:tab w:val="left" w:pos="567"/>
      </w:tabs>
      <w:spacing w:after="240"/>
      <w:contextualSpacing/>
    </w:pPr>
  </w:style>
  <w:style w:type="paragraph" w:styleId="Listepuces2">
    <w:name w:val="List Bullet 2"/>
    <w:basedOn w:val="Normal"/>
    <w:uiPriority w:val="1"/>
    <w:rsid w:val="007C4C36"/>
    <w:pPr>
      <w:numPr>
        <w:ilvl w:val="1"/>
        <w:numId w:val="15"/>
      </w:numPr>
      <w:tabs>
        <w:tab w:val="left" w:pos="907"/>
      </w:tabs>
      <w:spacing w:after="240"/>
      <w:contextualSpacing/>
    </w:pPr>
  </w:style>
  <w:style w:type="paragraph" w:styleId="Listepuces3">
    <w:name w:val="List Bullet 3"/>
    <w:basedOn w:val="Normal"/>
    <w:uiPriority w:val="1"/>
    <w:rsid w:val="007C4C36"/>
    <w:pPr>
      <w:numPr>
        <w:ilvl w:val="2"/>
        <w:numId w:val="15"/>
      </w:numPr>
      <w:tabs>
        <w:tab w:val="left" w:pos="1247"/>
      </w:tabs>
      <w:spacing w:after="240"/>
      <w:contextualSpacing/>
    </w:pPr>
  </w:style>
  <w:style w:type="paragraph" w:styleId="Listepuces4">
    <w:name w:val="List Bullet 4"/>
    <w:basedOn w:val="Normal"/>
    <w:uiPriority w:val="1"/>
    <w:rsid w:val="007C4C36"/>
    <w:pPr>
      <w:numPr>
        <w:ilvl w:val="3"/>
        <w:numId w:val="15"/>
      </w:numPr>
      <w:tabs>
        <w:tab w:val="left" w:pos="1587"/>
      </w:tabs>
      <w:spacing w:after="240"/>
      <w:contextualSpacing/>
    </w:pPr>
  </w:style>
  <w:style w:type="paragraph" w:styleId="Listepuces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Lgende">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Appeldenotedefin">
    <w:name w:val="endnote reference"/>
    <w:uiPriority w:val="49"/>
    <w:rsid w:val="007C4C36"/>
    <w:rPr>
      <w:vertAlign w:val="superscript"/>
      <w:lang w:val="en-GB"/>
    </w:rPr>
  </w:style>
  <w:style w:type="paragraph" w:styleId="Notedebasdepage">
    <w:name w:val="footnote text"/>
    <w:basedOn w:val="Normal"/>
    <w:link w:val="NotedebasdepageCar"/>
    <w:uiPriority w:val="5"/>
    <w:rsid w:val="007C4C36"/>
    <w:pPr>
      <w:ind w:firstLine="567"/>
      <w:jc w:val="left"/>
    </w:pPr>
    <w:rPr>
      <w:sz w:val="16"/>
      <w:szCs w:val="18"/>
      <w:lang w:eastAsia="en-GB"/>
    </w:rPr>
  </w:style>
  <w:style w:type="character" w:customStyle="1" w:styleId="NotedebasdepageCar">
    <w:name w:val="Note de bas de page Car"/>
    <w:link w:val="Notedebasdepage"/>
    <w:uiPriority w:val="5"/>
    <w:rsid w:val="007C4C36"/>
    <w:rPr>
      <w:rFonts w:ascii="Verdana" w:hAnsi="Verdana"/>
      <w:sz w:val="16"/>
      <w:szCs w:val="18"/>
      <w:lang w:val="en-GB" w:eastAsia="en-GB"/>
    </w:rPr>
  </w:style>
  <w:style w:type="paragraph" w:styleId="Notedefin">
    <w:name w:val="endnote text"/>
    <w:basedOn w:val="Notedebasdepage"/>
    <w:link w:val="NotedefinCar"/>
    <w:uiPriority w:val="49"/>
    <w:rsid w:val="007C4C36"/>
    <w:rPr>
      <w:szCs w:val="20"/>
    </w:rPr>
  </w:style>
  <w:style w:type="character" w:customStyle="1" w:styleId="NotedefinCar">
    <w:name w:val="Note de fin Car"/>
    <w:link w:val="Notedefin"/>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Pieddepage">
    <w:name w:val="footer"/>
    <w:basedOn w:val="Normal"/>
    <w:link w:val="PieddepageCar"/>
    <w:uiPriority w:val="3"/>
    <w:rsid w:val="007C4C36"/>
    <w:pPr>
      <w:tabs>
        <w:tab w:val="center" w:pos="4513"/>
        <w:tab w:val="right" w:pos="9027"/>
      </w:tabs>
    </w:pPr>
    <w:rPr>
      <w:szCs w:val="18"/>
      <w:lang w:eastAsia="en-GB"/>
    </w:rPr>
  </w:style>
  <w:style w:type="character" w:customStyle="1" w:styleId="PieddepageCar">
    <w:name w:val="Pied de page Car"/>
    <w:link w:val="Pieddepage"/>
    <w:uiPriority w:val="3"/>
    <w:rsid w:val="007C4C36"/>
    <w:rPr>
      <w:rFonts w:ascii="Verdana" w:hAnsi="Verdana"/>
      <w:sz w:val="18"/>
      <w:szCs w:val="18"/>
      <w:lang w:val="en-GB" w:eastAsia="en-GB"/>
    </w:rPr>
  </w:style>
  <w:style w:type="paragraph" w:customStyle="1" w:styleId="FootnoteQuotation">
    <w:name w:val="Footnote Quotation"/>
    <w:basedOn w:val="Notedebasdepage"/>
    <w:uiPriority w:val="5"/>
    <w:rsid w:val="007C4C36"/>
    <w:pPr>
      <w:ind w:left="567" w:right="567" w:firstLine="0"/>
    </w:pPr>
  </w:style>
  <w:style w:type="character" w:styleId="Appelnotedebasdep">
    <w:name w:val="footnote reference"/>
    <w:uiPriority w:val="5"/>
    <w:rsid w:val="007C4C36"/>
    <w:rPr>
      <w:vertAlign w:val="superscript"/>
      <w:lang w:val="en-GB"/>
    </w:rPr>
  </w:style>
  <w:style w:type="paragraph" w:styleId="En-tte">
    <w:name w:val="header"/>
    <w:basedOn w:val="Normal"/>
    <w:link w:val="En-tteCar"/>
    <w:uiPriority w:val="3"/>
    <w:rsid w:val="007C4C36"/>
    <w:pPr>
      <w:tabs>
        <w:tab w:val="center" w:pos="4513"/>
        <w:tab w:val="right" w:pos="9027"/>
      </w:tabs>
      <w:jc w:val="left"/>
    </w:pPr>
    <w:rPr>
      <w:szCs w:val="18"/>
      <w:lang w:eastAsia="en-GB"/>
    </w:rPr>
  </w:style>
  <w:style w:type="character" w:customStyle="1" w:styleId="En-tteCar">
    <w:name w:val="En-tête Car"/>
    <w:link w:val="En-tte"/>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desrfrencesjuridiqu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M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au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7C4C36"/>
    <w:rPr>
      <w:rFonts w:ascii="Tahoma" w:hAnsi="Tahoma" w:cs="Tahoma"/>
      <w:sz w:val="16"/>
      <w:szCs w:val="16"/>
    </w:rPr>
  </w:style>
  <w:style w:type="character" w:customStyle="1" w:styleId="TextedebullesCar">
    <w:name w:val="Texte de bulles Car"/>
    <w:link w:val="Textedebulles"/>
    <w:uiPriority w:val="99"/>
    <w:semiHidden/>
    <w:rsid w:val="007C4C36"/>
    <w:rPr>
      <w:rFonts w:ascii="Tahoma" w:hAnsi="Tahoma" w:cs="Tahoma"/>
      <w:sz w:val="16"/>
      <w:szCs w:val="16"/>
      <w:lang w:val="en-GB"/>
    </w:rPr>
  </w:style>
  <w:style w:type="paragraph" w:styleId="Sous-titre">
    <w:name w:val="Subtitle"/>
    <w:basedOn w:val="Normal"/>
    <w:next w:val="Normal"/>
    <w:link w:val="Sous-titreCar"/>
    <w:uiPriority w:val="6"/>
    <w:qFormat/>
    <w:rsid w:val="007C4C36"/>
    <w:pPr>
      <w:numPr>
        <w:ilvl w:val="1"/>
      </w:numPr>
    </w:pPr>
    <w:rPr>
      <w:rFonts w:eastAsia="Times New Roman"/>
      <w:b/>
      <w:iCs/>
      <w:szCs w:val="24"/>
    </w:rPr>
  </w:style>
  <w:style w:type="character" w:customStyle="1" w:styleId="Sous-titreCar">
    <w:name w:val="Sous-titre Car"/>
    <w:link w:val="Sous-titr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Paragraphedeliste">
    <w:name w:val="List Paragraph"/>
    <w:basedOn w:val="Normal"/>
    <w:uiPriority w:val="59"/>
    <w:semiHidden/>
    <w:qFormat/>
    <w:rsid w:val="007C4C36"/>
    <w:pPr>
      <w:ind w:left="720"/>
      <w:contextualSpacing/>
    </w:pPr>
  </w:style>
  <w:style w:type="table" w:customStyle="1" w:styleId="WTOBox1">
    <w:name w:val="WTOBox1"/>
    <w:basedOn w:val="Tableau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Grilledutableau">
    <w:name w:val="Table Grid"/>
    <w:basedOn w:val="Tableau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Lienhypertexte">
    <w:name w:val="Hyperlink"/>
    <w:uiPriority w:val="9"/>
    <w:unhideWhenUsed/>
    <w:rsid w:val="007C4C36"/>
    <w:rPr>
      <w:color w:val="0000FF"/>
      <w:u w:val="single"/>
      <w:lang w:val="en-GB"/>
    </w:rPr>
  </w:style>
  <w:style w:type="paragraph" w:styleId="Bibliographie">
    <w:name w:val="Bibliography"/>
    <w:basedOn w:val="Normal"/>
    <w:next w:val="Normal"/>
    <w:uiPriority w:val="49"/>
    <w:semiHidden/>
    <w:unhideWhenUsed/>
    <w:rsid w:val="007C4C36"/>
  </w:style>
  <w:style w:type="paragraph" w:styleId="Normalcentr">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7C4C36"/>
    <w:pPr>
      <w:numPr>
        <w:ilvl w:val="0"/>
        <w:numId w:val="0"/>
      </w:numPr>
      <w:spacing w:after="0"/>
      <w:ind w:firstLine="360"/>
    </w:pPr>
  </w:style>
  <w:style w:type="character" w:customStyle="1" w:styleId="Retrait1religneCar">
    <w:name w:val="Retrait 1re ligne Car"/>
    <w:link w:val="Retrait1religne"/>
    <w:uiPriority w:val="99"/>
    <w:semiHidden/>
    <w:rsid w:val="007C4C36"/>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7C4C36"/>
    <w:pPr>
      <w:spacing w:after="120"/>
      <w:ind w:left="283"/>
    </w:pPr>
  </w:style>
  <w:style w:type="character" w:customStyle="1" w:styleId="RetraitcorpsdetexteCar">
    <w:name w:val="Retrait corps de texte Car"/>
    <w:link w:val="Retraitcorpsdetexte"/>
    <w:uiPriority w:val="99"/>
    <w:semiHidden/>
    <w:rsid w:val="007C4C36"/>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7C4C36"/>
    <w:pPr>
      <w:spacing w:after="0"/>
      <w:ind w:left="360" w:firstLine="360"/>
    </w:pPr>
  </w:style>
  <w:style w:type="character" w:customStyle="1" w:styleId="Retraitcorpset1religCar">
    <w:name w:val="Retrait corps et 1re lig. Car"/>
    <w:link w:val="Retraitcorpset1relig"/>
    <w:uiPriority w:val="99"/>
    <w:semiHidden/>
    <w:rsid w:val="007C4C36"/>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7C4C36"/>
    <w:pPr>
      <w:spacing w:after="120" w:line="480" w:lineRule="auto"/>
      <w:ind w:left="283"/>
    </w:pPr>
  </w:style>
  <w:style w:type="character" w:customStyle="1" w:styleId="Retraitcorpsdetexte2Car">
    <w:name w:val="Retrait corps de texte 2 Car"/>
    <w:link w:val="Retraitcorpsdetexte2"/>
    <w:uiPriority w:val="99"/>
    <w:semiHidden/>
    <w:rsid w:val="007C4C36"/>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7C4C36"/>
    <w:pPr>
      <w:spacing w:after="120"/>
      <w:ind w:left="283"/>
    </w:pPr>
    <w:rPr>
      <w:sz w:val="16"/>
      <w:szCs w:val="16"/>
    </w:rPr>
  </w:style>
  <w:style w:type="character" w:customStyle="1" w:styleId="Retraitcorpsdetexte3Car">
    <w:name w:val="Retrait corps de texte 3 Car"/>
    <w:link w:val="Retraitcorpsdetexte3"/>
    <w:uiPriority w:val="99"/>
    <w:semiHidden/>
    <w:rsid w:val="007C4C36"/>
    <w:rPr>
      <w:rFonts w:ascii="Verdana" w:hAnsi="Verdana"/>
      <w:sz w:val="16"/>
      <w:szCs w:val="16"/>
      <w:lang w:val="en-GB"/>
    </w:rPr>
  </w:style>
  <w:style w:type="character" w:styleId="Titredulivre">
    <w:name w:val="Book Title"/>
    <w:uiPriority w:val="99"/>
    <w:semiHidden/>
    <w:qFormat/>
    <w:rsid w:val="007C4C36"/>
    <w:rPr>
      <w:b/>
      <w:bCs/>
      <w:smallCaps/>
      <w:spacing w:val="5"/>
      <w:lang w:val="en-GB"/>
    </w:rPr>
  </w:style>
  <w:style w:type="paragraph" w:styleId="Formuledepolitesse">
    <w:name w:val="Closing"/>
    <w:basedOn w:val="Normal"/>
    <w:link w:val="FormuledepolitesseCar"/>
    <w:uiPriority w:val="99"/>
    <w:semiHidden/>
    <w:unhideWhenUsed/>
    <w:rsid w:val="007C4C36"/>
    <w:pPr>
      <w:ind w:left="4252"/>
    </w:pPr>
  </w:style>
  <w:style w:type="character" w:customStyle="1" w:styleId="FormuledepolitesseCar">
    <w:name w:val="Formule de politesse Car"/>
    <w:link w:val="Formuledepolitesse"/>
    <w:uiPriority w:val="99"/>
    <w:semiHidden/>
    <w:rsid w:val="007C4C36"/>
    <w:rPr>
      <w:rFonts w:ascii="Verdana" w:hAnsi="Verdana"/>
      <w:sz w:val="18"/>
      <w:szCs w:val="22"/>
      <w:lang w:val="en-GB"/>
    </w:rPr>
  </w:style>
  <w:style w:type="character" w:styleId="Marquedecommentaire">
    <w:name w:val="annotation reference"/>
    <w:uiPriority w:val="99"/>
    <w:semiHidden/>
    <w:unhideWhenUsed/>
    <w:rsid w:val="007C4C36"/>
    <w:rPr>
      <w:sz w:val="16"/>
      <w:szCs w:val="16"/>
      <w:lang w:val="en-GB"/>
    </w:rPr>
  </w:style>
  <w:style w:type="paragraph" w:styleId="Commentaire">
    <w:name w:val="annotation text"/>
    <w:basedOn w:val="Normal"/>
    <w:link w:val="CommentaireCar"/>
    <w:uiPriority w:val="99"/>
    <w:unhideWhenUsed/>
    <w:rsid w:val="007C4C36"/>
    <w:rPr>
      <w:sz w:val="20"/>
      <w:szCs w:val="20"/>
    </w:rPr>
  </w:style>
  <w:style w:type="character" w:customStyle="1" w:styleId="CommentaireCar">
    <w:name w:val="Commentaire Car"/>
    <w:link w:val="Commentaire"/>
    <w:uiPriority w:val="99"/>
    <w:rsid w:val="007C4C36"/>
    <w:rPr>
      <w:rFonts w:ascii="Verdana" w:hAnsi="Verdana"/>
      <w:lang w:val="en-GB"/>
    </w:rPr>
  </w:style>
  <w:style w:type="paragraph" w:styleId="Objetducommentaire">
    <w:name w:val="annotation subject"/>
    <w:basedOn w:val="Commentaire"/>
    <w:next w:val="Commentaire"/>
    <w:link w:val="ObjetducommentaireCar"/>
    <w:uiPriority w:val="99"/>
    <w:unhideWhenUsed/>
    <w:rsid w:val="007C4C36"/>
    <w:rPr>
      <w:b/>
      <w:bCs/>
    </w:rPr>
  </w:style>
  <w:style w:type="character" w:customStyle="1" w:styleId="ObjetducommentaireCar">
    <w:name w:val="Objet du commentaire Car"/>
    <w:link w:val="Objetducommentaire"/>
    <w:uiPriority w:val="99"/>
    <w:rsid w:val="007C4C36"/>
    <w:rPr>
      <w:rFonts w:ascii="Verdana" w:hAnsi="Verdana"/>
      <w:b/>
      <w:bCs/>
      <w:lang w:val="en-GB"/>
    </w:rPr>
  </w:style>
  <w:style w:type="paragraph" w:styleId="Date">
    <w:name w:val="Date"/>
    <w:basedOn w:val="Normal"/>
    <w:next w:val="Normal"/>
    <w:link w:val="DateCar"/>
    <w:uiPriority w:val="99"/>
    <w:semiHidden/>
    <w:unhideWhenUsed/>
    <w:rsid w:val="007C4C36"/>
  </w:style>
  <w:style w:type="character" w:customStyle="1" w:styleId="DateCar">
    <w:name w:val="Date Car"/>
    <w:link w:val="Date"/>
    <w:uiPriority w:val="99"/>
    <w:semiHidden/>
    <w:rsid w:val="007C4C36"/>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7C4C36"/>
    <w:rPr>
      <w:rFonts w:ascii="Tahoma" w:hAnsi="Tahoma" w:cs="Tahoma"/>
      <w:sz w:val="16"/>
      <w:szCs w:val="16"/>
    </w:rPr>
  </w:style>
  <w:style w:type="character" w:customStyle="1" w:styleId="ExplorateurdedocumentsCar">
    <w:name w:val="Explorateur de documents Car"/>
    <w:link w:val="Explorateurdedocuments"/>
    <w:uiPriority w:val="99"/>
    <w:semiHidden/>
    <w:rsid w:val="007C4C36"/>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7C4C36"/>
  </w:style>
  <w:style w:type="character" w:customStyle="1" w:styleId="SignaturelectroniqueCar">
    <w:name w:val="Signature électronique Car"/>
    <w:link w:val="Signaturelectronique"/>
    <w:uiPriority w:val="99"/>
    <w:semiHidden/>
    <w:rsid w:val="007C4C36"/>
    <w:rPr>
      <w:rFonts w:ascii="Verdana" w:hAnsi="Verdana"/>
      <w:sz w:val="18"/>
      <w:szCs w:val="22"/>
      <w:lang w:val="en-GB"/>
    </w:rPr>
  </w:style>
  <w:style w:type="character" w:styleId="Accentuation">
    <w:name w:val="Emphasis"/>
    <w:uiPriority w:val="99"/>
    <w:semiHidden/>
    <w:qFormat/>
    <w:rsid w:val="007C4C36"/>
    <w:rPr>
      <w:i/>
      <w:iCs/>
      <w:lang w:val="en-GB"/>
    </w:rPr>
  </w:style>
  <w:style w:type="paragraph" w:styleId="Adressedestinataire">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7C4C36"/>
    <w:rPr>
      <w:rFonts w:ascii="Cambria" w:eastAsia="Times New Roman" w:hAnsi="Cambria"/>
      <w:sz w:val="20"/>
      <w:szCs w:val="20"/>
    </w:rPr>
  </w:style>
  <w:style w:type="character" w:styleId="Lienhypertextesuivivisit">
    <w:name w:val="FollowedHyperlink"/>
    <w:uiPriority w:val="9"/>
    <w:unhideWhenUsed/>
    <w:rsid w:val="007C4C36"/>
    <w:rPr>
      <w:color w:val="800080"/>
      <w:u w:val="single"/>
      <w:lang w:val="en-GB"/>
    </w:rPr>
  </w:style>
  <w:style w:type="character" w:styleId="AcronymeHTML">
    <w:name w:val="HTML Acronym"/>
    <w:uiPriority w:val="99"/>
    <w:semiHidden/>
    <w:unhideWhenUsed/>
    <w:rsid w:val="007C4C36"/>
    <w:rPr>
      <w:lang w:val="en-GB"/>
    </w:rPr>
  </w:style>
  <w:style w:type="paragraph" w:styleId="AdresseHTML">
    <w:name w:val="HTML Address"/>
    <w:basedOn w:val="Normal"/>
    <w:link w:val="AdresseHTMLCar"/>
    <w:uiPriority w:val="99"/>
    <w:semiHidden/>
    <w:unhideWhenUsed/>
    <w:rsid w:val="007C4C36"/>
    <w:rPr>
      <w:i/>
      <w:iCs/>
    </w:rPr>
  </w:style>
  <w:style w:type="character" w:customStyle="1" w:styleId="AdresseHTMLCar">
    <w:name w:val="Adresse HTML Car"/>
    <w:link w:val="AdresseHTML"/>
    <w:uiPriority w:val="99"/>
    <w:semiHidden/>
    <w:rsid w:val="007C4C36"/>
    <w:rPr>
      <w:rFonts w:ascii="Verdana" w:hAnsi="Verdana"/>
      <w:i/>
      <w:iCs/>
      <w:sz w:val="18"/>
      <w:szCs w:val="22"/>
      <w:lang w:val="en-GB"/>
    </w:rPr>
  </w:style>
  <w:style w:type="character" w:styleId="CitationHTML">
    <w:name w:val="HTML Cite"/>
    <w:uiPriority w:val="99"/>
    <w:semiHidden/>
    <w:unhideWhenUsed/>
    <w:rsid w:val="007C4C36"/>
    <w:rPr>
      <w:i/>
      <w:iCs/>
      <w:lang w:val="en-GB"/>
    </w:rPr>
  </w:style>
  <w:style w:type="character" w:styleId="CodeHTML">
    <w:name w:val="HTML Code"/>
    <w:uiPriority w:val="99"/>
    <w:semiHidden/>
    <w:unhideWhenUsed/>
    <w:rsid w:val="007C4C36"/>
    <w:rPr>
      <w:rFonts w:ascii="Consolas" w:hAnsi="Consolas" w:cs="Consolas"/>
      <w:sz w:val="20"/>
      <w:szCs w:val="20"/>
      <w:lang w:val="en-GB"/>
    </w:rPr>
  </w:style>
  <w:style w:type="character" w:styleId="DfinitionHTML">
    <w:name w:val="HTML Definition"/>
    <w:uiPriority w:val="99"/>
    <w:semiHidden/>
    <w:unhideWhenUsed/>
    <w:rsid w:val="007C4C36"/>
    <w:rPr>
      <w:i/>
      <w:iCs/>
      <w:lang w:val="en-GB"/>
    </w:rPr>
  </w:style>
  <w:style w:type="character" w:styleId="ClavierHTML">
    <w:name w:val="HTML Keyboard"/>
    <w:uiPriority w:val="99"/>
    <w:semiHidden/>
    <w:unhideWhenUsed/>
    <w:rsid w:val="007C4C36"/>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7C4C36"/>
    <w:rPr>
      <w:rFonts w:ascii="Consolas" w:hAnsi="Consolas" w:cs="Consolas"/>
      <w:sz w:val="20"/>
      <w:szCs w:val="20"/>
    </w:rPr>
  </w:style>
  <w:style w:type="character" w:customStyle="1" w:styleId="PrformatHTMLCar">
    <w:name w:val="Préformaté HTML Car"/>
    <w:link w:val="PrformatHTML"/>
    <w:uiPriority w:val="99"/>
    <w:semiHidden/>
    <w:rsid w:val="007C4C36"/>
    <w:rPr>
      <w:rFonts w:ascii="Consolas" w:hAnsi="Consolas" w:cs="Consolas"/>
      <w:lang w:val="en-GB"/>
    </w:rPr>
  </w:style>
  <w:style w:type="character" w:styleId="ExempleHTML">
    <w:name w:val="HTML Sample"/>
    <w:uiPriority w:val="99"/>
    <w:semiHidden/>
    <w:unhideWhenUsed/>
    <w:rsid w:val="007C4C36"/>
    <w:rPr>
      <w:rFonts w:ascii="Consolas" w:hAnsi="Consolas" w:cs="Consolas"/>
      <w:sz w:val="24"/>
      <w:szCs w:val="24"/>
      <w:lang w:val="en-GB"/>
    </w:rPr>
  </w:style>
  <w:style w:type="character" w:styleId="MachinecrireHTML">
    <w:name w:val="HTML Typewriter"/>
    <w:uiPriority w:val="99"/>
    <w:semiHidden/>
    <w:unhideWhenUsed/>
    <w:rsid w:val="007C4C36"/>
    <w:rPr>
      <w:rFonts w:ascii="Consolas" w:hAnsi="Consolas" w:cs="Consolas"/>
      <w:sz w:val="20"/>
      <w:szCs w:val="20"/>
      <w:lang w:val="en-GB"/>
    </w:rPr>
  </w:style>
  <w:style w:type="character" w:styleId="VariableHTML">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Titreindex">
    <w:name w:val="index heading"/>
    <w:basedOn w:val="Normal"/>
    <w:next w:val="Index1"/>
    <w:uiPriority w:val="99"/>
    <w:semiHidden/>
    <w:unhideWhenUsed/>
    <w:rsid w:val="007C4C36"/>
    <w:rPr>
      <w:rFonts w:ascii="Cambria" w:eastAsia="Times New Roman" w:hAnsi="Cambria"/>
      <w:b/>
      <w:bCs/>
    </w:rPr>
  </w:style>
  <w:style w:type="character" w:styleId="Accentuationintense">
    <w:name w:val="Intense Emphasis"/>
    <w:uiPriority w:val="99"/>
    <w:semiHidden/>
    <w:qFormat/>
    <w:rsid w:val="007C4C36"/>
    <w:rPr>
      <w:b/>
      <w:bCs/>
      <w:i/>
      <w:iCs/>
      <w:color w:val="4F81BD"/>
      <w:lang w:val="en-GB"/>
    </w:rPr>
  </w:style>
  <w:style w:type="paragraph" w:styleId="Citationintense">
    <w:name w:val="Intense Quote"/>
    <w:basedOn w:val="Normal"/>
    <w:next w:val="Normal"/>
    <w:link w:val="CitationintenseCar"/>
    <w:uiPriority w:val="59"/>
    <w:semiHidden/>
    <w:qFormat/>
    <w:rsid w:val="007C4C36"/>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7C4C36"/>
    <w:rPr>
      <w:rFonts w:ascii="Verdana" w:hAnsi="Verdana"/>
      <w:b/>
      <w:bCs/>
      <w:i/>
      <w:iCs/>
      <w:color w:val="4F81BD"/>
      <w:sz w:val="18"/>
      <w:szCs w:val="22"/>
      <w:lang w:val="en-GB"/>
    </w:rPr>
  </w:style>
  <w:style w:type="character" w:styleId="Rfrenceintense">
    <w:name w:val="Intense Reference"/>
    <w:uiPriority w:val="99"/>
    <w:semiHidden/>
    <w:qFormat/>
    <w:rsid w:val="007C4C36"/>
    <w:rPr>
      <w:b/>
      <w:bCs/>
      <w:smallCaps/>
      <w:color w:val="C0504D"/>
      <w:spacing w:val="5"/>
      <w:u w:val="single"/>
      <w:lang w:val="en-GB"/>
    </w:rPr>
  </w:style>
  <w:style w:type="character" w:styleId="Numrodeligne">
    <w:name w:val="line number"/>
    <w:uiPriority w:val="99"/>
    <w:semiHidden/>
    <w:unhideWhenUsed/>
    <w:rsid w:val="007C4C36"/>
    <w:rPr>
      <w:lang w:val="en-GB"/>
    </w:rPr>
  </w:style>
  <w:style w:type="paragraph" w:styleId="Liste">
    <w:name w:val="List"/>
    <w:basedOn w:val="Normal"/>
    <w:uiPriority w:val="99"/>
    <w:semiHidden/>
    <w:unhideWhenUsed/>
    <w:rsid w:val="007C4C36"/>
    <w:pPr>
      <w:ind w:left="283" w:hanging="283"/>
      <w:contextualSpacing/>
    </w:pPr>
  </w:style>
  <w:style w:type="paragraph" w:styleId="Liste2">
    <w:name w:val="List 2"/>
    <w:basedOn w:val="Normal"/>
    <w:uiPriority w:val="99"/>
    <w:semiHidden/>
    <w:unhideWhenUsed/>
    <w:rsid w:val="007C4C36"/>
    <w:pPr>
      <w:ind w:left="566" w:hanging="283"/>
      <w:contextualSpacing/>
    </w:pPr>
  </w:style>
  <w:style w:type="paragraph" w:styleId="Liste3">
    <w:name w:val="List 3"/>
    <w:basedOn w:val="Normal"/>
    <w:uiPriority w:val="99"/>
    <w:semiHidden/>
    <w:unhideWhenUsed/>
    <w:rsid w:val="007C4C36"/>
    <w:pPr>
      <w:ind w:left="849" w:hanging="283"/>
      <w:contextualSpacing/>
    </w:pPr>
  </w:style>
  <w:style w:type="paragraph" w:styleId="Liste4">
    <w:name w:val="List 4"/>
    <w:basedOn w:val="Normal"/>
    <w:uiPriority w:val="99"/>
    <w:semiHidden/>
    <w:unhideWhenUsed/>
    <w:rsid w:val="007C4C36"/>
    <w:pPr>
      <w:ind w:left="1132" w:hanging="283"/>
      <w:contextualSpacing/>
    </w:pPr>
  </w:style>
  <w:style w:type="paragraph" w:styleId="Liste5">
    <w:name w:val="List 5"/>
    <w:basedOn w:val="Normal"/>
    <w:uiPriority w:val="99"/>
    <w:semiHidden/>
    <w:unhideWhenUsed/>
    <w:rsid w:val="007C4C36"/>
    <w:pPr>
      <w:ind w:left="1415" w:hanging="283"/>
      <w:contextualSpacing/>
    </w:pPr>
  </w:style>
  <w:style w:type="paragraph" w:styleId="Listecontinue">
    <w:name w:val="List Continue"/>
    <w:basedOn w:val="Normal"/>
    <w:uiPriority w:val="99"/>
    <w:semiHidden/>
    <w:unhideWhenUsed/>
    <w:rsid w:val="007C4C36"/>
    <w:pPr>
      <w:spacing w:after="120"/>
      <w:ind w:left="283"/>
      <w:contextualSpacing/>
    </w:pPr>
  </w:style>
  <w:style w:type="paragraph" w:styleId="Listecontinue2">
    <w:name w:val="List Continue 2"/>
    <w:basedOn w:val="Normal"/>
    <w:uiPriority w:val="99"/>
    <w:semiHidden/>
    <w:unhideWhenUsed/>
    <w:rsid w:val="007C4C36"/>
    <w:pPr>
      <w:spacing w:after="120"/>
      <w:ind w:left="566"/>
      <w:contextualSpacing/>
    </w:pPr>
  </w:style>
  <w:style w:type="paragraph" w:styleId="Listecontinue3">
    <w:name w:val="List Continue 3"/>
    <w:basedOn w:val="Normal"/>
    <w:uiPriority w:val="99"/>
    <w:semiHidden/>
    <w:unhideWhenUsed/>
    <w:rsid w:val="007C4C36"/>
    <w:pPr>
      <w:spacing w:after="120"/>
      <w:ind w:left="849"/>
      <w:contextualSpacing/>
    </w:pPr>
  </w:style>
  <w:style w:type="paragraph" w:styleId="Listecontinue4">
    <w:name w:val="List Continue 4"/>
    <w:basedOn w:val="Normal"/>
    <w:uiPriority w:val="99"/>
    <w:semiHidden/>
    <w:unhideWhenUsed/>
    <w:rsid w:val="007C4C36"/>
    <w:pPr>
      <w:spacing w:after="120"/>
      <w:ind w:left="1132"/>
      <w:contextualSpacing/>
    </w:pPr>
  </w:style>
  <w:style w:type="paragraph" w:styleId="Listecontinue5">
    <w:name w:val="List Continue 5"/>
    <w:basedOn w:val="Normal"/>
    <w:uiPriority w:val="99"/>
    <w:semiHidden/>
    <w:unhideWhenUsed/>
    <w:rsid w:val="007C4C36"/>
    <w:pPr>
      <w:spacing w:after="120"/>
      <w:ind w:left="1415"/>
      <w:contextualSpacing/>
    </w:pPr>
  </w:style>
  <w:style w:type="paragraph" w:styleId="Listenumros">
    <w:name w:val="List Number"/>
    <w:basedOn w:val="Normal"/>
    <w:uiPriority w:val="49"/>
    <w:semiHidden/>
    <w:unhideWhenUsed/>
    <w:rsid w:val="007C4C36"/>
    <w:pPr>
      <w:numPr>
        <w:numId w:val="11"/>
      </w:numPr>
      <w:contextualSpacing/>
    </w:pPr>
  </w:style>
  <w:style w:type="paragraph" w:styleId="Listenumros2">
    <w:name w:val="List Number 2"/>
    <w:basedOn w:val="Normal"/>
    <w:uiPriority w:val="49"/>
    <w:semiHidden/>
    <w:unhideWhenUsed/>
    <w:rsid w:val="007C4C36"/>
    <w:pPr>
      <w:numPr>
        <w:numId w:val="12"/>
      </w:numPr>
      <w:contextualSpacing/>
    </w:pPr>
  </w:style>
  <w:style w:type="paragraph" w:styleId="Listenumros3">
    <w:name w:val="List Number 3"/>
    <w:basedOn w:val="Normal"/>
    <w:uiPriority w:val="49"/>
    <w:semiHidden/>
    <w:unhideWhenUsed/>
    <w:rsid w:val="007C4C36"/>
    <w:pPr>
      <w:contextualSpacing/>
    </w:pPr>
  </w:style>
  <w:style w:type="paragraph" w:styleId="Listenumros4">
    <w:name w:val="List Number 4"/>
    <w:basedOn w:val="Normal"/>
    <w:uiPriority w:val="49"/>
    <w:semiHidden/>
    <w:unhideWhenUsed/>
    <w:rsid w:val="007C4C36"/>
    <w:pPr>
      <w:numPr>
        <w:numId w:val="14"/>
      </w:numPr>
      <w:contextualSpacing/>
    </w:pPr>
  </w:style>
  <w:style w:type="paragraph" w:styleId="Listenumros5">
    <w:name w:val="List Number 5"/>
    <w:basedOn w:val="Normal"/>
    <w:uiPriority w:val="49"/>
    <w:semiHidden/>
    <w:unhideWhenUsed/>
    <w:rsid w:val="007C4C36"/>
    <w:pPr>
      <w:contextualSpacing/>
    </w:pPr>
  </w:style>
  <w:style w:type="paragraph" w:styleId="Textedemacro">
    <w:name w:val="macro"/>
    <w:link w:val="TextedemacroC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7C4C36"/>
    <w:rPr>
      <w:rFonts w:ascii="Consolas" w:hAnsi="Consolas" w:cs="Consolas"/>
      <w:lang w:val="en-GB"/>
    </w:rPr>
  </w:style>
  <w:style w:type="paragraph" w:styleId="En-ttedemessage">
    <w:name w:val="Message Header"/>
    <w:basedOn w:val="Normal"/>
    <w:link w:val="En-ttedemessageC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7C4C36"/>
    <w:rPr>
      <w:rFonts w:ascii="Cambria" w:eastAsia="Times New Roman" w:hAnsi="Cambria"/>
      <w:sz w:val="24"/>
      <w:szCs w:val="24"/>
      <w:shd w:val="pct20" w:color="auto" w:fill="auto"/>
      <w:lang w:val="en-GB"/>
    </w:rPr>
  </w:style>
  <w:style w:type="paragraph" w:styleId="Sansinterligne">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Retraitnormal">
    <w:name w:val="Normal Indent"/>
    <w:basedOn w:val="Normal"/>
    <w:uiPriority w:val="99"/>
    <w:semiHidden/>
    <w:unhideWhenUsed/>
    <w:rsid w:val="007C4C36"/>
    <w:pPr>
      <w:ind w:left="567"/>
    </w:pPr>
  </w:style>
  <w:style w:type="paragraph" w:styleId="Titredenote">
    <w:name w:val="Note Heading"/>
    <w:basedOn w:val="Normal"/>
    <w:next w:val="Normal"/>
    <w:link w:val="TitredenoteCar"/>
    <w:uiPriority w:val="99"/>
    <w:semiHidden/>
    <w:unhideWhenUsed/>
    <w:rsid w:val="007C4C36"/>
  </w:style>
  <w:style w:type="character" w:customStyle="1" w:styleId="TitredenoteCar">
    <w:name w:val="Titre de note Car"/>
    <w:link w:val="Titredenote"/>
    <w:uiPriority w:val="99"/>
    <w:semiHidden/>
    <w:rsid w:val="007C4C36"/>
    <w:rPr>
      <w:rFonts w:ascii="Verdana" w:hAnsi="Verdana"/>
      <w:sz w:val="18"/>
      <w:szCs w:val="22"/>
      <w:lang w:val="en-GB"/>
    </w:rPr>
  </w:style>
  <w:style w:type="character" w:styleId="Numrodepage">
    <w:name w:val="page number"/>
    <w:uiPriority w:val="99"/>
    <w:semiHidden/>
    <w:unhideWhenUsed/>
    <w:rsid w:val="007C4C36"/>
    <w:rPr>
      <w:lang w:val="en-GB"/>
    </w:rPr>
  </w:style>
  <w:style w:type="character" w:styleId="Textedelespacerserv">
    <w:name w:val="Placeholder Text"/>
    <w:uiPriority w:val="99"/>
    <w:semiHidden/>
    <w:rsid w:val="007C4C36"/>
    <w:rPr>
      <w:color w:val="808080"/>
      <w:lang w:val="en-GB"/>
    </w:rPr>
  </w:style>
  <w:style w:type="paragraph" w:styleId="Textebrut">
    <w:name w:val="Plain Text"/>
    <w:basedOn w:val="Normal"/>
    <w:link w:val="TextebrutCar"/>
    <w:uiPriority w:val="99"/>
    <w:unhideWhenUsed/>
    <w:rsid w:val="007C4C36"/>
    <w:rPr>
      <w:rFonts w:ascii="Consolas" w:hAnsi="Consolas" w:cs="Consolas"/>
      <w:sz w:val="21"/>
      <w:szCs w:val="21"/>
    </w:rPr>
  </w:style>
  <w:style w:type="character" w:customStyle="1" w:styleId="TextebrutCar">
    <w:name w:val="Texte brut Car"/>
    <w:link w:val="Textebrut"/>
    <w:uiPriority w:val="99"/>
    <w:rsid w:val="007C4C36"/>
    <w:rPr>
      <w:rFonts w:ascii="Consolas" w:hAnsi="Consolas" w:cs="Consolas"/>
      <w:sz w:val="21"/>
      <w:szCs w:val="21"/>
      <w:lang w:val="en-GB"/>
    </w:rPr>
  </w:style>
  <w:style w:type="paragraph" w:styleId="Citation">
    <w:name w:val="Quote"/>
    <w:basedOn w:val="Normal"/>
    <w:next w:val="Normal"/>
    <w:link w:val="CitationCar"/>
    <w:uiPriority w:val="59"/>
    <w:qFormat/>
    <w:rsid w:val="007C4C36"/>
    <w:rPr>
      <w:i/>
      <w:iCs/>
      <w:color w:val="000000"/>
    </w:rPr>
  </w:style>
  <w:style w:type="character" w:customStyle="1" w:styleId="CitationCar">
    <w:name w:val="Citation Car"/>
    <w:link w:val="Citation"/>
    <w:uiPriority w:val="59"/>
    <w:rsid w:val="007C4C36"/>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7C4C36"/>
  </w:style>
  <w:style w:type="character" w:customStyle="1" w:styleId="SalutationsCar">
    <w:name w:val="Salutations Car"/>
    <w:link w:val="Salutations"/>
    <w:uiPriority w:val="99"/>
    <w:semiHidden/>
    <w:rsid w:val="007C4C36"/>
    <w:rPr>
      <w:rFonts w:ascii="Verdana" w:hAnsi="Verdana"/>
      <w:sz w:val="18"/>
      <w:szCs w:val="22"/>
      <w:lang w:val="en-GB"/>
    </w:rPr>
  </w:style>
  <w:style w:type="paragraph" w:styleId="Signature">
    <w:name w:val="Signature"/>
    <w:basedOn w:val="Normal"/>
    <w:link w:val="SignatureCar"/>
    <w:uiPriority w:val="99"/>
    <w:semiHidden/>
    <w:unhideWhenUsed/>
    <w:rsid w:val="007C4C36"/>
    <w:pPr>
      <w:ind w:left="4252"/>
    </w:pPr>
  </w:style>
  <w:style w:type="character" w:customStyle="1" w:styleId="SignatureCar">
    <w:name w:val="Signature Car"/>
    <w:link w:val="Signature"/>
    <w:uiPriority w:val="99"/>
    <w:semiHidden/>
    <w:rsid w:val="007C4C36"/>
    <w:rPr>
      <w:rFonts w:ascii="Verdana" w:hAnsi="Verdana"/>
      <w:sz w:val="18"/>
      <w:szCs w:val="22"/>
      <w:lang w:val="en-GB"/>
    </w:rPr>
  </w:style>
  <w:style w:type="character" w:styleId="lev">
    <w:name w:val="Strong"/>
    <w:uiPriority w:val="99"/>
    <w:semiHidden/>
    <w:qFormat/>
    <w:rsid w:val="007C4C36"/>
    <w:rPr>
      <w:b/>
      <w:bCs/>
      <w:lang w:val="en-GB"/>
    </w:rPr>
  </w:style>
  <w:style w:type="character" w:styleId="Accentuationlgre">
    <w:name w:val="Subtle Emphasis"/>
    <w:uiPriority w:val="99"/>
    <w:semiHidden/>
    <w:qFormat/>
    <w:rsid w:val="007C4C36"/>
    <w:rPr>
      <w:i/>
      <w:iCs/>
      <w:color w:val="808080"/>
      <w:lang w:val="en-GB"/>
    </w:rPr>
  </w:style>
  <w:style w:type="character" w:styleId="Rfrencelgre">
    <w:name w:val="Subtle Reference"/>
    <w:uiPriority w:val="99"/>
    <w:semiHidden/>
    <w:qFormat/>
    <w:rsid w:val="007C4C36"/>
    <w:rPr>
      <w:smallCaps/>
      <w:color w:val="C0504D"/>
      <w:u w:val="single"/>
      <w:lang w:val="en-GB"/>
    </w:rPr>
  </w:style>
  <w:style w:type="paragraph" w:styleId="TitreTR">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Grillecouleur">
    <w:name w:val="Colorful Grid"/>
    <w:basedOn w:val="Tableau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ket/EPA-HQ-OAR-2005-0155/document" TargetMode="External"/><Relationship Id="rId13" Type="http://schemas.openxmlformats.org/officeDocument/2006/relationships/hyperlink" Target="https://www.govinfo.gov/content/pkg/FR-2022-01-05/html/2021-28544.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govinfo.gov/content/pkg/FR-2022-01-05/html/2021-28544.htm" TargetMode="External"/><Relationship Id="rId12" Type="http://schemas.openxmlformats.org/officeDocument/2006/relationships/hyperlink" Target="https://www.regulations.gov/docket/EPA-HQ-OAR-2005-0155/documen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me.is/EST" TargetMode="External"/><Relationship Id="rId5" Type="http://schemas.openxmlformats.org/officeDocument/2006/relationships/footnotes" Target="footnotes.xml"/><Relationship Id="rId15" Type="http://schemas.openxmlformats.org/officeDocument/2006/relationships/hyperlink" Target="https://members.wto.org/crnattachments/2022/TBT/USA/22_0199_00_e.pdf" TargetMode="External"/><Relationship Id="rId23" Type="http://schemas.openxmlformats.org/officeDocument/2006/relationships/theme" Target="theme/theme1.xml"/><Relationship Id="rId10" Type="http://schemas.openxmlformats.org/officeDocument/2006/relationships/hyperlink" Target="mailto:usatbtep@nist.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s://www.govinfo.gov/content/pkg/FR-2022-01-05/pdf/2021-28544.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3044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2022-01-07T10:12:00Z</dcterms:created>
  <dcterms:modified xsi:type="dcterms:W3CDTF">2022-01-07T10:37:00Z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fcb61752-0260-4304-9915-abcc15ae3b0d</vt:lpwstr>
  </property>
  <property fmtid="{D5CDD505-2E9C-101B-9397-08002B2CF9AE}" pid="3" name="WTOCLASSIFICATION">
    <vt:lpwstr>WTO OFFICIAL</vt:lpwstr>
  </property>
  <property fmtid="{D5CDD505-2E9C-101B-9397-08002B2CF9AE}" pid="4" name="Symbol1">
    <vt:lpwstr>G/TBT/N/USA/1819/Corr.1</vt:lpwstr>
  </property>
</Properties>
</file>