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19390D" w14:textId="77777777" w:rsidR="009239F7" w:rsidRPr="002F6A28" w:rsidRDefault="00721716" w:rsidP="002F6A28">
      <w:pPr>
        <w:pStyle w:val="Title"/>
        <w:rPr>
          <w:caps w:val="0"/>
          <w:kern w:val="0"/>
        </w:rPr>
      </w:pPr>
      <w:r w:rsidRPr="002F6A28">
        <w:rPr>
          <w:caps w:val="0"/>
          <w:kern w:val="0"/>
        </w:rPr>
        <w:t>NOTIFICATION</w:t>
      </w:r>
    </w:p>
    <w:p w14:paraId="03AE6BB0" w14:textId="77777777" w:rsidR="009239F7" w:rsidRPr="002F6A28" w:rsidRDefault="00721716" w:rsidP="002F6A28">
      <w:pPr>
        <w:jc w:val="center"/>
      </w:pPr>
      <w:r w:rsidRPr="002F6A28">
        <w:t>The following notification is being circulated in accordance with Article 10.6</w:t>
      </w:r>
    </w:p>
    <w:p w14:paraId="5565E8BF"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2225D2" w14:paraId="784B56A2" w14:textId="77777777" w:rsidTr="0069259F">
        <w:tc>
          <w:tcPr>
            <w:tcW w:w="713" w:type="dxa"/>
            <w:tcBorders>
              <w:bottom w:val="single" w:sz="6" w:space="0" w:color="auto"/>
            </w:tcBorders>
            <w:shd w:val="clear" w:color="auto" w:fill="auto"/>
          </w:tcPr>
          <w:p w14:paraId="419ECEDD" w14:textId="77777777" w:rsidR="00F85C99" w:rsidRPr="002F6A28" w:rsidRDefault="00721716" w:rsidP="002F6A28">
            <w:pPr>
              <w:spacing w:before="120" w:after="120"/>
              <w:jc w:val="left"/>
            </w:pPr>
            <w:r w:rsidRPr="002F6A28">
              <w:rPr>
                <w:b/>
              </w:rPr>
              <w:t>1.</w:t>
            </w:r>
          </w:p>
        </w:tc>
        <w:tc>
          <w:tcPr>
            <w:tcW w:w="8546" w:type="dxa"/>
            <w:tcBorders>
              <w:bottom w:val="single" w:sz="6" w:space="0" w:color="auto"/>
            </w:tcBorders>
            <w:shd w:val="clear" w:color="auto" w:fill="auto"/>
          </w:tcPr>
          <w:p w14:paraId="0472C835" w14:textId="77777777" w:rsidR="00F85C99" w:rsidRPr="002F6A28" w:rsidRDefault="00721716" w:rsidP="00C805B6">
            <w:pPr>
              <w:spacing w:before="120" w:after="120"/>
            </w:pPr>
            <w:bookmarkStart w:id="0" w:name="X_TBT_Reg_1A"/>
            <w:r w:rsidRPr="002F6A28">
              <w:rPr>
                <w:b/>
              </w:rPr>
              <w:t>Notifying Member</w:t>
            </w:r>
            <w:bookmarkEnd w:id="0"/>
            <w:r w:rsidRPr="002F6A28">
              <w:rPr>
                <w:b/>
              </w:rPr>
              <w:t>:</w:t>
            </w:r>
            <w:r w:rsidR="00EE3A11" w:rsidRPr="00C379C8">
              <w:t xml:space="preserve"> </w:t>
            </w:r>
            <w:bookmarkStart w:id="1" w:name="sps1a"/>
            <w:r w:rsidR="002F6A28" w:rsidRPr="00812D1D">
              <w:rPr>
                <w:caps/>
                <w:u w:val="single"/>
              </w:rPr>
              <w:t>United States of America</w:t>
            </w:r>
            <w:bookmarkEnd w:id="1"/>
            <w:r w:rsidRPr="002F6A28">
              <w:t xml:space="preserve"> </w:t>
            </w:r>
          </w:p>
          <w:p w14:paraId="42775D84" w14:textId="77777777" w:rsidR="00F85C99" w:rsidRPr="002F6A28" w:rsidRDefault="00721716"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r w:rsidRPr="00C379C8">
              <w:t>State of California</w:t>
            </w:r>
            <w:bookmarkEnd w:id="3"/>
          </w:p>
        </w:tc>
      </w:tr>
      <w:tr w:rsidR="002225D2" w14:paraId="1CB35334" w14:textId="77777777" w:rsidTr="0069259F">
        <w:tc>
          <w:tcPr>
            <w:tcW w:w="713" w:type="dxa"/>
            <w:tcBorders>
              <w:top w:val="single" w:sz="6" w:space="0" w:color="auto"/>
              <w:bottom w:val="single" w:sz="6" w:space="0" w:color="auto"/>
            </w:tcBorders>
            <w:shd w:val="clear" w:color="auto" w:fill="auto"/>
          </w:tcPr>
          <w:p w14:paraId="7D478234" w14:textId="77777777" w:rsidR="00F85C99" w:rsidRPr="002F6A28" w:rsidRDefault="00721716"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3B5B00BF" w14:textId="77777777" w:rsidR="00F85C99" w:rsidRPr="002F6A28" w:rsidRDefault="00721716"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r w:rsidRPr="002F6A28">
              <w:t>Department of Toxic Substances Control, State of California [1824]</w:t>
            </w:r>
            <w:bookmarkEnd w:id="5"/>
          </w:p>
          <w:p w14:paraId="2D3882F8" w14:textId="77777777" w:rsidR="00F85C99" w:rsidRPr="002F6A28" w:rsidRDefault="00721716"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w:t>
            </w:r>
            <w:proofErr w:type="gramStart"/>
            <w:r w:rsidRPr="002F6A28">
              <w:rPr>
                <w:b/>
              </w:rPr>
              <w:t>email</w:t>
            </w:r>
            <w:proofErr w:type="gramEnd"/>
            <w:r w:rsidRPr="002F6A28">
              <w:rPr>
                <w:b/>
              </w:rPr>
              <w:t xml:space="preserve">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p>
          <w:p w14:paraId="6C0526ED" w14:textId="77777777" w:rsidR="00CB4712" w:rsidRPr="002F6A28" w:rsidRDefault="00721716" w:rsidP="00AA646C">
            <w:pPr>
              <w:spacing w:after="120"/>
            </w:pPr>
            <w:r w:rsidRPr="002F6A28">
              <w:t xml:space="preserve">Please submit comments </w:t>
            </w:r>
            <w:proofErr w:type="gramStart"/>
            <w:r w:rsidRPr="002F6A28">
              <w:t>to:</w:t>
            </w:r>
            <w:proofErr w:type="gramEnd"/>
            <w:r w:rsidRPr="002F6A28">
              <w:t xml:space="preserve"> USA WTO TBT Enquiry Point, Email: </w:t>
            </w:r>
            <w:hyperlink r:id="rId7" w:history="1">
              <w:r w:rsidRPr="002F6A28">
                <w:rPr>
                  <w:color w:val="0000FF"/>
                  <w:u w:val="single"/>
                </w:rPr>
                <w:t>usatbtep@nist.gov</w:t>
              </w:r>
            </w:hyperlink>
            <w:bookmarkEnd w:id="7"/>
          </w:p>
        </w:tc>
      </w:tr>
      <w:tr w:rsidR="002225D2" w14:paraId="054B2B6F" w14:textId="77777777" w:rsidTr="0069259F">
        <w:tc>
          <w:tcPr>
            <w:tcW w:w="713" w:type="dxa"/>
            <w:tcBorders>
              <w:top w:val="single" w:sz="6" w:space="0" w:color="auto"/>
              <w:bottom w:val="single" w:sz="6" w:space="0" w:color="auto"/>
            </w:tcBorders>
            <w:shd w:val="clear" w:color="auto" w:fill="auto"/>
          </w:tcPr>
          <w:p w14:paraId="268BA42B" w14:textId="77777777" w:rsidR="00F85C99" w:rsidRPr="002F6A28" w:rsidRDefault="00721716"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5625DAE3" w14:textId="77777777" w:rsidR="00F85C99" w:rsidRPr="0058336F" w:rsidRDefault="00721716" w:rsidP="002F6A28">
            <w:pPr>
              <w:spacing w:before="120" w:after="120"/>
            </w:pPr>
            <w:bookmarkStart w:id="8" w:name="X_TBT_Reg_3A"/>
            <w:r w:rsidRPr="002F6A28">
              <w:rPr>
                <w:b/>
              </w:rPr>
              <w:t>Notified under Article 2.9.2</w:t>
            </w:r>
            <w:bookmarkEnd w:id="8"/>
            <w:r w:rsidRPr="002F6A28">
              <w:rPr>
                <w:b/>
              </w:rPr>
              <w:t xml:space="preserve"> </w:t>
            </w:r>
            <w:proofErr w:type="gramStart"/>
            <w:r w:rsidRPr="002F6A28">
              <w:rPr>
                <w:b/>
              </w:rPr>
              <w:t>[</w:t>
            </w:r>
            <w:bookmarkStart w:id="9" w:name="tbt3a"/>
            <w:r w:rsidRPr="002F6A28">
              <w:rPr>
                <w:b/>
              </w:rPr>
              <w:t>  </w:t>
            </w:r>
            <w:bookmarkEnd w:id="9"/>
            <w:r w:rsidRPr="002F6A28">
              <w:rPr>
                <w:b/>
              </w:rPr>
              <w:t>]</w:t>
            </w:r>
            <w:proofErr w:type="gramEnd"/>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 xml:space="preserve">], </w:t>
            </w:r>
            <w:bookmarkStart w:id="16" w:name="X_TBT_Reg_3E"/>
            <w:r w:rsidRPr="002F6A28">
              <w:rPr>
                <w:b/>
              </w:rPr>
              <w:t>other</w:t>
            </w:r>
            <w:bookmarkStart w:id="17" w:name="tbt3f"/>
            <w:bookmarkEnd w:id="16"/>
            <w:bookmarkEnd w:id="17"/>
            <w:r w:rsidR="00FF5C69">
              <w:rPr>
                <w:b/>
              </w:rPr>
              <w:t>:</w:t>
            </w:r>
            <w:r w:rsidR="003531C5">
              <w:t xml:space="preserve"> Conformity Assessment Procedure - Local Government (Article 7.2)</w:t>
            </w:r>
            <w:bookmarkStart w:id="18" w:name="tbt3e"/>
            <w:bookmarkEnd w:id="18"/>
          </w:p>
        </w:tc>
      </w:tr>
      <w:tr w:rsidR="002225D2" w14:paraId="5794E686" w14:textId="77777777" w:rsidTr="0069259F">
        <w:tc>
          <w:tcPr>
            <w:tcW w:w="713" w:type="dxa"/>
            <w:tcBorders>
              <w:top w:val="single" w:sz="6" w:space="0" w:color="auto"/>
              <w:bottom w:val="single" w:sz="6" w:space="0" w:color="auto"/>
            </w:tcBorders>
            <w:shd w:val="clear" w:color="auto" w:fill="auto"/>
          </w:tcPr>
          <w:p w14:paraId="2FCDE331" w14:textId="77777777" w:rsidR="00F85C99" w:rsidRPr="002F6A28" w:rsidRDefault="00721716"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0891AC8A" w14:textId="77777777" w:rsidR="00F85C99" w:rsidRPr="002F6A28" w:rsidRDefault="00721716" w:rsidP="002F6A28">
            <w:pPr>
              <w:spacing w:before="120" w:after="120"/>
            </w:pPr>
            <w:bookmarkStart w:id="19" w:name="X_TBT_Reg_4A"/>
            <w:r w:rsidRPr="002F6A28">
              <w:rPr>
                <w:b/>
              </w:rPr>
              <w:t>Products covered (HS or CCCN where applicable, otherwise national tariff heading. ICS numbers may be provided in addition, where applicable)</w:t>
            </w:r>
            <w:bookmarkEnd w:id="19"/>
            <w:r w:rsidRPr="002F6A28">
              <w:rPr>
                <w:b/>
              </w:rPr>
              <w:t>:</w:t>
            </w:r>
            <w:r w:rsidR="00EE3A11" w:rsidRPr="00C379C8">
              <w:t xml:space="preserve"> Toluene; safer consumer products; Domestic safety (ICS 13.120), Products of the chemical industry (ICS 71.100)</w:t>
            </w:r>
            <w:bookmarkStart w:id="20" w:name="sps3a"/>
            <w:bookmarkEnd w:id="20"/>
          </w:p>
        </w:tc>
      </w:tr>
      <w:tr w:rsidR="002225D2" w14:paraId="5944B7C6" w14:textId="77777777" w:rsidTr="0069259F">
        <w:tc>
          <w:tcPr>
            <w:tcW w:w="713" w:type="dxa"/>
            <w:tcBorders>
              <w:top w:val="single" w:sz="6" w:space="0" w:color="auto"/>
              <w:bottom w:val="single" w:sz="6" w:space="0" w:color="auto"/>
            </w:tcBorders>
            <w:shd w:val="clear" w:color="auto" w:fill="auto"/>
          </w:tcPr>
          <w:p w14:paraId="065C8BF5" w14:textId="77777777" w:rsidR="00F85C99" w:rsidRPr="002F6A28" w:rsidRDefault="00721716"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2771F159" w14:textId="77777777" w:rsidR="00F85C99" w:rsidRPr="002F6A28" w:rsidRDefault="00721716" w:rsidP="002F6A28">
            <w:pPr>
              <w:spacing w:before="120" w:after="120"/>
            </w:pPr>
            <w:bookmarkStart w:id="21" w:name="X_TBT_Reg_5A"/>
            <w:r w:rsidRPr="002F6A28">
              <w:rPr>
                <w:b/>
              </w:rPr>
              <w:t>Title, number of pages and language(s) of the notified document</w:t>
            </w:r>
            <w:bookmarkEnd w:id="21"/>
            <w:r w:rsidRPr="002F6A28">
              <w:rPr>
                <w:b/>
              </w:rPr>
              <w:t>:</w:t>
            </w:r>
            <w:r w:rsidR="00EE3A11" w:rsidRPr="00C379C8">
              <w:t xml:space="preserve"> Safer Consumer Products: Priority Products List; Nail Products Containing Toluene (8 page(s), in English)</w:t>
            </w:r>
            <w:bookmarkStart w:id="22" w:name="sps5a"/>
            <w:bookmarkStart w:id="23" w:name="sps5c"/>
            <w:bookmarkStart w:id="24" w:name="sps5b"/>
            <w:bookmarkEnd w:id="22"/>
            <w:bookmarkEnd w:id="23"/>
            <w:bookmarkEnd w:id="24"/>
          </w:p>
        </w:tc>
      </w:tr>
      <w:tr w:rsidR="002225D2" w14:paraId="561CBEDC" w14:textId="77777777" w:rsidTr="0069259F">
        <w:tc>
          <w:tcPr>
            <w:tcW w:w="713" w:type="dxa"/>
            <w:tcBorders>
              <w:top w:val="single" w:sz="6" w:space="0" w:color="auto"/>
              <w:bottom w:val="single" w:sz="6" w:space="0" w:color="auto"/>
            </w:tcBorders>
            <w:shd w:val="clear" w:color="auto" w:fill="auto"/>
          </w:tcPr>
          <w:p w14:paraId="3C4B1BF8" w14:textId="77777777" w:rsidR="00F85C99" w:rsidRPr="002F6A28" w:rsidRDefault="00721716"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287CC84B" w14:textId="77777777" w:rsidR="00F85C99" w:rsidRPr="002F6A28" w:rsidRDefault="00721716"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Proposed rule - The Department of Toxic Substances Control (DTSC) proposes to amend section 69511 and add section 69511.6 to Article 11 of the Safer Consumer Products (SCP) regulations. The proposed action will add nail products containing toluene as a Priority Product on the Priority Products List. The listing applies to any nail product, including nail coatings and nail polish thinners, that is placed into commerce in California that contains toluene. For the purposes of this regulation, DTSC defines nail coatings as any clear or colored paint, polish, lacquer, enamel, or gel product marketed or sold for application to fingernails or toenails. This proposed amendment pertains to identification of a Priority Product under the SCP regulations, approved by California's Office of Administrative Law (OAL</w:t>
            </w:r>
            <w:proofErr w:type="gramStart"/>
            <w:r w:rsidR="00FE448B" w:rsidRPr="00C379C8">
              <w:t>)</w:t>
            </w:r>
            <w:proofErr w:type="gramEnd"/>
            <w:r w:rsidR="00FE448B" w:rsidRPr="00C379C8">
              <w:t xml:space="preserve"> and filed with the Secretary of State on 28 August 2013 (effective date: 1 October 2013; OAL Regulatory Action Number: 2013-0718-03).</w:t>
            </w:r>
          </w:p>
        </w:tc>
      </w:tr>
      <w:tr w:rsidR="002225D2" w14:paraId="7743366B" w14:textId="77777777" w:rsidTr="0069259F">
        <w:tc>
          <w:tcPr>
            <w:tcW w:w="713" w:type="dxa"/>
            <w:tcBorders>
              <w:top w:val="single" w:sz="6" w:space="0" w:color="auto"/>
              <w:bottom w:val="single" w:sz="6" w:space="0" w:color="auto"/>
            </w:tcBorders>
            <w:shd w:val="clear" w:color="auto" w:fill="auto"/>
          </w:tcPr>
          <w:p w14:paraId="27D2E10E" w14:textId="77777777" w:rsidR="00F85C99" w:rsidRPr="002F6A28" w:rsidRDefault="00721716"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60109579" w14:textId="77777777" w:rsidR="00F85C99" w:rsidRPr="002F6A28" w:rsidRDefault="00721716" w:rsidP="002F6A28">
            <w:pPr>
              <w:spacing w:before="120" w:after="120"/>
              <w:rPr>
                <w:b/>
              </w:rPr>
            </w:pPr>
            <w:bookmarkStart w:id="26" w:name="X_TBT_Reg_7A"/>
            <w:r w:rsidRPr="002F6A28">
              <w:rPr>
                <w:b/>
              </w:rPr>
              <w:t>Objective and rationale, including the nature of urgent problems where applicable</w:t>
            </w:r>
            <w:bookmarkEnd w:id="26"/>
            <w:r w:rsidRPr="002F6A28">
              <w:rPr>
                <w:b/>
              </w:rPr>
              <w:t>:</w:t>
            </w:r>
            <w:r w:rsidR="00EE3A11" w:rsidRPr="00C379C8">
              <w:t xml:space="preserve"> Protection of human health or safety</w:t>
            </w:r>
            <w:bookmarkStart w:id="27" w:name="sps7f"/>
            <w:bookmarkEnd w:id="27"/>
          </w:p>
        </w:tc>
      </w:tr>
      <w:tr w:rsidR="002225D2" w14:paraId="314581D8" w14:textId="77777777" w:rsidTr="0069259F">
        <w:tc>
          <w:tcPr>
            <w:tcW w:w="713" w:type="dxa"/>
            <w:tcBorders>
              <w:top w:val="single" w:sz="6" w:space="0" w:color="auto"/>
              <w:bottom w:val="single" w:sz="6" w:space="0" w:color="auto"/>
            </w:tcBorders>
            <w:shd w:val="clear" w:color="auto" w:fill="auto"/>
          </w:tcPr>
          <w:p w14:paraId="688BA38D" w14:textId="77777777" w:rsidR="00F85C99" w:rsidRPr="002F6A28" w:rsidRDefault="00721716"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500E3BA7" w14:textId="77777777" w:rsidR="00072B36" w:rsidRPr="002F6A28" w:rsidRDefault="00721716" w:rsidP="009E75ED">
            <w:pPr>
              <w:spacing w:before="120" w:after="120"/>
            </w:pPr>
            <w:bookmarkStart w:id="28" w:name="X_TBT_Reg_8A"/>
            <w:r w:rsidRPr="002F6A28">
              <w:rPr>
                <w:b/>
              </w:rPr>
              <w:t>Relevant documents</w:t>
            </w:r>
            <w:bookmarkEnd w:id="28"/>
            <w:r w:rsidRPr="002F6A28">
              <w:rPr>
                <w:b/>
              </w:rPr>
              <w:t>:</w:t>
            </w:r>
            <w:r w:rsidR="00EE3A11" w:rsidRPr="002F6A28">
              <w:t xml:space="preserve"> </w:t>
            </w:r>
          </w:p>
          <w:p w14:paraId="4D1350EE" w14:textId="77777777" w:rsidR="00F85C99" w:rsidRPr="002F6A28" w:rsidRDefault="00721716" w:rsidP="009E75ED">
            <w:pPr>
              <w:spacing w:before="120" w:after="120"/>
            </w:pPr>
            <w:r w:rsidRPr="002F6A28">
              <w:rPr>
                <w:bCs/>
              </w:rPr>
              <w:t>No. 40-Z, California Regulatory Notice Register 1 October (pages 1369-1376):  </w:t>
            </w:r>
            <w:hyperlink r:id="rId8" w:tgtFrame="_blank" w:history="1">
              <w:r w:rsidRPr="002F6A28">
                <w:rPr>
                  <w:bCs/>
                  <w:color w:val="0000FF"/>
                  <w:u w:val="single"/>
                </w:rPr>
                <w:t>https://oal.ca.gov/wp-content/uploads/sites/166/2021/10/2021-Notice-Register-Number-40-Z-October-8-2021.pdf</w:t>
              </w:r>
            </w:hyperlink>
          </w:p>
          <w:p w14:paraId="79149D70" w14:textId="77777777" w:rsidR="00CB4712" w:rsidRPr="002F6A28" w:rsidRDefault="00721716" w:rsidP="009E75ED">
            <w:pPr>
              <w:spacing w:after="120"/>
              <w:rPr>
                <w:bCs/>
              </w:rPr>
            </w:pPr>
            <w:r w:rsidRPr="002F6A28">
              <w:rPr>
                <w:bCs/>
              </w:rPr>
              <w:lastRenderedPageBreak/>
              <w:t xml:space="preserve">Further information accessible online from the California Department of Toxic Substances Control at </w:t>
            </w:r>
            <w:hyperlink r:id="rId9" w:tgtFrame="_blank" w:history="1">
              <w:r w:rsidRPr="002F6A28">
                <w:rPr>
                  <w:bCs/>
                  <w:color w:val="0000FF"/>
                  <w:u w:val="single"/>
                </w:rPr>
                <w:t>https://dtsc.ca.gov/scp/nail-products-containing-toluene/</w:t>
              </w:r>
            </w:hyperlink>
            <w:r w:rsidRPr="002F6A28">
              <w:rPr>
                <w:bCs/>
              </w:rPr>
              <w:t> and </w:t>
            </w:r>
            <w:hyperlink r:id="rId10" w:tgtFrame="_blank" w:history="1">
              <w:r w:rsidRPr="002F6A28">
                <w:rPr>
                  <w:bCs/>
                  <w:color w:val="0000FF"/>
                  <w:u w:val="single"/>
                </w:rPr>
                <w:t>https://calsafer.dtsc.ca.gov/cms/commentpackage/?rid=12760</w:t>
              </w:r>
            </w:hyperlink>
          </w:p>
          <w:p w14:paraId="26E8CFDE" w14:textId="77777777" w:rsidR="00CB4712" w:rsidRPr="002F6A28" w:rsidRDefault="002A180B" w:rsidP="009E75ED">
            <w:pPr>
              <w:spacing w:after="120"/>
              <w:rPr>
                <w:bCs/>
              </w:rPr>
            </w:pPr>
            <w:hyperlink r:id="rId11" w:tgtFrame="_blank" w:history="1">
              <w:r w:rsidR="00721716" w:rsidRPr="002F6A28">
                <w:rPr>
                  <w:bCs/>
                  <w:color w:val="0000FF"/>
                  <w:u w:val="single"/>
                </w:rPr>
                <w:t>California Code of Regulations, title 22 (22 CCR), Division 4.5, Chapter 55, section 69511.6</w:t>
              </w:r>
            </w:hyperlink>
            <w:r w:rsidR="00721716" w:rsidRPr="002F6A28">
              <w:rPr>
                <w:bCs/>
              </w:rPr>
              <w:t>.</w:t>
            </w:r>
          </w:p>
          <w:p w14:paraId="4C7B4CFE" w14:textId="77777777" w:rsidR="00CB4712" w:rsidRPr="002F6A28" w:rsidRDefault="00721716" w:rsidP="0094242B">
            <w:pPr>
              <w:spacing w:after="120"/>
              <w:rPr>
                <w:bCs/>
              </w:rPr>
            </w:pPr>
            <w:r w:rsidRPr="002F6A28">
              <w:rPr>
                <w:bCs/>
              </w:rPr>
              <w:t xml:space="preserve">WTO Members and their stakeholders are asked to submit comments via e-mail to the USA TBT Enquiry Point at </w:t>
            </w:r>
            <w:hyperlink r:id="rId12" w:history="1">
              <w:r w:rsidRPr="002F6A28">
                <w:rPr>
                  <w:bCs/>
                  <w:color w:val="0000FF"/>
                  <w:u w:val="single"/>
                </w:rPr>
                <w:t>usatbtep@nist.gov</w:t>
              </w:r>
            </w:hyperlink>
            <w:r w:rsidRPr="002F6A28">
              <w:rPr>
                <w:bCs/>
              </w:rPr>
              <w:t xml:space="preserve"> by or before 4pm </w:t>
            </w:r>
            <w:hyperlink r:id="rId13" w:history="1">
              <w:r w:rsidRPr="002F6A28">
                <w:rPr>
                  <w:bCs/>
                  <w:color w:val="0000FF"/>
                  <w:u w:val="single"/>
                </w:rPr>
                <w:t>EST</w:t>
              </w:r>
            </w:hyperlink>
            <w:r w:rsidRPr="002F6A28">
              <w:rPr>
                <w:bCs/>
              </w:rPr>
              <w:t xml:space="preserve"> on 18 November 2021. Comments received within the comment period by the USA TBT Enquiry Point from WTO Members and their stakeholders will be shared directly with the California Department of Toxic Substances Control (DTSC) and will also be submitted per instructions accessible at </w:t>
            </w:r>
            <w:hyperlink r:id="rId14" w:history="1">
              <w:r w:rsidRPr="002F6A28">
                <w:rPr>
                  <w:bCs/>
                  <w:color w:val="0000FF"/>
                  <w:u w:val="single"/>
                </w:rPr>
                <w:t>https://calsafer.dtsc.ca.gov/workflows/comment/</w:t>
              </w:r>
            </w:hyperlink>
            <w:r w:rsidRPr="002F6A28">
              <w:rPr>
                <w:bCs/>
              </w:rPr>
              <w:t>. Public comments submitted on this action are accessible at</w:t>
            </w:r>
            <w:r>
              <w:rPr>
                <w:bCs/>
              </w:rPr>
              <w:t xml:space="preserve"> </w:t>
            </w:r>
            <w:hyperlink r:id="rId15" w:history="1">
              <w:r w:rsidRPr="00B677FA">
                <w:rPr>
                  <w:rStyle w:val="Hyperlink"/>
                  <w:bCs/>
                </w:rPr>
                <w:t>https://calsafer.dtsc.ca.gov/cms/search/?type=Submission&amp;subtype=Comments&amp;keyword=12760</w:t>
              </w:r>
            </w:hyperlink>
            <w:r w:rsidRPr="002F6A28">
              <w:rPr>
                <w:bCs/>
              </w:rPr>
              <w:t>.</w:t>
            </w:r>
          </w:p>
        </w:tc>
      </w:tr>
      <w:tr w:rsidR="002225D2" w14:paraId="635C836A" w14:textId="77777777" w:rsidTr="00AE6CC8">
        <w:trPr>
          <w:cantSplit/>
        </w:trPr>
        <w:tc>
          <w:tcPr>
            <w:tcW w:w="713" w:type="dxa"/>
            <w:tcBorders>
              <w:top w:val="single" w:sz="6" w:space="0" w:color="auto"/>
              <w:bottom w:val="single" w:sz="6" w:space="0" w:color="auto"/>
            </w:tcBorders>
            <w:shd w:val="clear" w:color="auto" w:fill="auto"/>
          </w:tcPr>
          <w:p w14:paraId="5292FF94" w14:textId="77777777" w:rsidR="00EE3A11" w:rsidRPr="002F6A28" w:rsidRDefault="00721716" w:rsidP="002F6A28">
            <w:pPr>
              <w:spacing w:before="120" w:after="120"/>
              <w:jc w:val="left"/>
              <w:rPr>
                <w:b/>
              </w:rPr>
            </w:pPr>
            <w:r w:rsidRPr="002F6A28">
              <w:rPr>
                <w:b/>
              </w:rPr>
              <w:lastRenderedPageBreak/>
              <w:t>9.</w:t>
            </w:r>
          </w:p>
        </w:tc>
        <w:tc>
          <w:tcPr>
            <w:tcW w:w="8546" w:type="dxa"/>
            <w:tcBorders>
              <w:top w:val="single" w:sz="6" w:space="0" w:color="auto"/>
              <w:bottom w:val="single" w:sz="6" w:space="0" w:color="auto"/>
            </w:tcBorders>
            <w:shd w:val="clear" w:color="auto" w:fill="auto"/>
          </w:tcPr>
          <w:p w14:paraId="6C63AEE0" w14:textId="77777777" w:rsidR="00EE3A11" w:rsidRPr="002F6A28" w:rsidRDefault="00721716" w:rsidP="008953C4">
            <w:pPr>
              <w:spacing w:before="120" w:after="120"/>
            </w:pPr>
            <w:bookmarkStart w:id="29" w:name="X_TBT_Reg_9A"/>
            <w:r w:rsidRPr="002F6A28">
              <w:rPr>
                <w:b/>
              </w:rPr>
              <w:t>Proposed date of adoption</w:t>
            </w:r>
            <w:bookmarkEnd w:id="29"/>
            <w:r w:rsidRPr="002F6A28">
              <w:rPr>
                <w:b/>
              </w:rPr>
              <w:t>:</w:t>
            </w:r>
            <w:r w:rsidRPr="00C379C8">
              <w:t xml:space="preserve"> </w:t>
            </w:r>
            <w:bookmarkStart w:id="30" w:name="sps10a"/>
            <w:bookmarkStart w:id="31" w:name="sps10b"/>
            <w:bookmarkEnd w:id="30"/>
            <w:r w:rsidRPr="002F6A28">
              <w:t>To be determined</w:t>
            </w:r>
            <w:bookmarkEnd w:id="31"/>
          </w:p>
          <w:p w14:paraId="4738A69C" w14:textId="77777777" w:rsidR="00EE3A11" w:rsidRPr="002F6A28" w:rsidRDefault="00721716" w:rsidP="008953C4">
            <w:pPr>
              <w:spacing w:after="120"/>
            </w:pPr>
            <w:bookmarkStart w:id="32" w:name="X_TBT_Reg_9B"/>
            <w:r w:rsidRPr="002F6A28">
              <w:rPr>
                <w:b/>
              </w:rPr>
              <w:t>Proposed date of entry into force</w:t>
            </w:r>
            <w:bookmarkEnd w:id="32"/>
            <w:r w:rsidRPr="002F6A28">
              <w:rPr>
                <w:b/>
              </w:rPr>
              <w:t>:</w:t>
            </w:r>
            <w:r w:rsidRPr="00C379C8">
              <w:t xml:space="preserve"> </w:t>
            </w:r>
            <w:bookmarkStart w:id="33" w:name="sps11a"/>
            <w:bookmarkStart w:id="34" w:name="sps11b"/>
            <w:bookmarkEnd w:id="33"/>
            <w:r w:rsidRPr="002F6A28">
              <w:t>To be determined</w:t>
            </w:r>
            <w:bookmarkEnd w:id="34"/>
          </w:p>
        </w:tc>
      </w:tr>
      <w:tr w:rsidR="002225D2" w14:paraId="5955F072" w14:textId="77777777" w:rsidTr="0069259F">
        <w:tc>
          <w:tcPr>
            <w:tcW w:w="713" w:type="dxa"/>
            <w:tcBorders>
              <w:top w:val="single" w:sz="6" w:space="0" w:color="auto"/>
              <w:bottom w:val="single" w:sz="6" w:space="0" w:color="auto"/>
            </w:tcBorders>
            <w:shd w:val="clear" w:color="auto" w:fill="auto"/>
          </w:tcPr>
          <w:p w14:paraId="6F2A640E" w14:textId="77777777" w:rsidR="00F85C99" w:rsidRPr="002F6A28" w:rsidRDefault="00721716"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484D522A" w14:textId="77777777" w:rsidR="00F85C99" w:rsidRPr="002F6A28" w:rsidRDefault="00721716" w:rsidP="002F6A28">
            <w:pPr>
              <w:spacing w:before="120" w:after="120"/>
            </w:pPr>
            <w:bookmarkStart w:id="35" w:name="X_TBT_Reg_10A"/>
            <w:r w:rsidRPr="002F6A28">
              <w:rPr>
                <w:b/>
              </w:rPr>
              <w:t>Final date for comments</w:t>
            </w:r>
            <w:bookmarkEnd w:id="35"/>
            <w:r w:rsidRPr="002F6A28">
              <w:rPr>
                <w:b/>
              </w:rPr>
              <w:t>:</w:t>
            </w:r>
            <w:r w:rsidR="00EE3A11" w:rsidRPr="00C379C8">
              <w:t xml:space="preserve"> 18 November 2021</w:t>
            </w:r>
            <w:bookmarkStart w:id="36" w:name="sps12a"/>
            <w:bookmarkEnd w:id="36"/>
          </w:p>
        </w:tc>
      </w:tr>
      <w:tr w:rsidR="002225D2" w14:paraId="619EB5C0" w14:textId="77777777" w:rsidTr="0069259F">
        <w:tc>
          <w:tcPr>
            <w:tcW w:w="713" w:type="dxa"/>
            <w:tcBorders>
              <w:top w:val="single" w:sz="6" w:space="0" w:color="auto"/>
            </w:tcBorders>
            <w:shd w:val="clear" w:color="auto" w:fill="auto"/>
          </w:tcPr>
          <w:p w14:paraId="50F6216D" w14:textId="77777777" w:rsidR="00F85C99" w:rsidRPr="002F6A28" w:rsidRDefault="00721716"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0D6D2E8A" w14:textId="77777777" w:rsidR="00F85C99" w:rsidRPr="002F6A28" w:rsidRDefault="00721716" w:rsidP="00B16145">
            <w:pPr>
              <w:keepNext/>
              <w:keepLines/>
              <w:spacing w:before="120" w:after="120"/>
            </w:pPr>
            <w:bookmarkStart w:id="37"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7"/>
            <w:r w:rsidRPr="002F6A28">
              <w:rPr>
                <w:b/>
              </w:rPr>
              <w:t xml:space="preserve"> </w:t>
            </w:r>
            <w:proofErr w:type="gramStart"/>
            <w:r w:rsidR="00533DC1" w:rsidRPr="002F6A28">
              <w:rPr>
                <w:b/>
              </w:rPr>
              <w:t>[</w:t>
            </w:r>
            <w:bookmarkStart w:id="38" w:name="sps13b"/>
            <w:r w:rsidRPr="002F6A28">
              <w:rPr>
                <w:b/>
              </w:rPr>
              <w:t xml:space="preserve"> </w:t>
            </w:r>
            <w:bookmarkEnd w:id="38"/>
            <w:r w:rsidRPr="002F6A28">
              <w:rPr>
                <w:b/>
              </w:rPr>
              <w:t>]</w:t>
            </w:r>
            <w:proofErr w:type="gramEnd"/>
            <w:r w:rsidRPr="002F6A28">
              <w:rPr>
                <w:b/>
              </w:rPr>
              <w:t xml:space="preserve"> </w:t>
            </w:r>
            <w:bookmarkStart w:id="39"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39"/>
            <w:r w:rsidRPr="002F6A28">
              <w:rPr>
                <w:b/>
              </w:rPr>
              <w:t>:</w:t>
            </w:r>
            <w:r w:rsidR="00EE3A11" w:rsidRPr="00C379C8">
              <w:rPr>
                <w:b/>
              </w:rPr>
              <w:t xml:space="preserve"> </w:t>
            </w:r>
            <w:bookmarkStart w:id="40" w:name="sps13c"/>
          </w:p>
          <w:p w14:paraId="309F12BD" w14:textId="77777777" w:rsidR="00CB4712" w:rsidRPr="002F6A28" w:rsidRDefault="002A180B" w:rsidP="00B16145">
            <w:pPr>
              <w:keepNext/>
              <w:keepLines/>
              <w:spacing w:before="120" w:after="120"/>
            </w:pPr>
            <w:hyperlink r:id="rId16" w:history="1">
              <w:r w:rsidR="00721716" w:rsidRPr="002F6A28">
                <w:rPr>
                  <w:color w:val="0000FF"/>
                  <w:u w:val="single"/>
                </w:rPr>
                <w:t>https://members.wto.org/crnattachments/2021/TBT/USA/21_6947_00_e.pdf</w:t>
              </w:r>
            </w:hyperlink>
            <w:bookmarkEnd w:id="40"/>
          </w:p>
        </w:tc>
      </w:tr>
    </w:tbl>
    <w:p w14:paraId="20AF5F78" w14:textId="77777777" w:rsidR="00EE3A11" w:rsidRPr="002F6A28" w:rsidRDefault="00EE3A11" w:rsidP="002F6A28"/>
    <w:sectPr w:rsidR="00EE3A11" w:rsidRPr="002F6A28" w:rsidSect="00760DB3">
      <w:headerReference w:type="even" r:id="rId17"/>
      <w:headerReference w:type="default" r:id="rId18"/>
      <w:footerReference w:type="even" r:id="rId19"/>
      <w:footerReference w:type="default" r:id="rId20"/>
      <w:headerReference w:type="first" r:id="rId21"/>
      <w:footerReference w:type="first" r:id="rId22"/>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BD7590" w14:textId="77777777" w:rsidR="0074584F" w:rsidRDefault="00721716">
      <w:r>
        <w:separator/>
      </w:r>
    </w:p>
  </w:endnote>
  <w:endnote w:type="continuationSeparator" w:id="0">
    <w:p w14:paraId="24BD4E5B" w14:textId="77777777" w:rsidR="0074584F" w:rsidRDefault="00721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7D91AE" w14:textId="77777777" w:rsidR="009239F7" w:rsidRPr="002F6A28" w:rsidRDefault="00721716"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100A5E" w14:textId="77777777" w:rsidR="009239F7" w:rsidRPr="002F6A28" w:rsidRDefault="00721716"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C70D05" w14:textId="77777777" w:rsidR="00EE3A11" w:rsidRPr="002F6A28" w:rsidRDefault="00721716">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EE3479" w14:textId="77777777" w:rsidR="0074584F" w:rsidRDefault="00721716">
      <w:r>
        <w:separator/>
      </w:r>
    </w:p>
  </w:footnote>
  <w:footnote w:type="continuationSeparator" w:id="0">
    <w:p w14:paraId="7C0C6382" w14:textId="77777777" w:rsidR="0074584F" w:rsidRDefault="007217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21223B" w14:textId="77777777" w:rsidR="009239F7" w:rsidRPr="002F6A28" w:rsidRDefault="00721716" w:rsidP="009239F7">
    <w:pPr>
      <w:pStyle w:val="Header"/>
      <w:pBdr>
        <w:bottom w:val="single" w:sz="4" w:space="1" w:color="auto"/>
      </w:pBdr>
      <w:tabs>
        <w:tab w:val="clear" w:pos="4513"/>
        <w:tab w:val="clear" w:pos="9027"/>
      </w:tabs>
      <w:jc w:val="center"/>
    </w:pPr>
    <w:r w:rsidRPr="002F6A28">
      <w:t>tbtSymbol</w:t>
    </w:r>
  </w:p>
  <w:p w14:paraId="482AF625" w14:textId="77777777" w:rsidR="009239F7" w:rsidRPr="002F6A28" w:rsidRDefault="009239F7" w:rsidP="009239F7">
    <w:pPr>
      <w:pStyle w:val="Header"/>
      <w:pBdr>
        <w:bottom w:val="single" w:sz="4" w:space="1" w:color="auto"/>
      </w:pBdr>
      <w:tabs>
        <w:tab w:val="clear" w:pos="4513"/>
        <w:tab w:val="clear" w:pos="9027"/>
      </w:tabs>
      <w:jc w:val="center"/>
    </w:pPr>
  </w:p>
  <w:p w14:paraId="3331B293" w14:textId="77777777" w:rsidR="009239F7" w:rsidRPr="002F6A28" w:rsidRDefault="00721716"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149C6FAC"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946ECB" w14:textId="77777777" w:rsidR="009239F7" w:rsidRPr="002F6A28" w:rsidRDefault="00721716" w:rsidP="009239F7">
    <w:pPr>
      <w:pStyle w:val="Header"/>
      <w:pBdr>
        <w:bottom w:val="single" w:sz="4" w:space="1" w:color="auto"/>
      </w:pBdr>
      <w:tabs>
        <w:tab w:val="clear" w:pos="4513"/>
        <w:tab w:val="clear" w:pos="9027"/>
      </w:tabs>
      <w:jc w:val="center"/>
    </w:pPr>
    <w:bookmarkStart w:id="41" w:name="spsSymbolHeader"/>
    <w:r w:rsidRPr="002F6A28">
      <w:t>G/TBT/N/USA/1795</w:t>
    </w:r>
    <w:bookmarkEnd w:id="41"/>
  </w:p>
  <w:p w14:paraId="786B1931" w14:textId="77777777" w:rsidR="009239F7" w:rsidRPr="002F6A28" w:rsidRDefault="009239F7" w:rsidP="009239F7">
    <w:pPr>
      <w:pStyle w:val="Header"/>
      <w:pBdr>
        <w:bottom w:val="single" w:sz="4" w:space="1" w:color="auto"/>
      </w:pBdr>
      <w:tabs>
        <w:tab w:val="clear" w:pos="4513"/>
        <w:tab w:val="clear" w:pos="9027"/>
      </w:tabs>
      <w:jc w:val="center"/>
    </w:pPr>
  </w:p>
  <w:p w14:paraId="3FB25686" w14:textId="77777777" w:rsidR="009239F7" w:rsidRPr="002F6A28" w:rsidRDefault="00721716"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37AE37E9"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2225D2" w14:paraId="748A6D56" w14:textId="77777777" w:rsidTr="008612A9">
      <w:trPr>
        <w:trHeight w:val="240"/>
        <w:jc w:val="center"/>
      </w:trPr>
      <w:tc>
        <w:tcPr>
          <w:tcW w:w="3794" w:type="dxa"/>
          <w:shd w:val="clear" w:color="auto" w:fill="FFFFFF"/>
          <w:tcMar>
            <w:left w:w="108" w:type="dxa"/>
            <w:right w:w="108" w:type="dxa"/>
          </w:tcMar>
          <w:vAlign w:val="center"/>
        </w:tcPr>
        <w:p w14:paraId="516C88B6" w14:textId="77777777" w:rsidR="00ED54E0" w:rsidRPr="009239F7" w:rsidRDefault="00ED54E0" w:rsidP="00B801E9">
          <w:pPr>
            <w:rPr>
              <w:noProof/>
              <w:lang w:eastAsia="en-GB"/>
            </w:rPr>
          </w:pPr>
          <w:bookmarkStart w:id="42" w:name="bmkRestricted" w:colFirst="1" w:colLast="1"/>
        </w:p>
      </w:tc>
      <w:tc>
        <w:tcPr>
          <w:tcW w:w="5448" w:type="dxa"/>
          <w:gridSpan w:val="2"/>
          <w:shd w:val="clear" w:color="auto" w:fill="FFFFFF"/>
          <w:tcMar>
            <w:left w:w="108" w:type="dxa"/>
            <w:right w:w="108" w:type="dxa"/>
          </w:tcMar>
          <w:vAlign w:val="center"/>
        </w:tcPr>
        <w:p w14:paraId="4BC58BA1" w14:textId="77777777" w:rsidR="00ED54E0" w:rsidRPr="009239F7" w:rsidRDefault="00ED54E0" w:rsidP="00B801E9">
          <w:pPr>
            <w:jc w:val="right"/>
            <w:rPr>
              <w:b/>
              <w:color w:val="FF0000"/>
              <w:szCs w:val="16"/>
            </w:rPr>
          </w:pPr>
        </w:p>
      </w:tc>
    </w:tr>
    <w:bookmarkEnd w:id="42"/>
    <w:tr w:rsidR="002225D2" w14:paraId="2C3AD99E" w14:textId="77777777" w:rsidTr="008612A9">
      <w:trPr>
        <w:trHeight w:val="213"/>
        <w:jc w:val="center"/>
      </w:trPr>
      <w:tc>
        <w:tcPr>
          <w:tcW w:w="3794" w:type="dxa"/>
          <w:vMerge w:val="restart"/>
          <w:shd w:val="clear" w:color="auto" w:fill="FFFFFF"/>
          <w:tcMar>
            <w:left w:w="0" w:type="dxa"/>
            <w:right w:w="0" w:type="dxa"/>
          </w:tcMar>
        </w:tcPr>
        <w:p w14:paraId="7D9171E0" w14:textId="77777777" w:rsidR="00ED54E0" w:rsidRPr="009239F7" w:rsidRDefault="00721716" w:rsidP="00B801E9">
          <w:pPr>
            <w:jc w:val="left"/>
          </w:pPr>
          <w:r>
            <w:rPr>
              <w:noProof/>
              <w:lang w:eastAsia="en-GB"/>
            </w:rPr>
            <w:drawing>
              <wp:inline distT="0" distB="0" distL="0" distR="0" wp14:anchorId="01B947A6" wp14:editId="3BFE635A">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2805862"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4FCAA578" w14:textId="77777777" w:rsidR="00ED54E0" w:rsidRPr="009239F7" w:rsidRDefault="00ED54E0" w:rsidP="00B801E9">
          <w:pPr>
            <w:jc w:val="right"/>
            <w:rPr>
              <w:b/>
              <w:szCs w:val="16"/>
            </w:rPr>
          </w:pPr>
        </w:p>
      </w:tc>
    </w:tr>
    <w:tr w:rsidR="002225D2" w14:paraId="2C2707AE" w14:textId="77777777" w:rsidTr="008612A9">
      <w:trPr>
        <w:trHeight w:val="868"/>
        <w:jc w:val="center"/>
      </w:trPr>
      <w:tc>
        <w:tcPr>
          <w:tcW w:w="3794" w:type="dxa"/>
          <w:vMerge/>
          <w:shd w:val="clear" w:color="auto" w:fill="FFFFFF"/>
          <w:tcMar>
            <w:left w:w="108" w:type="dxa"/>
            <w:right w:w="108" w:type="dxa"/>
          </w:tcMar>
        </w:tcPr>
        <w:p w14:paraId="68BB40E3"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72B53108" w14:textId="77777777" w:rsidR="009239F7" w:rsidRPr="002F6A28" w:rsidRDefault="00721716" w:rsidP="00B801E9">
          <w:pPr>
            <w:jc w:val="right"/>
            <w:rPr>
              <w:b/>
              <w:szCs w:val="16"/>
            </w:rPr>
          </w:pPr>
          <w:bookmarkStart w:id="43" w:name="bmkSymbols"/>
          <w:r w:rsidRPr="002F6A28">
            <w:rPr>
              <w:b/>
              <w:szCs w:val="16"/>
            </w:rPr>
            <w:t>G/TBT/N/USA/1795</w:t>
          </w:r>
          <w:bookmarkEnd w:id="43"/>
        </w:p>
      </w:tc>
    </w:tr>
    <w:tr w:rsidR="002225D2" w14:paraId="5F35C0C6" w14:textId="77777777" w:rsidTr="008612A9">
      <w:trPr>
        <w:trHeight w:val="240"/>
        <w:jc w:val="center"/>
      </w:trPr>
      <w:tc>
        <w:tcPr>
          <w:tcW w:w="3794" w:type="dxa"/>
          <w:vMerge/>
          <w:shd w:val="clear" w:color="auto" w:fill="FFFFFF"/>
          <w:tcMar>
            <w:left w:w="108" w:type="dxa"/>
            <w:right w:w="108" w:type="dxa"/>
          </w:tcMar>
          <w:vAlign w:val="center"/>
        </w:tcPr>
        <w:p w14:paraId="705E56C7" w14:textId="77777777" w:rsidR="00ED54E0" w:rsidRPr="009239F7" w:rsidRDefault="00ED54E0" w:rsidP="00B801E9"/>
      </w:tc>
      <w:tc>
        <w:tcPr>
          <w:tcW w:w="5448" w:type="dxa"/>
          <w:gridSpan w:val="2"/>
          <w:shd w:val="clear" w:color="auto" w:fill="FFFFFF"/>
          <w:tcMar>
            <w:left w:w="108" w:type="dxa"/>
            <w:right w:w="108" w:type="dxa"/>
          </w:tcMar>
          <w:vAlign w:val="center"/>
        </w:tcPr>
        <w:p w14:paraId="6E3415D0" w14:textId="4A5DCC66" w:rsidR="00ED54E0" w:rsidRPr="009239F7" w:rsidRDefault="00721716" w:rsidP="00B801E9">
          <w:pPr>
            <w:jc w:val="right"/>
            <w:rPr>
              <w:szCs w:val="16"/>
            </w:rPr>
          </w:pPr>
          <w:bookmarkStart w:id="44" w:name="spsDateDistribution"/>
          <w:bookmarkStart w:id="45" w:name="bmkDate"/>
          <w:bookmarkEnd w:id="44"/>
          <w:bookmarkEnd w:id="45"/>
          <w:r w:rsidRPr="00721716">
            <w:rPr>
              <w:szCs w:val="16"/>
            </w:rPr>
            <w:t>2 November 2021</w:t>
          </w:r>
        </w:p>
      </w:tc>
    </w:tr>
    <w:tr w:rsidR="002225D2" w14:paraId="0E53A4E1"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C3161A5" w14:textId="21771BBE" w:rsidR="00ED54E0" w:rsidRPr="009239F7" w:rsidRDefault="00721716" w:rsidP="0097650D">
          <w:pPr>
            <w:jc w:val="left"/>
            <w:rPr>
              <w:b/>
            </w:rPr>
          </w:pPr>
          <w:bookmarkStart w:id="46" w:name="bmkSerial"/>
          <w:r w:rsidRPr="002F6A28">
            <w:rPr>
              <w:color w:val="FF0000"/>
              <w:szCs w:val="16"/>
            </w:rPr>
            <w:t>(</w:t>
          </w:r>
          <w:bookmarkStart w:id="47" w:name="spsSerialNumber"/>
          <w:bookmarkEnd w:id="47"/>
          <w:r>
            <w:rPr>
              <w:color w:val="FF0000"/>
              <w:szCs w:val="16"/>
            </w:rPr>
            <w:t>21-</w:t>
          </w:r>
          <w:r w:rsidR="002A180B">
            <w:rPr>
              <w:color w:val="FF0000"/>
              <w:szCs w:val="16"/>
            </w:rPr>
            <w:t>8310</w:t>
          </w:r>
          <w:r w:rsidRPr="002F6A28">
            <w:rPr>
              <w:color w:val="FF0000"/>
              <w:szCs w:val="16"/>
            </w:rPr>
            <w:t>)</w:t>
          </w:r>
          <w:bookmarkEnd w:id="46"/>
        </w:p>
      </w:tc>
      <w:tc>
        <w:tcPr>
          <w:tcW w:w="3325" w:type="dxa"/>
          <w:tcBorders>
            <w:bottom w:val="single" w:sz="4" w:space="0" w:color="auto"/>
          </w:tcBorders>
          <w:tcMar>
            <w:top w:w="0" w:type="dxa"/>
            <w:left w:w="108" w:type="dxa"/>
            <w:bottom w:w="57" w:type="dxa"/>
            <w:right w:w="108" w:type="dxa"/>
          </w:tcMar>
          <w:vAlign w:val="bottom"/>
        </w:tcPr>
        <w:p w14:paraId="7D7BB820" w14:textId="77777777" w:rsidR="00ED54E0" w:rsidRPr="009239F7" w:rsidRDefault="00721716" w:rsidP="00B801E9">
          <w:pPr>
            <w:jc w:val="right"/>
            <w:rPr>
              <w:szCs w:val="16"/>
            </w:rPr>
          </w:pPr>
          <w:bookmarkStart w:id="48"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48"/>
        </w:p>
      </w:tc>
    </w:tr>
    <w:tr w:rsidR="002225D2" w14:paraId="09FBDB79"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39E90BF4" w14:textId="77777777" w:rsidR="00ED54E0" w:rsidRPr="009239F7" w:rsidRDefault="00721716" w:rsidP="00B801E9">
          <w:pPr>
            <w:jc w:val="left"/>
            <w:rPr>
              <w:sz w:val="14"/>
              <w:szCs w:val="16"/>
            </w:rPr>
          </w:pPr>
          <w:bookmarkStart w:id="49" w:name="bmkCommittee"/>
          <w:r w:rsidRPr="002F6A28">
            <w:rPr>
              <w:b/>
            </w:rPr>
            <w:t>Committee on Technical Barriers to Trade</w:t>
          </w:r>
          <w:bookmarkEnd w:id="49"/>
        </w:p>
      </w:tc>
      <w:tc>
        <w:tcPr>
          <w:tcW w:w="3325" w:type="dxa"/>
          <w:tcBorders>
            <w:top w:val="single" w:sz="4" w:space="0" w:color="auto"/>
          </w:tcBorders>
          <w:tcMar>
            <w:top w:w="113" w:type="dxa"/>
            <w:left w:w="108" w:type="dxa"/>
            <w:bottom w:w="57" w:type="dxa"/>
            <w:right w:w="108" w:type="dxa"/>
          </w:tcMar>
          <w:vAlign w:val="center"/>
        </w:tcPr>
        <w:p w14:paraId="3C7C5CAB" w14:textId="77777777" w:rsidR="00ED54E0" w:rsidRPr="002F6A28" w:rsidRDefault="00721716" w:rsidP="00B801E9">
          <w:pPr>
            <w:jc w:val="right"/>
            <w:rPr>
              <w:bCs/>
              <w:szCs w:val="18"/>
            </w:rPr>
          </w:pPr>
          <w:bookmarkStart w:id="50" w:name="bmkLanguage"/>
          <w:r w:rsidRPr="002F6A28">
            <w:rPr>
              <w:bCs/>
              <w:szCs w:val="18"/>
            </w:rPr>
            <w:t>Original:</w:t>
          </w:r>
          <w:r w:rsidR="00F263FA" w:rsidRPr="002F6A28">
            <w:rPr>
              <w:bCs/>
              <w:szCs w:val="18"/>
            </w:rPr>
            <w:t xml:space="preserve"> </w:t>
          </w:r>
          <w:bookmarkStart w:id="51" w:name="spsOriginalLanguage"/>
          <w:r w:rsidRPr="002F6A28">
            <w:rPr>
              <w:bCs/>
              <w:szCs w:val="18"/>
            </w:rPr>
            <w:t>English</w:t>
          </w:r>
          <w:bookmarkEnd w:id="51"/>
          <w:bookmarkEnd w:id="50"/>
        </w:p>
      </w:tc>
    </w:tr>
  </w:tbl>
  <w:p w14:paraId="1E1F7226"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13BA3F9C">
      <w:start w:val="1"/>
      <w:numFmt w:val="decimal"/>
      <w:pStyle w:val="SummaryText"/>
      <w:lvlText w:val="%1."/>
      <w:lvlJc w:val="left"/>
      <w:pPr>
        <w:ind w:left="360" w:hanging="360"/>
      </w:pPr>
    </w:lvl>
    <w:lvl w:ilvl="1" w:tplc="D3F87AB8" w:tentative="1">
      <w:start w:val="1"/>
      <w:numFmt w:val="lowerLetter"/>
      <w:lvlText w:val="%2."/>
      <w:lvlJc w:val="left"/>
      <w:pPr>
        <w:ind w:left="1080" w:hanging="360"/>
      </w:pPr>
    </w:lvl>
    <w:lvl w:ilvl="2" w:tplc="7C9CF8EC" w:tentative="1">
      <w:start w:val="1"/>
      <w:numFmt w:val="lowerRoman"/>
      <w:lvlText w:val="%3."/>
      <w:lvlJc w:val="right"/>
      <w:pPr>
        <w:ind w:left="1800" w:hanging="180"/>
      </w:pPr>
    </w:lvl>
    <w:lvl w:ilvl="3" w:tplc="2910CD46" w:tentative="1">
      <w:start w:val="1"/>
      <w:numFmt w:val="decimal"/>
      <w:lvlText w:val="%4."/>
      <w:lvlJc w:val="left"/>
      <w:pPr>
        <w:ind w:left="2520" w:hanging="360"/>
      </w:pPr>
    </w:lvl>
    <w:lvl w:ilvl="4" w:tplc="8F94A414" w:tentative="1">
      <w:start w:val="1"/>
      <w:numFmt w:val="lowerLetter"/>
      <w:lvlText w:val="%5."/>
      <w:lvlJc w:val="left"/>
      <w:pPr>
        <w:ind w:left="3240" w:hanging="360"/>
      </w:pPr>
    </w:lvl>
    <w:lvl w:ilvl="5" w:tplc="0938FF42" w:tentative="1">
      <w:start w:val="1"/>
      <w:numFmt w:val="lowerRoman"/>
      <w:lvlText w:val="%6."/>
      <w:lvlJc w:val="right"/>
      <w:pPr>
        <w:ind w:left="3960" w:hanging="180"/>
      </w:pPr>
    </w:lvl>
    <w:lvl w:ilvl="6" w:tplc="1A185556" w:tentative="1">
      <w:start w:val="1"/>
      <w:numFmt w:val="decimal"/>
      <w:lvlText w:val="%7."/>
      <w:lvlJc w:val="left"/>
      <w:pPr>
        <w:ind w:left="4680" w:hanging="360"/>
      </w:pPr>
    </w:lvl>
    <w:lvl w:ilvl="7" w:tplc="4CF005FC" w:tentative="1">
      <w:start w:val="1"/>
      <w:numFmt w:val="lowerLetter"/>
      <w:lvlText w:val="%8."/>
      <w:lvlJc w:val="left"/>
      <w:pPr>
        <w:ind w:left="5400" w:hanging="360"/>
      </w:pPr>
    </w:lvl>
    <w:lvl w:ilvl="8" w:tplc="D6260D34"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9F7"/>
    <w:rsid w:val="000129DD"/>
    <w:rsid w:val="000272F6"/>
    <w:rsid w:val="00036EFF"/>
    <w:rsid w:val="00037AC4"/>
    <w:rsid w:val="000423BF"/>
    <w:rsid w:val="00071825"/>
    <w:rsid w:val="00072B36"/>
    <w:rsid w:val="00074E62"/>
    <w:rsid w:val="00077F76"/>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82B84"/>
    <w:rsid w:val="0018646B"/>
    <w:rsid w:val="00186B9C"/>
    <w:rsid w:val="001A464A"/>
    <w:rsid w:val="001E291F"/>
    <w:rsid w:val="00204CC3"/>
    <w:rsid w:val="002225D2"/>
    <w:rsid w:val="00233408"/>
    <w:rsid w:val="00267723"/>
    <w:rsid w:val="00270637"/>
    <w:rsid w:val="0027067B"/>
    <w:rsid w:val="002A180B"/>
    <w:rsid w:val="002D21E3"/>
    <w:rsid w:val="002E174F"/>
    <w:rsid w:val="002F6A28"/>
    <w:rsid w:val="00303D9D"/>
    <w:rsid w:val="00304AAE"/>
    <w:rsid w:val="003124EC"/>
    <w:rsid w:val="003531C5"/>
    <w:rsid w:val="003572B4"/>
    <w:rsid w:val="003723A9"/>
    <w:rsid w:val="00381B96"/>
    <w:rsid w:val="00383F7A"/>
    <w:rsid w:val="00396AF4"/>
    <w:rsid w:val="003B2BBF"/>
    <w:rsid w:val="003B40C7"/>
    <w:rsid w:val="003B6B20"/>
    <w:rsid w:val="0041584A"/>
    <w:rsid w:val="004423A4"/>
    <w:rsid w:val="00467032"/>
    <w:rsid w:val="0046754A"/>
    <w:rsid w:val="0048173D"/>
    <w:rsid w:val="004A23F8"/>
    <w:rsid w:val="004C27A4"/>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A72C8"/>
    <w:rsid w:val="006D6F16"/>
    <w:rsid w:val="006E4336"/>
    <w:rsid w:val="006F35A6"/>
    <w:rsid w:val="006F5826"/>
    <w:rsid w:val="006F731C"/>
    <w:rsid w:val="00700181"/>
    <w:rsid w:val="00711064"/>
    <w:rsid w:val="007141CF"/>
    <w:rsid w:val="00721716"/>
    <w:rsid w:val="00725DF8"/>
    <w:rsid w:val="00730370"/>
    <w:rsid w:val="00736D06"/>
    <w:rsid w:val="00745146"/>
    <w:rsid w:val="0074584F"/>
    <w:rsid w:val="00756BA6"/>
    <w:rsid w:val="007577E3"/>
    <w:rsid w:val="00760DB3"/>
    <w:rsid w:val="007624E8"/>
    <w:rsid w:val="007B4DE8"/>
    <w:rsid w:val="007D20BB"/>
    <w:rsid w:val="007E1308"/>
    <w:rsid w:val="007E6507"/>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E372C"/>
    <w:rsid w:val="008E67DC"/>
    <w:rsid w:val="009239F7"/>
    <w:rsid w:val="00934ABC"/>
    <w:rsid w:val="0094242B"/>
    <w:rsid w:val="00955D8A"/>
    <w:rsid w:val="00964F4F"/>
    <w:rsid w:val="0097650D"/>
    <w:rsid w:val="009811DD"/>
    <w:rsid w:val="00984DF3"/>
    <w:rsid w:val="00990E7D"/>
    <w:rsid w:val="009A6F54"/>
    <w:rsid w:val="009A72C6"/>
    <w:rsid w:val="009B6669"/>
    <w:rsid w:val="009D1D8C"/>
    <w:rsid w:val="009D1FF8"/>
    <w:rsid w:val="009E75ED"/>
    <w:rsid w:val="009F1F2F"/>
    <w:rsid w:val="009F21A8"/>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52738"/>
    <w:rsid w:val="00B55105"/>
    <w:rsid w:val="00B56EDC"/>
    <w:rsid w:val="00B57342"/>
    <w:rsid w:val="00B6007A"/>
    <w:rsid w:val="00B677F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C71"/>
    <w:rsid w:val="00C9136F"/>
    <w:rsid w:val="00C91E85"/>
    <w:rsid w:val="00C92E8F"/>
    <w:rsid w:val="00CB4712"/>
    <w:rsid w:val="00CB4942"/>
    <w:rsid w:val="00CC0FAD"/>
    <w:rsid w:val="00CC3256"/>
    <w:rsid w:val="00CD7D97"/>
    <w:rsid w:val="00CE3EE6"/>
    <w:rsid w:val="00CE4BA1"/>
    <w:rsid w:val="00D000C7"/>
    <w:rsid w:val="00D32587"/>
    <w:rsid w:val="00D52A9D"/>
    <w:rsid w:val="00D55AAD"/>
    <w:rsid w:val="00D70F5B"/>
    <w:rsid w:val="00D747AE"/>
    <w:rsid w:val="00D9226C"/>
    <w:rsid w:val="00DA20BD"/>
    <w:rsid w:val="00DE50DB"/>
    <w:rsid w:val="00DF6AE1"/>
    <w:rsid w:val="00E147CB"/>
    <w:rsid w:val="00E20B42"/>
    <w:rsid w:val="00E25473"/>
    <w:rsid w:val="00E30FFD"/>
    <w:rsid w:val="00E46FD5"/>
    <w:rsid w:val="00E544BB"/>
    <w:rsid w:val="00E56545"/>
    <w:rsid w:val="00E63AC7"/>
    <w:rsid w:val="00E67CF3"/>
    <w:rsid w:val="00E82AEC"/>
    <w:rsid w:val="00E969D2"/>
    <w:rsid w:val="00EA5D4F"/>
    <w:rsid w:val="00EB6C56"/>
    <w:rsid w:val="00ED54E0"/>
    <w:rsid w:val="00ED66D3"/>
    <w:rsid w:val="00EE3A11"/>
    <w:rsid w:val="00EE4445"/>
    <w:rsid w:val="00F0047B"/>
    <w:rsid w:val="00F263FA"/>
    <w:rsid w:val="00F32397"/>
    <w:rsid w:val="00F40595"/>
    <w:rsid w:val="00F650F7"/>
    <w:rsid w:val="00F85C99"/>
    <w:rsid w:val="00F97AEE"/>
    <w:rsid w:val="00FA4811"/>
    <w:rsid w:val="00FA5EBC"/>
    <w:rsid w:val="00FC5D0F"/>
    <w:rsid w:val="00FD224A"/>
    <w:rsid w:val="00FD4593"/>
    <w:rsid w:val="00FD58D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85F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 w:type="character" w:customStyle="1" w:styleId="UnresolvedMention1">
    <w:name w:val="Unresolved Mention1"/>
    <w:basedOn w:val="DefaultParagraphFont"/>
    <w:uiPriority w:val="99"/>
    <w:rsid w:val="009424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oal.ca.gov/wp-content/uploads/sites/166/2021/10/2021-Notice-Register-Number-40-Z-October-8-2021.pdf" TargetMode="External"/><Relationship Id="rId13" Type="http://schemas.openxmlformats.org/officeDocument/2006/relationships/hyperlink" Target="https://www.timetemperature.com/tzus/eastern_time_zone.shtml"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mailto:usatbtep@nist.gov" TargetMode="External"/><Relationship Id="rId12" Type="http://schemas.openxmlformats.org/officeDocument/2006/relationships/hyperlink" Target="mailto:usatbtep@nist.gov"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members.wto.org/crnattachments/2021/TBT/USA/21_6947_00_e.pdf"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ovt.westlaw.com/calregs/Browse/Home/California/CaliforniaCodeofRegulations?guid=I2F61435B46FC4FC387AC51F00394FD51&amp;originationContext=documenttoc&amp;transitionType=Default&amp;contextData=(sc.Default)"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calsafer.dtsc.ca.gov/cms/search/?type=Submission&amp;subtype=Comments&amp;keyword=12760" TargetMode="External"/><Relationship Id="rId23" Type="http://schemas.openxmlformats.org/officeDocument/2006/relationships/fontTable" Target="fontTable.xml"/><Relationship Id="rId10" Type="http://schemas.openxmlformats.org/officeDocument/2006/relationships/hyperlink" Target="https://calsafer.dtsc.ca.gov/cms/commentpackage/?rid=12760"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dtsc.ca.gov/scp/nail-products-containing-toluene/" TargetMode="External"/><Relationship Id="rId14" Type="http://schemas.openxmlformats.org/officeDocument/2006/relationships/hyperlink" Target="https://calsafer.dtsc.ca.gov/workflows/comment/" TargetMode="External"/><Relationship Id="rId22"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713</Words>
  <Characters>4067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4771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2021-11-02T13:09:00Z</dcterms:created>
  <dcterms:modified xsi:type="dcterms:W3CDTF">2021-11-02T13:40:00Z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