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8224" w14:textId="77777777" w:rsidR="002D78C9" w:rsidRDefault="007F6753" w:rsidP="00DD3DD7">
      <w:pPr>
        <w:pStyle w:val="Title"/>
      </w:pPr>
      <w:r w:rsidRPr="002F663C">
        <w:t>NOTIFICATION</w:t>
      </w:r>
    </w:p>
    <w:p w14:paraId="4E2E6BA8" w14:textId="77777777" w:rsidR="002F663C" w:rsidRPr="002F663C" w:rsidRDefault="007F6753" w:rsidP="00DD3DD7">
      <w:pPr>
        <w:pStyle w:val="Title3"/>
      </w:pPr>
      <w:r w:rsidRPr="002F663C">
        <w:t>Addendum</w:t>
      </w:r>
    </w:p>
    <w:p w14:paraId="65E4D7EE" w14:textId="77777777" w:rsidR="002F663C" w:rsidRDefault="007F675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9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73CC5BE" w14:textId="77777777" w:rsidR="001E2E4A" w:rsidRPr="002F663C" w:rsidRDefault="001E2E4A" w:rsidP="001E2E4A">
      <w:pPr>
        <w:rPr>
          <w:rFonts w:eastAsia="Calibri" w:cs="Times New Roman"/>
        </w:rPr>
      </w:pPr>
    </w:p>
    <w:p w14:paraId="117ABC4E" w14:textId="77777777" w:rsidR="002F663C" w:rsidRPr="002F663C" w:rsidRDefault="007F675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C96AB3E" w14:textId="77777777" w:rsidR="002F663C" w:rsidRDefault="002F663C" w:rsidP="002F663C">
      <w:pPr>
        <w:rPr>
          <w:rFonts w:eastAsia="Calibri" w:cs="Times New Roman"/>
        </w:rPr>
      </w:pPr>
    </w:p>
    <w:p w14:paraId="2B343820" w14:textId="77777777" w:rsidR="00C14444" w:rsidRPr="002F663C" w:rsidRDefault="00C14444" w:rsidP="002F663C">
      <w:pPr>
        <w:rPr>
          <w:rFonts w:eastAsia="Calibri" w:cs="Times New Roman"/>
        </w:rPr>
      </w:pPr>
    </w:p>
    <w:p w14:paraId="0D59EBDC" w14:textId="77777777" w:rsidR="002F663C" w:rsidRPr="002F663C" w:rsidRDefault="007F6753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Regulation of Persistent, </w:t>
      </w:r>
      <w:proofErr w:type="spellStart"/>
      <w:r w:rsidR="00B053E7">
        <w:rPr>
          <w:rFonts w:eastAsia="Calibri" w:cs="Times New Roman"/>
          <w:szCs w:val="18"/>
        </w:rPr>
        <w:t>Bioaccumulative</w:t>
      </w:r>
      <w:proofErr w:type="spellEnd"/>
      <w:r w:rsidR="00B053E7">
        <w:rPr>
          <w:rFonts w:eastAsia="Calibri" w:cs="Times New Roman"/>
          <w:szCs w:val="18"/>
        </w:rPr>
        <w:t xml:space="preserve">, and Toxic Chemicals Under TSCA Section 6(h); Phenol, </w:t>
      </w:r>
      <w:proofErr w:type="spellStart"/>
      <w:r w:rsidR="00B053E7">
        <w:rPr>
          <w:rFonts w:eastAsia="Calibri" w:cs="Times New Roman"/>
          <w:szCs w:val="18"/>
        </w:rPr>
        <w:t>Isopropylated</w:t>
      </w:r>
      <w:proofErr w:type="spellEnd"/>
      <w:r w:rsidR="00B053E7">
        <w:rPr>
          <w:rFonts w:eastAsia="Calibri" w:cs="Times New Roman"/>
          <w:szCs w:val="18"/>
        </w:rPr>
        <w:t xml:space="preserve"> Phosphate (3:1); Further Compliance Date Extension</w:t>
      </w:r>
      <w:bookmarkEnd w:id="3"/>
      <w:bookmarkEnd w:id="4"/>
    </w:p>
    <w:p w14:paraId="4DBA0E4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23F56" w14:paraId="5CFB874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5C33600" w14:textId="77777777" w:rsidR="002F663C" w:rsidRPr="002F663C" w:rsidRDefault="007F675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23F56" w14:paraId="0C9A7E77" w14:textId="77777777" w:rsidTr="00E9471B">
        <w:tc>
          <w:tcPr>
            <w:tcW w:w="851" w:type="dxa"/>
            <w:shd w:val="clear" w:color="auto" w:fill="auto"/>
          </w:tcPr>
          <w:p w14:paraId="38816A36" w14:textId="77777777" w:rsidR="002F663C" w:rsidRPr="00711F9C" w:rsidRDefault="007F675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D47507" w14:textId="77777777" w:rsidR="002F663C" w:rsidRPr="002F663C" w:rsidRDefault="007F675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23F56" w14:paraId="7B8C4EF7" w14:textId="77777777" w:rsidTr="00E9471B">
        <w:tc>
          <w:tcPr>
            <w:tcW w:w="851" w:type="dxa"/>
            <w:shd w:val="clear" w:color="auto" w:fill="auto"/>
          </w:tcPr>
          <w:p w14:paraId="1DF24472" w14:textId="77777777" w:rsidR="002F663C" w:rsidRPr="00711F9C" w:rsidRDefault="007F675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387924" w14:textId="77777777" w:rsidR="002F663C" w:rsidRPr="002F663C" w:rsidRDefault="007F675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22 March 2022</w:t>
            </w:r>
            <w:bookmarkEnd w:id="9"/>
          </w:p>
        </w:tc>
      </w:tr>
      <w:tr w:rsidR="00123F56" w14:paraId="3DCAD043" w14:textId="77777777" w:rsidTr="00E9471B">
        <w:tc>
          <w:tcPr>
            <w:tcW w:w="851" w:type="dxa"/>
            <w:shd w:val="clear" w:color="auto" w:fill="auto"/>
          </w:tcPr>
          <w:p w14:paraId="50BE415B" w14:textId="77777777" w:rsidR="002F663C" w:rsidRPr="00711F9C" w:rsidRDefault="007F675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DE21FE" w14:textId="77777777" w:rsidR="002F663C" w:rsidRPr="002F663C" w:rsidRDefault="007F675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8 March 2022</w:t>
            </w:r>
            <w:bookmarkEnd w:id="11"/>
          </w:p>
        </w:tc>
      </w:tr>
      <w:tr w:rsidR="00123F56" w14:paraId="7AADD952" w14:textId="77777777" w:rsidTr="00E9471B">
        <w:tc>
          <w:tcPr>
            <w:tcW w:w="851" w:type="dxa"/>
            <w:shd w:val="clear" w:color="auto" w:fill="auto"/>
          </w:tcPr>
          <w:p w14:paraId="28A45CA7" w14:textId="77777777" w:rsidR="002F663C" w:rsidRPr="00711F9C" w:rsidRDefault="007F675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8342FE" w14:textId="77777777" w:rsidR="002F663C" w:rsidRPr="002F663C" w:rsidRDefault="007F675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31 October 2024</w:t>
            </w:r>
            <w:bookmarkEnd w:id="13"/>
          </w:p>
        </w:tc>
      </w:tr>
      <w:tr w:rsidR="00123F56" w14:paraId="6418C7C6" w14:textId="77777777" w:rsidTr="00E9471B">
        <w:tc>
          <w:tcPr>
            <w:tcW w:w="851" w:type="dxa"/>
            <w:shd w:val="clear" w:color="auto" w:fill="auto"/>
          </w:tcPr>
          <w:p w14:paraId="7A7710D4" w14:textId="77777777" w:rsidR="002F663C" w:rsidRPr="00711F9C" w:rsidRDefault="007F675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CD808A" w14:textId="77777777" w:rsidR="002F663C" w:rsidRPr="002F663C" w:rsidRDefault="007F675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AC8FAC9" w14:textId="77777777" w:rsidR="00467A46" w:rsidRDefault="00955A52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7F6753">
                <w:rPr>
                  <w:rFonts w:eastAsia="Calibri" w:cs="Times New Roman"/>
                  <w:color w:val="0000FF"/>
                  <w:u w:val="single"/>
                </w:rPr>
                <w:t>https://www.govinfo.gov/content/pkg/FR-2022-03-08/html/2022-04945.htm</w:t>
              </w:r>
            </w:hyperlink>
          </w:p>
          <w:p w14:paraId="2B49C3E4" w14:textId="77777777" w:rsidR="00467A46" w:rsidRDefault="00955A52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7F6753">
                <w:rPr>
                  <w:rFonts w:eastAsia="Calibri" w:cs="Times New Roman"/>
                  <w:color w:val="0000FF"/>
                  <w:u w:val="single"/>
                </w:rPr>
                <w:t>https://www.govinfo.gov/content/pkg/FR-2022-03-08/pdf/2022-04945.pdf</w:t>
              </w:r>
            </w:hyperlink>
          </w:p>
          <w:p w14:paraId="47ECD79F" w14:textId="77777777" w:rsidR="00467A46" w:rsidRDefault="00955A52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7F6753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https://members.wto.org/crnattachments/2022/TBT/USA/final_measure/22_2035_00_e.pdf</w:t>
              </w:r>
            </w:hyperlink>
            <w:bookmarkEnd w:id="16"/>
          </w:p>
        </w:tc>
      </w:tr>
      <w:tr w:rsidR="00123F56" w14:paraId="589CC95D" w14:textId="77777777" w:rsidTr="00E9471B">
        <w:tc>
          <w:tcPr>
            <w:tcW w:w="851" w:type="dxa"/>
            <w:shd w:val="clear" w:color="auto" w:fill="auto"/>
          </w:tcPr>
          <w:p w14:paraId="25B4EF0B" w14:textId="77777777" w:rsidR="002F663C" w:rsidRPr="00711F9C" w:rsidRDefault="007F675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4332FE" w14:textId="77777777" w:rsidR="002F663C" w:rsidRPr="002F663C" w:rsidRDefault="007F675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2080461" w14:textId="77777777" w:rsidR="002F663C" w:rsidRPr="002F663C" w:rsidRDefault="007F675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23F56" w14:paraId="226EFD80" w14:textId="77777777" w:rsidTr="00E9471B">
        <w:tc>
          <w:tcPr>
            <w:tcW w:w="851" w:type="dxa"/>
            <w:shd w:val="clear" w:color="auto" w:fill="auto"/>
          </w:tcPr>
          <w:p w14:paraId="11E5E39B" w14:textId="77777777" w:rsidR="002F663C" w:rsidRPr="00711F9C" w:rsidRDefault="007F675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597D96" w14:textId="77777777" w:rsidR="002F663C" w:rsidRPr="002F663C" w:rsidRDefault="007F675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333B9E2" w14:textId="77777777" w:rsidR="002F663C" w:rsidRPr="002F663C" w:rsidRDefault="007F675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23F56" w14:paraId="1AF8611F" w14:textId="77777777" w:rsidTr="00E9471B">
        <w:tc>
          <w:tcPr>
            <w:tcW w:w="851" w:type="dxa"/>
            <w:shd w:val="clear" w:color="auto" w:fill="auto"/>
          </w:tcPr>
          <w:p w14:paraId="16FFEEA5" w14:textId="77777777" w:rsidR="002F663C" w:rsidRPr="00711F9C" w:rsidRDefault="007F675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72ECEE" w14:textId="77777777" w:rsidR="002F663C" w:rsidRPr="002F663C" w:rsidRDefault="007F675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23F56" w14:paraId="7D9147C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5B2A313" w14:textId="77777777" w:rsidR="002F663C" w:rsidRPr="00711F9C" w:rsidRDefault="007F675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26EE4F" w14:textId="77777777" w:rsidR="002F663C" w:rsidRPr="002F663C" w:rsidRDefault="007F675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97C947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B5838A0" w14:textId="77777777" w:rsidR="003971FF" w:rsidRPr="007F6EA2" w:rsidRDefault="007F675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Regulation of Persistent, </w:t>
      </w:r>
      <w:proofErr w:type="spellStart"/>
      <w:r w:rsidRPr="002F663C">
        <w:rPr>
          <w:rFonts w:eastAsia="Calibri" w:cs="Times New Roman"/>
          <w:szCs w:val="18"/>
        </w:rPr>
        <w:t>Bioaccumulative</w:t>
      </w:r>
      <w:proofErr w:type="spellEnd"/>
      <w:r w:rsidRPr="002F663C">
        <w:rPr>
          <w:rFonts w:eastAsia="Calibri" w:cs="Times New Roman"/>
          <w:szCs w:val="18"/>
        </w:rPr>
        <w:t xml:space="preserve">, and Toxic Chemicals Under TSCA Section 6(h); Phenol, </w:t>
      </w:r>
      <w:proofErr w:type="spellStart"/>
      <w:r w:rsidRPr="002F663C">
        <w:rPr>
          <w:rFonts w:eastAsia="Calibri" w:cs="Times New Roman"/>
          <w:szCs w:val="18"/>
        </w:rPr>
        <w:t>Isopropylated</w:t>
      </w:r>
      <w:proofErr w:type="spellEnd"/>
      <w:r w:rsidRPr="002F663C">
        <w:rPr>
          <w:rFonts w:eastAsia="Calibri" w:cs="Times New Roman"/>
          <w:szCs w:val="18"/>
        </w:rPr>
        <w:t xml:space="preserve"> Phosphate (3:1); Further Compliance Date Extension</w:t>
      </w:r>
    </w:p>
    <w:p w14:paraId="12813017" w14:textId="77777777" w:rsidR="00DE3C30" w:rsidRPr="002F663C" w:rsidRDefault="007F675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Environmental Protection Agency (EPA)</w:t>
      </w:r>
    </w:p>
    <w:p w14:paraId="011E8D4B" w14:textId="77777777" w:rsidR="00DE3C30" w:rsidRPr="002F663C" w:rsidRDefault="007F675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0C1F2CCC" w14:textId="77777777" w:rsidR="00DE3C30" w:rsidRPr="002F663C" w:rsidRDefault="007F675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Environmental Protection Agency (EPA) is amending the regulations applicable to phenol, </w:t>
      </w:r>
      <w:proofErr w:type="spellStart"/>
      <w:r w:rsidRPr="002F663C">
        <w:rPr>
          <w:rFonts w:eastAsia="Calibri" w:cs="Times New Roman"/>
          <w:szCs w:val="18"/>
        </w:rPr>
        <w:t>isopropylated</w:t>
      </w:r>
      <w:proofErr w:type="spellEnd"/>
      <w:r w:rsidRPr="002F663C">
        <w:rPr>
          <w:rFonts w:eastAsia="Calibri" w:cs="Times New Roman"/>
          <w:szCs w:val="18"/>
        </w:rPr>
        <w:t xml:space="preserve"> phosphate (3:1) (PIP (3:1)) promulgated under the Toxic Substances Control Act (TSCA). Specifically, EPA is extending the compliance date applicable to the prohibition on processing and distribution in commerce of certain PIP (3:1)-containing articles, and the PIP (3:1) used to make those articles, until 31 October 2024, along with the compliance date for the associated </w:t>
      </w:r>
      <w:r w:rsidRPr="002F663C">
        <w:rPr>
          <w:rFonts w:eastAsia="Calibri" w:cs="Times New Roman"/>
          <w:szCs w:val="18"/>
        </w:rPr>
        <w:lastRenderedPageBreak/>
        <w:t>recordkeeping requirements for manufacturers, processors, and distributors of PIP (3:1)-containing articles. This final rule follows issuance of a proposed rule for public comment on 28 October 2021; comments on the proposed rule are responded to in this action.</w:t>
      </w:r>
    </w:p>
    <w:p w14:paraId="23064A94" w14:textId="77777777" w:rsidR="00DE3C30" w:rsidRPr="002F663C" w:rsidRDefault="007F675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DATES: This final rule is effective on 8 March 2022. For purposes of judicial review and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40 CFR 23.5</w:t>
        </w:r>
      </w:hyperlink>
      <w:r w:rsidRPr="002F663C">
        <w:rPr>
          <w:rFonts w:eastAsia="Calibri" w:cs="Times New Roman"/>
          <w:szCs w:val="18"/>
        </w:rPr>
        <w:t>, this rule shall be promulgated at 1 p.m. eastern standard time on 22 March 2022.</w:t>
      </w:r>
    </w:p>
    <w:p w14:paraId="4367E526" w14:textId="77777777" w:rsidR="00DE3C30" w:rsidRPr="002F663C" w:rsidRDefault="007F675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proposed rule notified as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G/TBT/N/USA/1792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EPA-HQ-OPPT-2021-0598. The Docket Folder is available from Regulations.gov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https://www.regulations.gov/docket/EPA-HQ-OPPT-2021-0598/document</w:t>
        </w:r>
      </w:hyperlink>
      <w:r w:rsidRPr="002F663C">
        <w:rPr>
          <w:rFonts w:eastAsia="Calibri" w:cs="Times New Roman"/>
          <w:szCs w:val="18"/>
        </w:rPr>
        <w:t xml:space="preserve"> and provides access to primary and supporting documents as well as comments received. Documents are also accessible from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> by searching the Docket Number. </w:t>
      </w:r>
    </w:p>
    <w:p w14:paraId="03CEA8AE" w14:textId="77777777" w:rsidR="006C5A96" w:rsidRDefault="007F675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29CA1E" w14:textId="77777777" w:rsidR="004D4D19" w:rsidRDefault="004D4D19" w:rsidP="007F38C2">
      <w:pPr>
        <w:jc w:val="center"/>
        <w:rPr>
          <w:b/>
        </w:rPr>
      </w:pPr>
    </w:p>
    <w:p w14:paraId="203BAF8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56E17" w14:textId="77777777" w:rsidR="009C68DB" w:rsidRDefault="007F6753">
      <w:r>
        <w:separator/>
      </w:r>
    </w:p>
  </w:endnote>
  <w:endnote w:type="continuationSeparator" w:id="0">
    <w:p w14:paraId="040DE957" w14:textId="77777777" w:rsidR="009C68DB" w:rsidRDefault="007F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8ADD" w14:textId="77777777" w:rsidR="00544326" w:rsidRPr="00DD3DD7" w:rsidRDefault="007F675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4009" w14:textId="77777777" w:rsidR="00544326" w:rsidRPr="00DD3DD7" w:rsidRDefault="007F675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89BB" w14:textId="77777777" w:rsidR="00BB5622" w:rsidRDefault="007F6753" w:rsidP="00ED54E0">
      <w:r>
        <w:separator/>
      </w:r>
    </w:p>
  </w:footnote>
  <w:footnote w:type="continuationSeparator" w:id="0">
    <w:p w14:paraId="784B8AE0" w14:textId="77777777" w:rsidR="00BB5622" w:rsidRDefault="007F6753" w:rsidP="00ED54E0">
      <w:r>
        <w:continuationSeparator/>
      </w:r>
    </w:p>
  </w:footnote>
  <w:footnote w:id="1">
    <w:p w14:paraId="0A21A4F1" w14:textId="77777777" w:rsidR="007F6EA2" w:rsidRDefault="007F67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C306" w14:textId="77777777" w:rsidR="00DD3DD7" w:rsidRDefault="007F675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PROVISIONAL222035</w:t>
    </w:r>
    <w:bookmarkEnd w:id="27"/>
  </w:p>
  <w:p w14:paraId="12EC655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F8A23C" w14:textId="77777777" w:rsidR="00DD3DD7" w:rsidRPr="00DD3DD7" w:rsidRDefault="007F675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A74934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D722" w14:textId="77777777" w:rsidR="00DD3DD7" w:rsidRPr="007F6753" w:rsidRDefault="007F675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F6753">
      <w:rPr>
        <w:lang w:val="es-ES"/>
      </w:rPr>
      <w:t>G/TBT/N/USA/1792/Add.1</w:t>
    </w:r>
    <w:bookmarkEnd w:id="28"/>
  </w:p>
  <w:p w14:paraId="0ADA29AB" w14:textId="77777777" w:rsidR="00DD3DD7" w:rsidRPr="007F675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E7D3167" w14:textId="77777777" w:rsidR="00DD3DD7" w:rsidRPr="00DD3DD7" w:rsidRDefault="007F675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3DD23A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3F56" w14:paraId="10E93B5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8B62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10C884" w14:textId="77777777" w:rsidR="00ED54E0" w:rsidRPr="00182B84" w:rsidRDefault="007F675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23F56" w14:paraId="462ACD6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95FB60" w14:textId="77777777" w:rsidR="00ED54E0" w:rsidRPr="00182B84" w:rsidRDefault="007F675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88633A5" wp14:editId="0F78034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1494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D9875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23F56" w:rsidRPr="00955A52" w14:paraId="0C8A61D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17DC3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67E8FE" w14:textId="77777777" w:rsidR="00DD3DD7" w:rsidRPr="007F6753" w:rsidRDefault="007F6753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F6753">
            <w:rPr>
              <w:rFonts w:eastAsia="Calibri" w:cs="Times New Roman"/>
              <w:b/>
              <w:szCs w:val="16"/>
              <w:lang w:val="es-ES"/>
            </w:rPr>
            <w:t>G/TBT/N/USA/1792/Add.1</w:t>
          </w:r>
          <w:bookmarkEnd w:id="29"/>
        </w:p>
        <w:p w14:paraId="2E624F56" w14:textId="77777777" w:rsidR="00C14444" w:rsidRPr="007F6753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123F56" w:rsidRPr="007F6753" w14:paraId="271D4D7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D87FE0" w14:textId="77777777" w:rsidR="00ED54E0" w:rsidRPr="007F6753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AE7724" w14:textId="4373E369" w:rsidR="00ED54E0" w:rsidRPr="007F6753" w:rsidRDefault="007F6753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9 March </w:t>
          </w:r>
          <w:r w:rsidRPr="007F6753">
            <w:rPr>
              <w:szCs w:val="16"/>
            </w:rPr>
            <w:t>2022</w:t>
          </w:r>
        </w:p>
      </w:tc>
    </w:tr>
    <w:tr w:rsidR="00123F56" w14:paraId="7DEB6CF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326ABC" w14:textId="59EBA537" w:rsidR="00ED54E0" w:rsidRPr="00182B84" w:rsidRDefault="007F675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55A52">
            <w:rPr>
              <w:rFonts w:eastAsia="Calibri" w:cs="Times New Roman"/>
              <w:color w:val="FF0000"/>
              <w:szCs w:val="16"/>
            </w:rPr>
            <w:t>2124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357C38" w14:textId="77777777" w:rsidR="00ED54E0" w:rsidRPr="00182B84" w:rsidRDefault="007F675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23F56" w14:paraId="5F120E5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BF82D0" w14:textId="77777777" w:rsidR="00ED54E0" w:rsidRPr="00182B84" w:rsidRDefault="007F675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0A4BFE" w14:textId="77777777" w:rsidR="00ED54E0" w:rsidRPr="00182B84" w:rsidRDefault="007F675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2BDDD6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58D2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76EEFE" w:tentative="1">
      <w:start w:val="1"/>
      <w:numFmt w:val="lowerLetter"/>
      <w:lvlText w:val="%2."/>
      <w:lvlJc w:val="left"/>
      <w:pPr>
        <w:ind w:left="1080" w:hanging="360"/>
      </w:pPr>
    </w:lvl>
    <w:lvl w:ilvl="2" w:tplc="2AAC6DA0" w:tentative="1">
      <w:start w:val="1"/>
      <w:numFmt w:val="lowerRoman"/>
      <w:lvlText w:val="%3."/>
      <w:lvlJc w:val="right"/>
      <w:pPr>
        <w:ind w:left="1800" w:hanging="180"/>
      </w:pPr>
    </w:lvl>
    <w:lvl w:ilvl="3" w:tplc="12580344" w:tentative="1">
      <w:start w:val="1"/>
      <w:numFmt w:val="decimal"/>
      <w:lvlText w:val="%4."/>
      <w:lvlJc w:val="left"/>
      <w:pPr>
        <w:ind w:left="2520" w:hanging="360"/>
      </w:pPr>
    </w:lvl>
    <w:lvl w:ilvl="4" w:tplc="B4B86EB0" w:tentative="1">
      <w:start w:val="1"/>
      <w:numFmt w:val="lowerLetter"/>
      <w:lvlText w:val="%5."/>
      <w:lvlJc w:val="left"/>
      <w:pPr>
        <w:ind w:left="3240" w:hanging="360"/>
      </w:pPr>
    </w:lvl>
    <w:lvl w:ilvl="5" w:tplc="D7D0FF42" w:tentative="1">
      <w:start w:val="1"/>
      <w:numFmt w:val="lowerRoman"/>
      <w:lvlText w:val="%6."/>
      <w:lvlJc w:val="right"/>
      <w:pPr>
        <w:ind w:left="3960" w:hanging="180"/>
      </w:pPr>
    </w:lvl>
    <w:lvl w:ilvl="6" w:tplc="430EF1E2" w:tentative="1">
      <w:start w:val="1"/>
      <w:numFmt w:val="decimal"/>
      <w:lvlText w:val="%7."/>
      <w:lvlJc w:val="left"/>
      <w:pPr>
        <w:ind w:left="4680" w:hanging="360"/>
      </w:pPr>
    </w:lvl>
    <w:lvl w:ilvl="7" w:tplc="2C900480" w:tentative="1">
      <w:start w:val="1"/>
      <w:numFmt w:val="lowerLetter"/>
      <w:lvlText w:val="%8."/>
      <w:lvlJc w:val="left"/>
      <w:pPr>
        <w:ind w:left="5400" w:hanging="360"/>
      </w:pPr>
    </w:lvl>
    <w:lvl w:ilvl="8" w:tplc="DB76C5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3F56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37E1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753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55A52"/>
    <w:rsid w:val="00992AEA"/>
    <w:rsid w:val="009A4D36"/>
    <w:rsid w:val="009A6F54"/>
    <w:rsid w:val="009C68DB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3C30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07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3-08/html/2022-04945.htm" TargetMode="External"/><Relationship Id="rId13" Type="http://schemas.openxmlformats.org/officeDocument/2006/relationships/hyperlink" Target="https://www.regulations.gov/docket/EPA-HQ-OPPT-2021-0598/docume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btims.wto.org/en/Notifications/Search?ProductsCoveredHSCodes=&amp;ProductsCoveredICSCodes=&amp;DoSearch=True&amp;ExpandSearchMoreFields=False&amp;NotifyingMember=&amp;DocumentSymbol=usa%2F1792&amp;DistributionDateFrom=&amp;DistributionDateTo=&amp;SearchTerm=&amp;ProductsCovered=&amp;DescriptionOfContent=&amp;CommentPeriod=&amp;FinalDateForCommentsFrom=&amp;FinalDateForCommentsTo=&amp;ProposedDateOfAdoptionFrom=&amp;ProposedDateOfAdoptionTo=&amp;ProposedDateOfEntryIntoForceFrom=&amp;ProposedDateOfEntryIntoForceTo=&amp;ReasonForAddendum=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urrent/title-40/chapter-I/subchapter-A/part-23/section-23.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2/TBT/USA/final_measure/22_2035_00_e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3-08/pdf/2022-04945.pdf" TargetMode="External"/><Relationship Id="rId14" Type="http://schemas.openxmlformats.org/officeDocument/2006/relationships/hyperlink" Target="https://www.regulations.gov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360</Words>
  <Characters>2350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2022-03-09T09:38:00Z</dcterms:created>
  <dcterms:modified xsi:type="dcterms:W3CDTF">2022-03-09T09:47:00Z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