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4D816" w14:textId="77777777" w:rsidR="009239F7" w:rsidRPr="002F6A28" w:rsidRDefault="00CB3D19" w:rsidP="002F6A28">
      <w:pPr>
        <w:pStyle w:val="Title"/>
        <w:rPr>
          <w:caps w:val="0"/>
          <w:kern w:val="0"/>
        </w:rPr>
      </w:pPr>
      <w:r w:rsidRPr="002F6A28">
        <w:rPr>
          <w:caps w:val="0"/>
          <w:kern w:val="0"/>
        </w:rPr>
        <w:t>NOTIFICATION</w:t>
      </w:r>
    </w:p>
    <w:p w14:paraId="0FE2AED8" w14:textId="77777777" w:rsidR="009239F7" w:rsidRPr="002F6A28" w:rsidRDefault="00CB3D19" w:rsidP="002F6A28">
      <w:pPr>
        <w:jc w:val="center"/>
      </w:pPr>
      <w:r w:rsidRPr="002F6A28">
        <w:t>The following notification is being circulated in accordance with Article 10.6</w:t>
      </w:r>
    </w:p>
    <w:p w14:paraId="065A48D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24669" w14:paraId="19C581B3" w14:textId="77777777" w:rsidTr="0069259F">
        <w:tc>
          <w:tcPr>
            <w:tcW w:w="713" w:type="dxa"/>
            <w:tcBorders>
              <w:bottom w:val="single" w:sz="6" w:space="0" w:color="auto"/>
            </w:tcBorders>
            <w:shd w:val="clear" w:color="auto" w:fill="auto"/>
          </w:tcPr>
          <w:p w14:paraId="50A95F09" w14:textId="77777777" w:rsidR="00F85C99" w:rsidRPr="002F6A28" w:rsidRDefault="00CB3D19" w:rsidP="002F6A28">
            <w:pPr>
              <w:spacing w:before="120" w:after="120"/>
              <w:jc w:val="left"/>
            </w:pPr>
            <w:r w:rsidRPr="002F6A28">
              <w:rPr>
                <w:b/>
              </w:rPr>
              <w:t>1.</w:t>
            </w:r>
          </w:p>
        </w:tc>
        <w:tc>
          <w:tcPr>
            <w:tcW w:w="8546" w:type="dxa"/>
            <w:tcBorders>
              <w:bottom w:val="single" w:sz="6" w:space="0" w:color="auto"/>
            </w:tcBorders>
            <w:shd w:val="clear" w:color="auto" w:fill="auto"/>
          </w:tcPr>
          <w:p w14:paraId="0CAFAA93" w14:textId="77777777" w:rsidR="00F85C99" w:rsidRPr="002F6A28" w:rsidRDefault="00CB3D1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4A2F75C2" w14:textId="77777777" w:rsidR="00F85C99" w:rsidRPr="002F6A28" w:rsidRDefault="00CB3D1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24669" w14:paraId="001EBBA0" w14:textId="77777777" w:rsidTr="0069259F">
        <w:tc>
          <w:tcPr>
            <w:tcW w:w="713" w:type="dxa"/>
            <w:tcBorders>
              <w:top w:val="single" w:sz="6" w:space="0" w:color="auto"/>
              <w:bottom w:val="single" w:sz="6" w:space="0" w:color="auto"/>
            </w:tcBorders>
            <w:shd w:val="clear" w:color="auto" w:fill="auto"/>
          </w:tcPr>
          <w:p w14:paraId="490D6AEC" w14:textId="77777777" w:rsidR="00F85C99" w:rsidRPr="002F6A28" w:rsidRDefault="00CB3D1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2CBB0BC" w14:textId="77777777" w:rsidR="00F85C99" w:rsidRPr="002F6A28" w:rsidRDefault="00CB3D1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Aviation Administration (FAA) [1799]</w:t>
            </w:r>
            <w:bookmarkEnd w:id="5"/>
          </w:p>
          <w:p w14:paraId="7B47DD55" w14:textId="77777777" w:rsidR="00F85C99" w:rsidRPr="002F6A28" w:rsidRDefault="00CB3D1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F02F932" w14:textId="77777777" w:rsidR="007A1A0D" w:rsidRPr="002F6A28" w:rsidRDefault="00CB3D19"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824669" w14:paraId="6D9A63F6" w14:textId="77777777" w:rsidTr="0069259F">
        <w:tc>
          <w:tcPr>
            <w:tcW w:w="713" w:type="dxa"/>
            <w:tcBorders>
              <w:top w:val="single" w:sz="6" w:space="0" w:color="auto"/>
              <w:bottom w:val="single" w:sz="6" w:space="0" w:color="auto"/>
            </w:tcBorders>
            <w:shd w:val="clear" w:color="auto" w:fill="auto"/>
          </w:tcPr>
          <w:p w14:paraId="36108F0A" w14:textId="77777777" w:rsidR="00F85C99" w:rsidRPr="002F6A28" w:rsidRDefault="00CB3D1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44C4907" w14:textId="77777777" w:rsidR="00F85C99" w:rsidRPr="0058336F" w:rsidRDefault="00CB3D1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24669" w14:paraId="715BC04F" w14:textId="77777777" w:rsidTr="0069259F">
        <w:tc>
          <w:tcPr>
            <w:tcW w:w="713" w:type="dxa"/>
            <w:tcBorders>
              <w:top w:val="single" w:sz="6" w:space="0" w:color="auto"/>
              <w:bottom w:val="single" w:sz="6" w:space="0" w:color="auto"/>
            </w:tcBorders>
            <w:shd w:val="clear" w:color="auto" w:fill="auto"/>
          </w:tcPr>
          <w:p w14:paraId="56F9CD13" w14:textId="77777777" w:rsidR="00F85C99" w:rsidRPr="002F6A28" w:rsidRDefault="00CB3D1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83D43B8" w14:textId="77777777" w:rsidR="00F85C99" w:rsidRPr="002F6A28" w:rsidRDefault="00CB3D1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Various Airplanes, flight instruments; Aircraft and space vehicles in general (ICS 49.020), On-board equipment and instruments (ICS 49.090)</w:t>
            </w:r>
            <w:bookmarkStart w:id="20" w:name="sps3a"/>
            <w:bookmarkEnd w:id="20"/>
          </w:p>
        </w:tc>
      </w:tr>
      <w:tr w:rsidR="00824669" w14:paraId="26AE8CC4" w14:textId="77777777" w:rsidTr="0069259F">
        <w:tc>
          <w:tcPr>
            <w:tcW w:w="713" w:type="dxa"/>
            <w:tcBorders>
              <w:top w:val="single" w:sz="6" w:space="0" w:color="auto"/>
              <w:bottom w:val="single" w:sz="6" w:space="0" w:color="auto"/>
            </w:tcBorders>
            <w:shd w:val="clear" w:color="auto" w:fill="auto"/>
          </w:tcPr>
          <w:p w14:paraId="67ED8810" w14:textId="77777777" w:rsidR="00F85C99" w:rsidRPr="002F6A28" w:rsidRDefault="00CB3D1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E89C746" w14:textId="77777777" w:rsidR="00F85C99" w:rsidRPr="002F6A28" w:rsidRDefault="00CB3D1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Airworthiness Directives; Various Airplanes (9 page(s), in English)</w:t>
            </w:r>
            <w:bookmarkStart w:id="22" w:name="sps5a"/>
            <w:bookmarkStart w:id="23" w:name="sps5c"/>
            <w:bookmarkStart w:id="24" w:name="sps5b"/>
            <w:bookmarkEnd w:id="22"/>
            <w:bookmarkEnd w:id="23"/>
            <w:bookmarkEnd w:id="24"/>
          </w:p>
        </w:tc>
      </w:tr>
      <w:tr w:rsidR="00824669" w14:paraId="4EAD64C1" w14:textId="77777777" w:rsidTr="0069259F">
        <w:tc>
          <w:tcPr>
            <w:tcW w:w="713" w:type="dxa"/>
            <w:tcBorders>
              <w:top w:val="single" w:sz="6" w:space="0" w:color="auto"/>
              <w:bottom w:val="single" w:sz="6" w:space="0" w:color="auto"/>
            </w:tcBorders>
            <w:shd w:val="clear" w:color="auto" w:fill="auto"/>
          </w:tcPr>
          <w:p w14:paraId="115B07DC" w14:textId="77777777" w:rsidR="00F85C99" w:rsidRPr="002F6A28" w:rsidRDefault="00CB3D1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C492F6D" w14:textId="77777777" w:rsidR="00F85C99" w:rsidRPr="002F6A28" w:rsidRDefault="00CB3D1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of proposed rulemaking - The FAA proposes to adopt a new airworthiness directive (AD) for various airplanes modified with certain configurations of Garmin G3X Touch Electronic Flight Instrument System installed per Supplemental Type Certificate (STC) No. SA01899WI or Garmin GI 275 Multi-Function Display System (MFDS) installed per STC No. SA02658SE. This proposed AD was prompted by a report of a fuel quantity disparity between the amount of fuel indicated and the actual amount of fuel. This proposed AD would require modifying the resistive fuel probe interface. The FAA is proposing this AD to address the unsafe condition on these products.</w:t>
            </w:r>
          </w:p>
        </w:tc>
      </w:tr>
      <w:tr w:rsidR="00824669" w14:paraId="1294EE8C" w14:textId="77777777" w:rsidTr="0069259F">
        <w:tc>
          <w:tcPr>
            <w:tcW w:w="713" w:type="dxa"/>
            <w:tcBorders>
              <w:top w:val="single" w:sz="6" w:space="0" w:color="auto"/>
              <w:bottom w:val="single" w:sz="6" w:space="0" w:color="auto"/>
            </w:tcBorders>
            <w:shd w:val="clear" w:color="auto" w:fill="auto"/>
          </w:tcPr>
          <w:p w14:paraId="6CFF1933" w14:textId="77777777" w:rsidR="00F85C99" w:rsidRPr="002F6A28" w:rsidRDefault="00CB3D1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176B89C" w14:textId="77777777" w:rsidR="00F85C99" w:rsidRPr="002F6A28" w:rsidRDefault="00CB3D1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824669" w14:paraId="59DF4D1A" w14:textId="77777777" w:rsidTr="0069259F">
        <w:tc>
          <w:tcPr>
            <w:tcW w:w="713" w:type="dxa"/>
            <w:tcBorders>
              <w:top w:val="single" w:sz="6" w:space="0" w:color="auto"/>
              <w:bottom w:val="single" w:sz="6" w:space="0" w:color="auto"/>
            </w:tcBorders>
            <w:shd w:val="clear" w:color="auto" w:fill="auto"/>
          </w:tcPr>
          <w:p w14:paraId="76903B56" w14:textId="77777777" w:rsidR="00F85C99" w:rsidRPr="002F6A28" w:rsidRDefault="00CB3D1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6414137" w14:textId="77777777" w:rsidR="00072B36" w:rsidRPr="002F6A28" w:rsidRDefault="00CB3D1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06F8EE7" w14:textId="77777777" w:rsidR="00F85C99" w:rsidRPr="002F6A28" w:rsidRDefault="00CB3D19" w:rsidP="009E75ED">
            <w:pPr>
              <w:spacing w:before="120" w:after="120"/>
              <w:jc w:val="left"/>
            </w:pPr>
            <w:r w:rsidRPr="002F6A28">
              <w:rPr>
                <w:bCs/>
              </w:rPr>
              <w:t>86 Federal Register (FR) 48070, 30 August 2021; Title 14 Code of Federal Regulations (CFR) Part 39:</w:t>
            </w:r>
            <w:r w:rsidRPr="002F6A28">
              <w:rPr>
                <w:bCs/>
              </w:rPr>
              <w:br/>
            </w:r>
            <w:hyperlink r:id="rId8" w:tgtFrame="_blank" w:history="1">
              <w:r w:rsidRPr="002F6A28">
                <w:rPr>
                  <w:bCs/>
                  <w:color w:val="0000FF"/>
                  <w:u w:val="single"/>
                </w:rPr>
                <w:t>https://www.govinfo.gov/content/pkg/FR-2021-08-27/html/2021-18385.htm</w:t>
              </w:r>
            </w:hyperlink>
          </w:p>
          <w:p w14:paraId="32CA2F67" w14:textId="77777777" w:rsidR="007A1A0D" w:rsidRPr="002F6A28" w:rsidRDefault="00D43C27" w:rsidP="009E75ED">
            <w:pPr>
              <w:spacing w:after="120"/>
              <w:rPr>
                <w:bCs/>
              </w:rPr>
            </w:pPr>
            <w:hyperlink r:id="rId9" w:tgtFrame="_blank" w:history="1">
              <w:r w:rsidR="00CB3D19" w:rsidRPr="002F6A28">
                <w:rPr>
                  <w:bCs/>
                  <w:color w:val="0000FF"/>
                  <w:u w:val="single"/>
                </w:rPr>
                <w:t>https://www.govinfo.gov/content/pkg/FR-2021-08-27/pdf/2021-18385.pdf</w:t>
              </w:r>
            </w:hyperlink>
          </w:p>
          <w:p w14:paraId="11894316" w14:textId="77777777" w:rsidR="007A1A0D" w:rsidRPr="002F6A28" w:rsidRDefault="00CB3D19" w:rsidP="009E75ED">
            <w:pPr>
              <w:spacing w:after="120"/>
              <w:rPr>
                <w:bCs/>
              </w:rPr>
            </w:pPr>
            <w:r w:rsidRPr="002F6A28">
              <w:rPr>
                <w:bCs/>
              </w:rPr>
              <w:t xml:space="preserve">This notice of proposed rulemaking is identified by Docket Number FAA-2021-0715. The Docket Folder is available on Regulations.gov at </w:t>
            </w:r>
            <w:hyperlink r:id="rId10" w:tgtFrame="_blank" w:history="1">
              <w:r w:rsidRPr="002F6A28">
                <w:rPr>
                  <w:bCs/>
                  <w:color w:val="0000FF"/>
                  <w:u w:val="single"/>
                </w:rPr>
                <w:t>https://www.regulations.gov/docket/FAA-2021-0715/document</w:t>
              </w:r>
            </w:hyperlink>
            <w:r w:rsidRPr="002F6A28">
              <w:rPr>
                <w:bCs/>
              </w:rPr>
              <w:t xml:space="preserve"> and provides access to primary documents as well as comments received. Documents are also accessible from </w:t>
            </w:r>
            <w:hyperlink r:id="rId11" w:tgtFrame="_blank"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Comments received by the USA TBT Enquiry Point from WTO Members and their stakeholders will be shared with the </w:t>
            </w:r>
            <w:r w:rsidRPr="002F6A28">
              <w:rPr>
                <w:bCs/>
              </w:rPr>
              <w:lastRenderedPageBreak/>
              <w:t xml:space="preserve">regulator and will also be submitted to the </w:t>
            </w:r>
            <w:hyperlink r:id="rId13" w:tgtFrame="_blank" w:history="1">
              <w:r w:rsidRPr="002F6A28">
                <w:rPr>
                  <w:bCs/>
                  <w:color w:val="0000FF"/>
                  <w:u w:val="single"/>
                </w:rPr>
                <w:t>Docket</w:t>
              </w:r>
            </w:hyperlink>
            <w:r w:rsidRPr="002F6A28">
              <w:rPr>
                <w:bCs/>
              </w:rPr>
              <w:t xml:space="preserve"> on Regulations.gov if received within the comment period.</w:t>
            </w:r>
          </w:p>
        </w:tc>
      </w:tr>
      <w:tr w:rsidR="00824669" w14:paraId="69EB058A" w14:textId="77777777" w:rsidTr="00AE6CC8">
        <w:trPr>
          <w:cantSplit/>
        </w:trPr>
        <w:tc>
          <w:tcPr>
            <w:tcW w:w="713" w:type="dxa"/>
            <w:tcBorders>
              <w:top w:val="single" w:sz="6" w:space="0" w:color="auto"/>
              <w:bottom w:val="single" w:sz="6" w:space="0" w:color="auto"/>
            </w:tcBorders>
            <w:shd w:val="clear" w:color="auto" w:fill="auto"/>
          </w:tcPr>
          <w:p w14:paraId="669DBB6E" w14:textId="77777777" w:rsidR="00EE3A11" w:rsidRPr="002F6A28" w:rsidRDefault="00CB3D1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C2C54C2" w14:textId="77777777" w:rsidR="00EE3A11" w:rsidRPr="002F6A28" w:rsidRDefault="00CB3D1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5BBC8299" w14:textId="77777777" w:rsidR="00EE3A11" w:rsidRPr="002F6A28" w:rsidRDefault="00CB3D1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824669" w14:paraId="7249DDDC" w14:textId="77777777" w:rsidTr="0069259F">
        <w:tc>
          <w:tcPr>
            <w:tcW w:w="713" w:type="dxa"/>
            <w:tcBorders>
              <w:top w:val="single" w:sz="6" w:space="0" w:color="auto"/>
              <w:bottom w:val="single" w:sz="6" w:space="0" w:color="auto"/>
            </w:tcBorders>
            <w:shd w:val="clear" w:color="auto" w:fill="auto"/>
          </w:tcPr>
          <w:p w14:paraId="784076CA" w14:textId="77777777" w:rsidR="00F85C99" w:rsidRPr="002F6A28" w:rsidRDefault="00CB3D1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C1A26A8" w14:textId="77777777" w:rsidR="00F85C99" w:rsidRPr="002F6A28" w:rsidRDefault="00CB3D19" w:rsidP="002F6A28">
            <w:pPr>
              <w:spacing w:before="120" w:after="120"/>
            </w:pPr>
            <w:bookmarkStart w:id="35" w:name="X_TBT_Reg_10A"/>
            <w:r w:rsidRPr="002F6A28">
              <w:rPr>
                <w:b/>
              </w:rPr>
              <w:t>Final date for comments</w:t>
            </w:r>
            <w:bookmarkEnd w:id="35"/>
            <w:r w:rsidRPr="002F6A28">
              <w:rPr>
                <w:b/>
              </w:rPr>
              <w:t>:</w:t>
            </w:r>
            <w:r w:rsidR="00EE3A11" w:rsidRPr="00C379C8">
              <w:t xml:space="preserve"> 12 October 2021</w:t>
            </w:r>
            <w:bookmarkStart w:id="36" w:name="sps12a"/>
            <w:bookmarkEnd w:id="36"/>
          </w:p>
        </w:tc>
      </w:tr>
      <w:tr w:rsidR="00824669" w14:paraId="0E9299F8" w14:textId="77777777" w:rsidTr="0069259F">
        <w:tc>
          <w:tcPr>
            <w:tcW w:w="713" w:type="dxa"/>
            <w:tcBorders>
              <w:top w:val="single" w:sz="6" w:space="0" w:color="auto"/>
            </w:tcBorders>
            <w:shd w:val="clear" w:color="auto" w:fill="auto"/>
          </w:tcPr>
          <w:p w14:paraId="16D1312B" w14:textId="77777777" w:rsidR="00F85C99" w:rsidRPr="002F6A28" w:rsidRDefault="00CB3D1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257F5FE" w14:textId="77777777" w:rsidR="00F85C99" w:rsidRPr="002F6A28" w:rsidRDefault="00CB3D1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384F408" w14:textId="77777777" w:rsidR="007A1A0D" w:rsidRPr="002F6A28" w:rsidRDefault="00D43C27" w:rsidP="00B16145">
            <w:pPr>
              <w:keepNext/>
              <w:keepLines/>
              <w:spacing w:before="120" w:after="120"/>
            </w:pPr>
            <w:hyperlink r:id="rId14" w:history="1">
              <w:r w:rsidR="00CB3D19" w:rsidRPr="002F6A28">
                <w:rPr>
                  <w:color w:val="0000FF"/>
                  <w:u w:val="single"/>
                </w:rPr>
                <w:t>https://members.wto.org/crnattachments/2021/TBT/USA/21_5474_00_e.pdf</w:t>
              </w:r>
            </w:hyperlink>
            <w:bookmarkEnd w:id="40"/>
          </w:p>
        </w:tc>
      </w:tr>
    </w:tbl>
    <w:p w14:paraId="29298860"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B2BD1" w14:textId="77777777" w:rsidR="00AD7019" w:rsidRDefault="00CB3D19">
      <w:r>
        <w:separator/>
      </w:r>
    </w:p>
  </w:endnote>
  <w:endnote w:type="continuationSeparator" w:id="0">
    <w:p w14:paraId="05CF8236" w14:textId="77777777" w:rsidR="00AD7019" w:rsidRDefault="00CB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AEB20" w14:textId="77777777" w:rsidR="009239F7" w:rsidRPr="002F6A28" w:rsidRDefault="00CB3D1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1C6FC" w14:textId="77777777" w:rsidR="009239F7" w:rsidRPr="002F6A28" w:rsidRDefault="00CB3D1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555E9" w14:textId="77777777" w:rsidR="00EE3A11" w:rsidRPr="002F6A28" w:rsidRDefault="00CB3D1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19714" w14:textId="77777777" w:rsidR="00AD7019" w:rsidRDefault="00CB3D19">
      <w:r>
        <w:separator/>
      </w:r>
    </w:p>
  </w:footnote>
  <w:footnote w:type="continuationSeparator" w:id="0">
    <w:p w14:paraId="0B93B376" w14:textId="77777777" w:rsidR="00AD7019" w:rsidRDefault="00CB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7A737" w14:textId="77777777" w:rsidR="009239F7" w:rsidRPr="002F6A28" w:rsidRDefault="00CB3D19" w:rsidP="009239F7">
    <w:pPr>
      <w:pStyle w:val="Header"/>
      <w:pBdr>
        <w:bottom w:val="single" w:sz="4" w:space="1" w:color="auto"/>
      </w:pBdr>
      <w:tabs>
        <w:tab w:val="clear" w:pos="4513"/>
        <w:tab w:val="clear" w:pos="9027"/>
      </w:tabs>
      <w:jc w:val="center"/>
    </w:pPr>
    <w:r w:rsidRPr="002F6A28">
      <w:t>tbtSymbol</w:t>
    </w:r>
  </w:p>
  <w:p w14:paraId="0586CBAA" w14:textId="77777777" w:rsidR="009239F7" w:rsidRPr="002F6A28" w:rsidRDefault="009239F7" w:rsidP="009239F7">
    <w:pPr>
      <w:pStyle w:val="Header"/>
      <w:pBdr>
        <w:bottom w:val="single" w:sz="4" w:space="1" w:color="auto"/>
      </w:pBdr>
      <w:tabs>
        <w:tab w:val="clear" w:pos="4513"/>
        <w:tab w:val="clear" w:pos="9027"/>
      </w:tabs>
      <w:jc w:val="center"/>
    </w:pPr>
  </w:p>
  <w:p w14:paraId="1F3FF4B4" w14:textId="77777777" w:rsidR="009239F7" w:rsidRPr="002F6A28" w:rsidRDefault="00CB3D1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39B5CD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1FD5" w14:textId="77777777" w:rsidR="009239F7" w:rsidRPr="002F6A28" w:rsidRDefault="00CB3D19" w:rsidP="009239F7">
    <w:pPr>
      <w:pStyle w:val="Header"/>
      <w:pBdr>
        <w:bottom w:val="single" w:sz="4" w:space="1" w:color="auto"/>
      </w:pBdr>
      <w:tabs>
        <w:tab w:val="clear" w:pos="4513"/>
        <w:tab w:val="clear" w:pos="9027"/>
      </w:tabs>
      <w:jc w:val="center"/>
    </w:pPr>
    <w:bookmarkStart w:id="41" w:name="spsSymbolHeader"/>
    <w:r w:rsidRPr="002F6A28">
      <w:t>G/TBT/N/USA/1770</w:t>
    </w:r>
    <w:bookmarkEnd w:id="41"/>
  </w:p>
  <w:p w14:paraId="0E152020" w14:textId="77777777" w:rsidR="009239F7" w:rsidRPr="002F6A28" w:rsidRDefault="009239F7" w:rsidP="009239F7">
    <w:pPr>
      <w:pStyle w:val="Header"/>
      <w:pBdr>
        <w:bottom w:val="single" w:sz="4" w:space="1" w:color="auto"/>
      </w:pBdr>
      <w:tabs>
        <w:tab w:val="clear" w:pos="4513"/>
        <w:tab w:val="clear" w:pos="9027"/>
      </w:tabs>
      <w:jc w:val="center"/>
    </w:pPr>
  </w:p>
  <w:p w14:paraId="5B7E14C2" w14:textId="77777777" w:rsidR="009239F7" w:rsidRPr="002F6A28" w:rsidRDefault="00CB3D1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EF4BF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4669" w14:paraId="5C4CBAC3" w14:textId="77777777" w:rsidTr="008612A9">
      <w:trPr>
        <w:trHeight w:val="240"/>
        <w:jc w:val="center"/>
      </w:trPr>
      <w:tc>
        <w:tcPr>
          <w:tcW w:w="3794" w:type="dxa"/>
          <w:shd w:val="clear" w:color="auto" w:fill="FFFFFF"/>
          <w:tcMar>
            <w:left w:w="108" w:type="dxa"/>
            <w:right w:w="108" w:type="dxa"/>
          </w:tcMar>
          <w:vAlign w:val="center"/>
        </w:tcPr>
        <w:p w14:paraId="076E892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69063AD" w14:textId="77777777" w:rsidR="00ED54E0" w:rsidRPr="009239F7" w:rsidRDefault="00ED54E0" w:rsidP="00B801E9">
          <w:pPr>
            <w:jc w:val="right"/>
            <w:rPr>
              <w:b/>
              <w:color w:val="FF0000"/>
              <w:szCs w:val="16"/>
            </w:rPr>
          </w:pPr>
        </w:p>
      </w:tc>
    </w:tr>
    <w:bookmarkEnd w:id="42"/>
    <w:tr w:rsidR="00824669" w14:paraId="2F4E3822" w14:textId="77777777" w:rsidTr="008612A9">
      <w:trPr>
        <w:trHeight w:val="213"/>
        <w:jc w:val="center"/>
      </w:trPr>
      <w:tc>
        <w:tcPr>
          <w:tcW w:w="3794" w:type="dxa"/>
          <w:vMerge w:val="restart"/>
          <w:shd w:val="clear" w:color="auto" w:fill="FFFFFF"/>
          <w:tcMar>
            <w:left w:w="0" w:type="dxa"/>
            <w:right w:w="0" w:type="dxa"/>
          </w:tcMar>
        </w:tcPr>
        <w:p w14:paraId="06A5BFA8" w14:textId="77777777" w:rsidR="00ED54E0" w:rsidRPr="009239F7" w:rsidRDefault="00CB3D19" w:rsidP="00B801E9">
          <w:pPr>
            <w:jc w:val="left"/>
          </w:pPr>
          <w:r>
            <w:rPr>
              <w:noProof/>
              <w:lang w:eastAsia="en-GB"/>
            </w:rPr>
            <w:drawing>
              <wp:inline distT="0" distB="0" distL="0" distR="0" wp14:anchorId="5158F48E" wp14:editId="5CAAC87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440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B64A54" w14:textId="77777777" w:rsidR="00ED54E0" w:rsidRPr="009239F7" w:rsidRDefault="00ED54E0" w:rsidP="00B801E9">
          <w:pPr>
            <w:jc w:val="right"/>
            <w:rPr>
              <w:b/>
              <w:szCs w:val="16"/>
            </w:rPr>
          </w:pPr>
        </w:p>
      </w:tc>
    </w:tr>
    <w:tr w:rsidR="00824669" w14:paraId="15B7486A" w14:textId="77777777" w:rsidTr="008612A9">
      <w:trPr>
        <w:trHeight w:val="868"/>
        <w:jc w:val="center"/>
      </w:trPr>
      <w:tc>
        <w:tcPr>
          <w:tcW w:w="3794" w:type="dxa"/>
          <w:vMerge/>
          <w:shd w:val="clear" w:color="auto" w:fill="FFFFFF"/>
          <w:tcMar>
            <w:left w:w="108" w:type="dxa"/>
            <w:right w:w="108" w:type="dxa"/>
          </w:tcMar>
        </w:tcPr>
        <w:p w14:paraId="66CC2BF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1C09F97" w14:textId="77777777" w:rsidR="009239F7" w:rsidRPr="002F6A28" w:rsidRDefault="00CB3D19" w:rsidP="00B801E9">
          <w:pPr>
            <w:jc w:val="right"/>
            <w:rPr>
              <w:b/>
              <w:szCs w:val="16"/>
            </w:rPr>
          </w:pPr>
          <w:bookmarkStart w:id="43" w:name="bmkSymbols"/>
          <w:r w:rsidRPr="002F6A28">
            <w:rPr>
              <w:b/>
              <w:szCs w:val="16"/>
            </w:rPr>
            <w:t>G/TBT/N/USA/1770</w:t>
          </w:r>
          <w:bookmarkEnd w:id="43"/>
        </w:p>
      </w:tc>
    </w:tr>
    <w:tr w:rsidR="00824669" w14:paraId="744B4D12" w14:textId="77777777" w:rsidTr="008612A9">
      <w:trPr>
        <w:trHeight w:val="240"/>
        <w:jc w:val="center"/>
      </w:trPr>
      <w:tc>
        <w:tcPr>
          <w:tcW w:w="3794" w:type="dxa"/>
          <w:vMerge/>
          <w:shd w:val="clear" w:color="auto" w:fill="FFFFFF"/>
          <w:tcMar>
            <w:left w:w="108" w:type="dxa"/>
            <w:right w:w="108" w:type="dxa"/>
          </w:tcMar>
          <w:vAlign w:val="center"/>
        </w:tcPr>
        <w:p w14:paraId="3361B4D8" w14:textId="77777777" w:rsidR="00ED54E0" w:rsidRPr="009239F7" w:rsidRDefault="00ED54E0" w:rsidP="00B801E9"/>
      </w:tc>
      <w:tc>
        <w:tcPr>
          <w:tcW w:w="5448" w:type="dxa"/>
          <w:gridSpan w:val="2"/>
          <w:shd w:val="clear" w:color="auto" w:fill="FFFFFF"/>
          <w:tcMar>
            <w:left w:w="108" w:type="dxa"/>
            <w:right w:w="108" w:type="dxa"/>
          </w:tcMar>
          <w:vAlign w:val="center"/>
        </w:tcPr>
        <w:p w14:paraId="46638DFF" w14:textId="1D27DD0B" w:rsidR="00ED54E0" w:rsidRPr="009239F7" w:rsidRDefault="00CB3D19" w:rsidP="00B801E9">
          <w:pPr>
            <w:jc w:val="right"/>
            <w:rPr>
              <w:szCs w:val="16"/>
            </w:rPr>
          </w:pPr>
          <w:bookmarkStart w:id="44" w:name="spsDateDistribution"/>
          <w:bookmarkStart w:id="45" w:name="bmkDate"/>
          <w:bookmarkEnd w:id="44"/>
          <w:bookmarkEnd w:id="45"/>
          <w:r>
            <w:rPr>
              <w:szCs w:val="16"/>
            </w:rPr>
            <w:t>31 August 2021</w:t>
          </w:r>
        </w:p>
      </w:tc>
    </w:tr>
    <w:tr w:rsidR="00824669" w14:paraId="52EFC47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D898CA" w14:textId="61DC4F73" w:rsidR="00ED54E0" w:rsidRPr="009239F7" w:rsidRDefault="00CB3D19"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D43C27">
            <w:rPr>
              <w:color w:val="FF0000"/>
              <w:szCs w:val="16"/>
            </w:rPr>
            <w:t>6501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B6A2A91" w14:textId="77777777" w:rsidR="00ED54E0" w:rsidRPr="009239F7" w:rsidRDefault="00CB3D19"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24669" w14:paraId="38680B5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5096CB" w14:textId="77777777" w:rsidR="00ED54E0" w:rsidRPr="009239F7" w:rsidRDefault="00CB3D19"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5B5BEDD" w14:textId="77777777" w:rsidR="00ED54E0" w:rsidRPr="002F6A28" w:rsidRDefault="00CB3D19"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A86CC8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D44E60">
      <w:start w:val="1"/>
      <w:numFmt w:val="decimal"/>
      <w:pStyle w:val="SummaryText"/>
      <w:lvlText w:val="%1."/>
      <w:lvlJc w:val="left"/>
      <w:pPr>
        <w:ind w:left="360" w:hanging="360"/>
      </w:pPr>
    </w:lvl>
    <w:lvl w:ilvl="1" w:tplc="3DEACC70" w:tentative="1">
      <w:start w:val="1"/>
      <w:numFmt w:val="lowerLetter"/>
      <w:lvlText w:val="%2."/>
      <w:lvlJc w:val="left"/>
      <w:pPr>
        <w:ind w:left="1080" w:hanging="360"/>
      </w:pPr>
    </w:lvl>
    <w:lvl w:ilvl="2" w:tplc="772A06F0" w:tentative="1">
      <w:start w:val="1"/>
      <w:numFmt w:val="lowerRoman"/>
      <w:lvlText w:val="%3."/>
      <w:lvlJc w:val="right"/>
      <w:pPr>
        <w:ind w:left="1800" w:hanging="180"/>
      </w:pPr>
    </w:lvl>
    <w:lvl w:ilvl="3" w:tplc="8C80992A" w:tentative="1">
      <w:start w:val="1"/>
      <w:numFmt w:val="decimal"/>
      <w:lvlText w:val="%4."/>
      <w:lvlJc w:val="left"/>
      <w:pPr>
        <w:ind w:left="2520" w:hanging="360"/>
      </w:pPr>
    </w:lvl>
    <w:lvl w:ilvl="4" w:tplc="727EEDD4" w:tentative="1">
      <w:start w:val="1"/>
      <w:numFmt w:val="lowerLetter"/>
      <w:lvlText w:val="%5."/>
      <w:lvlJc w:val="left"/>
      <w:pPr>
        <w:ind w:left="3240" w:hanging="360"/>
      </w:pPr>
    </w:lvl>
    <w:lvl w:ilvl="5" w:tplc="A59CD74A" w:tentative="1">
      <w:start w:val="1"/>
      <w:numFmt w:val="lowerRoman"/>
      <w:lvlText w:val="%6."/>
      <w:lvlJc w:val="right"/>
      <w:pPr>
        <w:ind w:left="3960" w:hanging="180"/>
      </w:pPr>
    </w:lvl>
    <w:lvl w:ilvl="6" w:tplc="ED601FD0" w:tentative="1">
      <w:start w:val="1"/>
      <w:numFmt w:val="decimal"/>
      <w:lvlText w:val="%7."/>
      <w:lvlJc w:val="left"/>
      <w:pPr>
        <w:ind w:left="4680" w:hanging="360"/>
      </w:pPr>
    </w:lvl>
    <w:lvl w:ilvl="7" w:tplc="FADA1F2A" w:tentative="1">
      <w:start w:val="1"/>
      <w:numFmt w:val="lowerLetter"/>
      <w:lvlText w:val="%8."/>
      <w:lvlJc w:val="left"/>
      <w:pPr>
        <w:ind w:left="5400" w:hanging="360"/>
      </w:pPr>
    </w:lvl>
    <w:lvl w:ilvl="8" w:tplc="1188F9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A1A0D"/>
    <w:rsid w:val="007B4DE8"/>
    <w:rsid w:val="007D20BB"/>
    <w:rsid w:val="007E1308"/>
    <w:rsid w:val="007E6507"/>
    <w:rsid w:val="007F2B8E"/>
    <w:rsid w:val="008055FB"/>
    <w:rsid w:val="00807247"/>
    <w:rsid w:val="00812D1D"/>
    <w:rsid w:val="008159AC"/>
    <w:rsid w:val="00824669"/>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D7019"/>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3D19"/>
    <w:rsid w:val="00CB4942"/>
    <w:rsid w:val="00CC0FAD"/>
    <w:rsid w:val="00CC3256"/>
    <w:rsid w:val="00CD7D97"/>
    <w:rsid w:val="00CE3EE6"/>
    <w:rsid w:val="00CE439E"/>
    <w:rsid w:val="00CE4BA1"/>
    <w:rsid w:val="00D000C7"/>
    <w:rsid w:val="00D32587"/>
    <w:rsid w:val="00D43C2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8-27/html/2021-18385.htm" TargetMode="External"/><Relationship Id="rId13" Type="http://schemas.openxmlformats.org/officeDocument/2006/relationships/hyperlink" Target="https://www.regulations.gov/docket/FAA-2021-0715/docu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FAA-2021-0715/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1-08-27/pdf/2021-18385.pdf" TargetMode="External"/><Relationship Id="rId14" Type="http://schemas.openxmlformats.org/officeDocument/2006/relationships/hyperlink" Target="https://members.wto.org/crnattachments/2021/TBT/USA/21_5474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2726</Characters>
  <Application>Microsoft Office Word</Application>
  <DocSecurity>0</DocSecurity>
  <Lines>58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2021-08-31T12:35:00Z</dcterms:created>
  <dcterms:modified xsi:type="dcterms:W3CDTF">2021-08-31T13:09:00Z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