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3C82E" w14:textId="77777777" w:rsidR="004E22AE" w:rsidRPr="007C4C36" w:rsidRDefault="00FC00C1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7AD35A7C" w14:textId="77777777" w:rsidR="004E22AE" w:rsidRPr="007C4C36" w:rsidRDefault="00FC00C1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194335B8" w14:textId="77777777" w:rsidR="007141CF" w:rsidRPr="007C4C36" w:rsidRDefault="00FC00C1" w:rsidP="007C4C36">
      <w:r>
        <w:t xml:space="preserve">The following communication, dated 23 September 2021, is being circulated at the request of the delegation of the </w:t>
      </w:r>
      <w:r>
        <w:rPr>
          <w:u w:val="single"/>
        </w:rPr>
        <w:t>United States of America</w:t>
      </w:r>
      <w:r>
        <w:t>.</w:t>
      </w:r>
      <w:bookmarkStart w:id="1" w:name="bmkChapeau"/>
      <w:bookmarkEnd w:id="1"/>
    </w:p>
    <w:p w14:paraId="42709242" w14:textId="77777777" w:rsidR="004E22AE" w:rsidRPr="007C4C36" w:rsidRDefault="004E22AE" w:rsidP="007C4C36"/>
    <w:p w14:paraId="73A7D394" w14:textId="77777777" w:rsidR="004E22AE" w:rsidRPr="007C4C36" w:rsidRDefault="00FC00C1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086CBA4C" w14:textId="77777777" w:rsidR="004E22AE" w:rsidRPr="007C4C36" w:rsidRDefault="004E22AE" w:rsidP="007C4C36"/>
    <w:p w14:paraId="4E33ADE1" w14:textId="77777777" w:rsidR="004E22AE" w:rsidRPr="007C4C36" w:rsidRDefault="004E22AE" w:rsidP="007C4C36"/>
    <w:p w14:paraId="2FA27A63" w14:textId="77777777" w:rsidR="004E22AE" w:rsidRPr="007C4C36" w:rsidRDefault="00FC00C1" w:rsidP="003601C0">
      <w:pPr>
        <w:spacing w:after="120"/>
      </w:pPr>
      <w:r w:rsidRPr="007C4C36">
        <w:rPr>
          <w:u w:val="single"/>
        </w:rPr>
        <w:t>Improvements for Heavy-Duty Engine and Vehicle Test Procedures, and Other Technical Amendments</w:t>
      </w:r>
    </w:p>
    <w:p w14:paraId="073E0627" w14:textId="77777777" w:rsidR="00EE0D85" w:rsidRPr="007C4C36" w:rsidRDefault="00FC00C1" w:rsidP="003601C0">
      <w:pPr>
        <w:spacing w:after="120"/>
      </w:pPr>
      <w:r w:rsidRPr="007C4C36">
        <w:t>TITLE: Improvements for Heavy-Duty Engine and Vehicle Test Procedures, and Other Technical Amendments</w:t>
      </w:r>
    </w:p>
    <w:p w14:paraId="717EC601" w14:textId="77777777" w:rsidR="00EE0D85" w:rsidRPr="007C4C36" w:rsidRDefault="00FC00C1" w:rsidP="003601C0">
      <w:pPr>
        <w:spacing w:after="120"/>
      </w:pPr>
      <w:r w:rsidRPr="007C4C36">
        <w:t>AGENCY: Environmental Protection Agency (EPA)</w:t>
      </w:r>
    </w:p>
    <w:p w14:paraId="277F0B47" w14:textId="77777777" w:rsidR="00EE0D85" w:rsidRPr="007C4C36" w:rsidRDefault="00FC00C1" w:rsidP="003601C0">
      <w:pPr>
        <w:spacing w:after="120"/>
      </w:pPr>
      <w:r w:rsidRPr="007C4C36">
        <w:t>ACTION: Correction</w:t>
      </w:r>
    </w:p>
    <w:p w14:paraId="4FE06075" w14:textId="77777777" w:rsidR="00EE0D85" w:rsidRPr="007C4C36" w:rsidRDefault="00FC00C1" w:rsidP="003601C0">
      <w:pPr>
        <w:spacing w:after="120"/>
        <w:jc w:val="left"/>
      </w:pPr>
      <w:r w:rsidRPr="007C4C36">
        <w:t>In rule document 2021-05306, appearing on pages 34308-34590, in the issue of Tuesday, 29 June 2021, make the following corrections:</w:t>
      </w:r>
      <w:r w:rsidRPr="007C4C36">
        <w:br/>
        <w:t>[Please see the PDF document for all corrections]</w:t>
      </w:r>
    </w:p>
    <w:p w14:paraId="6DE15526" w14:textId="77777777" w:rsidR="00EE0D85" w:rsidRPr="007C4C36" w:rsidRDefault="004D7E77" w:rsidP="003601C0">
      <w:pPr>
        <w:spacing w:after="120"/>
      </w:pPr>
      <w:hyperlink r:id="rId7" w:tgtFrame="_blank" w:history="1">
        <w:r w:rsidR="00FC00C1" w:rsidRPr="007C4C36">
          <w:rPr>
            <w:color w:val="0000FF"/>
            <w:u w:val="single"/>
          </w:rPr>
          <w:t>https://www.govinfo.gov/content/pkg/FR-2021-09-23/pdf/C1-2021-05306.pdf</w:t>
        </w:r>
      </w:hyperlink>
    </w:p>
    <w:p w14:paraId="788C7B2D" w14:textId="77777777" w:rsidR="004E22AE" w:rsidRPr="007C4C36" w:rsidRDefault="004D7E77" w:rsidP="003601C0">
      <w:pPr>
        <w:spacing w:after="120"/>
      </w:pPr>
      <w:hyperlink r:id="rId8" w:history="1">
        <w:r w:rsidR="00FC00C1" w:rsidRPr="007C4C36">
          <w:rPr>
            <w:color w:val="0000FF"/>
            <w:u w:val="single"/>
          </w:rPr>
          <w:t>https://www.govinfo.gov/content/pkg/FR-2021-09-23/html/C1-2021-05306.htm</w:t>
        </w:r>
      </w:hyperlink>
      <w:r w:rsidR="00FC00C1" w:rsidRPr="007C4C36">
        <w:t xml:space="preserve"> </w:t>
      </w:r>
      <w:hyperlink r:id="rId9" w:history="1">
        <w:r w:rsidR="00FC00C1" w:rsidRPr="007C4C36">
          <w:rPr>
            <w:color w:val="0000FF"/>
            <w:u w:val="single"/>
          </w:rPr>
          <w:t>https://www.govinfo.gov/content/pkg/FR-2021-09-23/pdf/C1-2021-05306.pdf</w:t>
        </w:r>
      </w:hyperlink>
      <w:bookmarkStart w:id="2" w:name="spsMeasureAddress"/>
      <w:bookmarkEnd w:id="2"/>
    </w:p>
    <w:p w14:paraId="405E6E99" w14:textId="77777777" w:rsidR="004E22AE" w:rsidRPr="007C4C36" w:rsidRDefault="00FC00C1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BE4E6" w14:textId="77777777" w:rsidR="008C1D29" w:rsidRDefault="00FC00C1">
      <w:r>
        <w:separator/>
      </w:r>
    </w:p>
  </w:endnote>
  <w:endnote w:type="continuationSeparator" w:id="0">
    <w:p w14:paraId="2B72104D" w14:textId="77777777" w:rsidR="008C1D29" w:rsidRDefault="00FC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0E03E" w14:textId="77777777" w:rsidR="004E22AE" w:rsidRPr="007C4C36" w:rsidRDefault="00FC00C1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7075D" w14:textId="77777777" w:rsidR="004E22AE" w:rsidRPr="007C4C36" w:rsidRDefault="00FC00C1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FFF80" w14:textId="77777777" w:rsidR="00DF3F8A" w:rsidRPr="007C4C36" w:rsidRDefault="00FC00C1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5CA2A" w14:textId="77777777" w:rsidR="008C1D29" w:rsidRDefault="00FC00C1">
      <w:r>
        <w:separator/>
      </w:r>
    </w:p>
  </w:footnote>
  <w:footnote w:type="continuationSeparator" w:id="0">
    <w:p w14:paraId="61455416" w14:textId="77777777" w:rsidR="008C1D29" w:rsidRDefault="00FC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DB41" w14:textId="77777777" w:rsidR="004E22AE" w:rsidRPr="007C4C36" w:rsidRDefault="00FC00C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1EA02AA7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90FA93" w14:textId="77777777" w:rsidR="004E22AE" w:rsidRPr="007C4C36" w:rsidRDefault="00FC00C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31E98BD5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B8790" w14:textId="77777777" w:rsidR="004E22AE" w:rsidRPr="007C4C36" w:rsidRDefault="00FC00C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42CC9D58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BD0087" w14:textId="77777777" w:rsidR="004E22AE" w:rsidRPr="007C4C36" w:rsidRDefault="00FC00C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73CA006C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6B90" w14:paraId="625647E7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709F84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A47CD9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8E6B90" w14:paraId="46A652E0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11562A" w14:textId="77777777" w:rsidR="00ED54E0" w:rsidRPr="004E22AE" w:rsidRDefault="00FC00C1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76F05E9" wp14:editId="29429D47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33170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235CA7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8E6B90" w14:paraId="62AEEB86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C63DE7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41C1A6" w14:textId="77777777" w:rsidR="00ED54E0" w:rsidRPr="007C4C36" w:rsidRDefault="00FC00C1" w:rsidP="004E22AE">
          <w:pPr>
            <w:jc w:val="right"/>
            <w:rPr>
              <w:b/>
              <w:szCs w:val="16"/>
            </w:rPr>
          </w:pPr>
          <w:bookmarkStart w:id="4" w:name="bmkSymbols"/>
          <w:r w:rsidRPr="007C4C36">
            <w:rPr>
              <w:b/>
              <w:szCs w:val="16"/>
            </w:rPr>
            <w:t>G/TBT/N/USA/1620/Rev.1/Add.1/Corr.1</w:t>
          </w:r>
          <w:bookmarkEnd w:id="4"/>
        </w:p>
      </w:tc>
    </w:tr>
    <w:tr w:rsidR="008E6B90" w14:paraId="6C408E8C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8E54EF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5D4C2F" w14:textId="626006A2" w:rsidR="00ED54E0" w:rsidRPr="004E22AE" w:rsidRDefault="00FC00C1" w:rsidP="000F4B07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24 September 2021</w:t>
          </w:r>
        </w:p>
      </w:tc>
    </w:tr>
    <w:tr w:rsidR="008E6B90" w14:paraId="69459512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A98B25" w14:textId="763E5683" w:rsidR="00ED54E0" w:rsidRPr="004E22AE" w:rsidRDefault="00FC00C1" w:rsidP="000F4B07">
          <w:pPr>
            <w:jc w:val="left"/>
            <w:rPr>
              <w:b/>
            </w:rPr>
          </w:pPr>
          <w:bookmarkStart w:id="7" w:name="bmkSerial"/>
          <w:r w:rsidRPr="007C4C36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21-</w:t>
          </w:r>
          <w:r w:rsidR="004D7E77">
            <w:rPr>
              <w:color w:val="FF0000"/>
              <w:szCs w:val="16"/>
            </w:rPr>
            <w:t>7130</w:t>
          </w:r>
          <w:r w:rsidRPr="007C4C36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4BCEB4" w14:textId="77777777" w:rsidR="00ED54E0" w:rsidRPr="004E22AE" w:rsidRDefault="00FC00C1" w:rsidP="000F4B07">
          <w:pPr>
            <w:jc w:val="right"/>
            <w:rPr>
              <w:szCs w:val="16"/>
            </w:rPr>
          </w:pPr>
          <w:bookmarkStart w:id="9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9"/>
        </w:p>
      </w:tc>
    </w:tr>
    <w:tr w:rsidR="008E6B90" w14:paraId="19305B36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74D0E5" w14:textId="77777777" w:rsidR="00ED54E0" w:rsidRPr="004E22AE" w:rsidRDefault="00FC00C1" w:rsidP="000F4B07">
          <w:pPr>
            <w:jc w:val="left"/>
            <w:rPr>
              <w:sz w:val="14"/>
              <w:szCs w:val="16"/>
            </w:rPr>
          </w:pPr>
          <w:bookmarkStart w:id="10" w:name="bmkCommittee"/>
          <w:r w:rsidRPr="007C4C36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7EB69B" w14:textId="77777777" w:rsidR="00ED54E0" w:rsidRPr="007C4C36" w:rsidRDefault="00FC00C1" w:rsidP="000F4B07">
          <w:pPr>
            <w:jc w:val="right"/>
            <w:rPr>
              <w:bCs/>
              <w:szCs w:val="18"/>
            </w:rPr>
          </w:pPr>
          <w:bookmarkStart w:id="11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2" w:name="spsOriginalLanguage"/>
          <w:r w:rsidRPr="007C4C36">
            <w:rPr>
              <w:bCs/>
              <w:szCs w:val="18"/>
            </w:rPr>
            <w:t>English</w:t>
          </w:r>
          <w:bookmarkEnd w:id="12"/>
          <w:bookmarkEnd w:id="11"/>
        </w:p>
      </w:tc>
    </w:tr>
  </w:tbl>
  <w:p w14:paraId="6F27E6AE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2F219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1CE07BE" w:tentative="1">
      <w:start w:val="1"/>
      <w:numFmt w:val="lowerLetter"/>
      <w:lvlText w:val="%2."/>
      <w:lvlJc w:val="left"/>
      <w:pPr>
        <w:ind w:left="1080" w:hanging="360"/>
      </w:pPr>
    </w:lvl>
    <w:lvl w:ilvl="2" w:tplc="51603778" w:tentative="1">
      <w:start w:val="1"/>
      <w:numFmt w:val="lowerRoman"/>
      <w:lvlText w:val="%3."/>
      <w:lvlJc w:val="right"/>
      <w:pPr>
        <w:ind w:left="1800" w:hanging="180"/>
      </w:pPr>
    </w:lvl>
    <w:lvl w:ilvl="3" w:tplc="4E4060EC" w:tentative="1">
      <w:start w:val="1"/>
      <w:numFmt w:val="decimal"/>
      <w:lvlText w:val="%4."/>
      <w:lvlJc w:val="left"/>
      <w:pPr>
        <w:ind w:left="2520" w:hanging="360"/>
      </w:pPr>
    </w:lvl>
    <w:lvl w:ilvl="4" w:tplc="D9B2349C" w:tentative="1">
      <w:start w:val="1"/>
      <w:numFmt w:val="lowerLetter"/>
      <w:lvlText w:val="%5."/>
      <w:lvlJc w:val="left"/>
      <w:pPr>
        <w:ind w:left="3240" w:hanging="360"/>
      </w:pPr>
    </w:lvl>
    <w:lvl w:ilvl="5" w:tplc="900E071A" w:tentative="1">
      <w:start w:val="1"/>
      <w:numFmt w:val="lowerRoman"/>
      <w:lvlText w:val="%6."/>
      <w:lvlJc w:val="right"/>
      <w:pPr>
        <w:ind w:left="3960" w:hanging="180"/>
      </w:pPr>
    </w:lvl>
    <w:lvl w:ilvl="6" w:tplc="B32054C2" w:tentative="1">
      <w:start w:val="1"/>
      <w:numFmt w:val="decimal"/>
      <w:lvlText w:val="%7."/>
      <w:lvlJc w:val="left"/>
      <w:pPr>
        <w:ind w:left="4680" w:hanging="360"/>
      </w:pPr>
    </w:lvl>
    <w:lvl w:ilvl="7" w:tplc="304E9842" w:tentative="1">
      <w:start w:val="1"/>
      <w:numFmt w:val="lowerLetter"/>
      <w:lvlText w:val="%8."/>
      <w:lvlJc w:val="left"/>
      <w:pPr>
        <w:ind w:left="5400" w:hanging="360"/>
      </w:pPr>
    </w:lvl>
    <w:lvl w:ilvl="8" w:tplc="8F9857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67032"/>
    <w:rsid w:val="0046754A"/>
    <w:rsid w:val="004D0450"/>
    <w:rsid w:val="004D7E77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4550C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C1D29"/>
    <w:rsid w:val="008D0A7A"/>
    <w:rsid w:val="008E372C"/>
    <w:rsid w:val="008E6B90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EE0D85"/>
    <w:rsid w:val="00F003BA"/>
    <w:rsid w:val="00F32397"/>
    <w:rsid w:val="00F40595"/>
    <w:rsid w:val="00F81EE4"/>
    <w:rsid w:val="00F9685D"/>
    <w:rsid w:val="00FA5EBC"/>
    <w:rsid w:val="00FC00C1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77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09-23/html/C1-2021-05306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9-23/pdf/C1-2021-05306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09-23/pdf/C1-2021-05306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2021-09-24T08:01:00Z</dcterms:created>
  <dcterms:modified xsi:type="dcterms:W3CDTF">2021-09-24T08:44:00Z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