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31CB" w14:textId="77777777" w:rsidR="002D78C9" w:rsidRDefault="003C2C71" w:rsidP="00DD3DD7">
      <w:pPr>
        <w:pStyle w:val="Title"/>
      </w:pPr>
      <w:r w:rsidRPr="002F663C">
        <w:t>NOTIFICATION</w:t>
      </w:r>
    </w:p>
    <w:p w14:paraId="6FBA29F6" w14:textId="77777777" w:rsidR="002F663C" w:rsidRPr="002F663C" w:rsidRDefault="003C2C71" w:rsidP="00DD3DD7">
      <w:pPr>
        <w:pStyle w:val="Title3"/>
      </w:pPr>
      <w:r w:rsidRPr="002F663C">
        <w:t>Addendum</w:t>
      </w:r>
    </w:p>
    <w:p w14:paraId="53E8ADD0" w14:textId="77777777" w:rsidR="002F663C" w:rsidRDefault="003C2C7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July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060F0B0" w14:textId="77777777" w:rsidR="001E2E4A" w:rsidRPr="002F663C" w:rsidRDefault="001E2E4A" w:rsidP="001E2E4A">
      <w:pPr>
        <w:rPr>
          <w:rFonts w:eastAsia="Calibri" w:cs="Times New Roman"/>
        </w:rPr>
      </w:pPr>
    </w:p>
    <w:p w14:paraId="41FE4789" w14:textId="77777777" w:rsidR="002F663C" w:rsidRPr="002F663C" w:rsidRDefault="003C2C7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30B2411" w14:textId="77777777" w:rsidR="002F663C" w:rsidRDefault="002F663C" w:rsidP="002F663C">
      <w:pPr>
        <w:rPr>
          <w:rFonts w:eastAsia="Calibri" w:cs="Times New Roman"/>
        </w:rPr>
      </w:pPr>
    </w:p>
    <w:p w14:paraId="6D737D16" w14:textId="77777777" w:rsidR="00C14444" w:rsidRPr="002F663C" w:rsidRDefault="00C14444" w:rsidP="002F663C">
      <w:pPr>
        <w:rPr>
          <w:rFonts w:eastAsia="Calibri" w:cs="Times New Roman"/>
        </w:rPr>
      </w:pPr>
    </w:p>
    <w:p w14:paraId="029297D4" w14:textId="77777777" w:rsidR="002F663C" w:rsidRPr="002F663C" w:rsidRDefault="003C2C7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Safety Standard for Infant Bouncer Seats</w:t>
      </w:r>
      <w:bookmarkEnd w:id="3"/>
    </w:p>
    <w:p w14:paraId="4CD7439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5164D" w14:paraId="123B86F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94975DD" w14:textId="77777777" w:rsidR="002F663C" w:rsidRPr="002F663C" w:rsidRDefault="003C2C7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5164D" w14:paraId="5F7D8EBC" w14:textId="77777777" w:rsidTr="00E9471B">
        <w:tc>
          <w:tcPr>
            <w:tcW w:w="851" w:type="dxa"/>
            <w:shd w:val="clear" w:color="auto" w:fill="auto"/>
          </w:tcPr>
          <w:p w14:paraId="10B65A60" w14:textId="77777777" w:rsidR="002F663C" w:rsidRPr="00711F9C" w:rsidRDefault="003C2C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B5CCC6" w14:textId="77777777" w:rsidR="002F663C" w:rsidRPr="002F663C" w:rsidRDefault="003C2C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5164D" w14:paraId="25AAB906" w14:textId="77777777" w:rsidTr="00E9471B">
        <w:tc>
          <w:tcPr>
            <w:tcW w:w="851" w:type="dxa"/>
            <w:shd w:val="clear" w:color="auto" w:fill="auto"/>
          </w:tcPr>
          <w:p w14:paraId="6ED9B516" w14:textId="77777777" w:rsidR="002F663C" w:rsidRPr="00711F9C" w:rsidRDefault="003C2C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04F153" w14:textId="77777777" w:rsidR="002F663C" w:rsidRPr="002F663C" w:rsidRDefault="003C2C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5164D" w14:paraId="7E968D73" w14:textId="77777777" w:rsidTr="00E9471B">
        <w:tc>
          <w:tcPr>
            <w:tcW w:w="851" w:type="dxa"/>
            <w:shd w:val="clear" w:color="auto" w:fill="auto"/>
          </w:tcPr>
          <w:p w14:paraId="2188D3AE" w14:textId="77777777" w:rsidR="002F663C" w:rsidRPr="00711F9C" w:rsidRDefault="003C2C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2D6C0A" w14:textId="77777777" w:rsidR="002F663C" w:rsidRPr="002F663C" w:rsidRDefault="003C2C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85164D" w14:paraId="71BD0936" w14:textId="77777777" w:rsidTr="00E9471B">
        <w:tc>
          <w:tcPr>
            <w:tcW w:w="851" w:type="dxa"/>
            <w:shd w:val="clear" w:color="auto" w:fill="auto"/>
          </w:tcPr>
          <w:p w14:paraId="70BD8277" w14:textId="77777777" w:rsidR="002F663C" w:rsidRPr="00711F9C" w:rsidRDefault="003C2C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42FBA7" w14:textId="77777777" w:rsidR="002F663C" w:rsidRPr="002F663C" w:rsidRDefault="003C2C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85164D" w14:paraId="0E1D87ED" w14:textId="77777777" w:rsidTr="00E9471B">
        <w:tc>
          <w:tcPr>
            <w:tcW w:w="851" w:type="dxa"/>
            <w:shd w:val="clear" w:color="auto" w:fill="auto"/>
          </w:tcPr>
          <w:p w14:paraId="7C174AC2" w14:textId="77777777" w:rsidR="002F663C" w:rsidRPr="00711F9C" w:rsidRDefault="003C2C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9BF548" w14:textId="77777777" w:rsidR="002F663C" w:rsidRPr="002F663C" w:rsidRDefault="003C2C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85164D" w14:paraId="0F8430B7" w14:textId="77777777" w:rsidTr="00E9471B">
        <w:tc>
          <w:tcPr>
            <w:tcW w:w="851" w:type="dxa"/>
            <w:shd w:val="clear" w:color="auto" w:fill="auto"/>
          </w:tcPr>
          <w:p w14:paraId="1DF44E7D" w14:textId="77777777" w:rsidR="002F663C" w:rsidRPr="00711F9C" w:rsidRDefault="003C2C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73DE83" w14:textId="77777777" w:rsidR="002F663C" w:rsidRPr="002F663C" w:rsidRDefault="003C2C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82C1DE8" w14:textId="77777777" w:rsidR="002F663C" w:rsidRPr="002F663C" w:rsidRDefault="003C2C7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5164D" w14:paraId="22C1673D" w14:textId="77777777" w:rsidTr="00E9471B">
        <w:tc>
          <w:tcPr>
            <w:tcW w:w="851" w:type="dxa"/>
            <w:shd w:val="clear" w:color="auto" w:fill="auto"/>
          </w:tcPr>
          <w:p w14:paraId="5D4D9161" w14:textId="77777777" w:rsidR="002F663C" w:rsidRPr="00711F9C" w:rsidRDefault="003C2C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CF1939" w14:textId="77777777" w:rsidR="002F663C" w:rsidRPr="002F663C" w:rsidRDefault="003C2C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B075129" w14:textId="77777777" w:rsidR="002F663C" w:rsidRPr="002F663C" w:rsidRDefault="003C2C7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5164D" w14:paraId="76306A2E" w14:textId="77777777" w:rsidTr="00E9471B">
        <w:tc>
          <w:tcPr>
            <w:tcW w:w="851" w:type="dxa"/>
            <w:shd w:val="clear" w:color="auto" w:fill="auto"/>
          </w:tcPr>
          <w:p w14:paraId="70A264BA" w14:textId="77777777" w:rsidR="002F663C" w:rsidRPr="00711F9C" w:rsidRDefault="003C2C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FF1E0C" w14:textId="77777777" w:rsidR="002F663C" w:rsidRPr="002F663C" w:rsidRDefault="003C2C7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5164D" w14:paraId="4D19CDC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A664CEA" w14:textId="77777777" w:rsidR="002F663C" w:rsidRPr="00711F9C" w:rsidRDefault="003C2C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1A17D8F" w14:textId="77777777" w:rsidR="002F663C" w:rsidRPr="002F663C" w:rsidRDefault="003C2C71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2B5A948B" w14:textId="77777777" w:rsidR="00467A46" w:rsidRDefault="003C2C71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Notice of availability and request for comment by 29 August 2022</w:t>
            </w:r>
          </w:p>
          <w:p w14:paraId="4D0157D0" w14:textId="77777777" w:rsidR="00467A46" w:rsidRDefault="00F17493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3C2C71">
                <w:rPr>
                  <w:rFonts w:eastAsia="Calibri" w:cs="Times New Roman"/>
                  <w:color w:val="0000FF"/>
                  <w:u w:val="single"/>
                </w:rPr>
                <w:t>https://www.govinfo.gov/content/pkg/FR-2022-06-30/html/2022-13999.htm</w:t>
              </w:r>
            </w:hyperlink>
          </w:p>
          <w:p w14:paraId="47929832" w14:textId="77777777" w:rsidR="00467A46" w:rsidRDefault="00F17493" w:rsidP="00EB7B40">
            <w:pPr>
              <w:rPr>
                <w:rFonts w:eastAsia="Calibri" w:cs="Times New Roman"/>
              </w:rPr>
            </w:pPr>
            <w:hyperlink r:id="rId9" w:tgtFrame="_blank" w:history="1">
              <w:r w:rsidR="003C2C71">
                <w:rPr>
                  <w:rFonts w:eastAsia="Calibri" w:cs="Times New Roman"/>
                  <w:color w:val="0000FF"/>
                  <w:u w:val="single"/>
                </w:rPr>
                <w:t>https://www.govinfo.gov/content/pkg/FR-2022-06-30/pdf/2022-13999.pdf</w:t>
              </w:r>
            </w:hyperlink>
          </w:p>
          <w:p w14:paraId="5DE59F36" w14:textId="77777777" w:rsidR="00467A46" w:rsidRDefault="00F17493" w:rsidP="00051D9A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3C2C71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https://members.wto.org/crnattachments/2022/TBT/USA/22_4499_00_e.pdf</w:t>
              </w:r>
            </w:hyperlink>
            <w:bookmarkEnd w:id="25"/>
          </w:p>
        </w:tc>
      </w:tr>
      <w:bookmarkEnd w:id="4"/>
    </w:tbl>
    <w:p w14:paraId="71F8527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E806CC8" w14:textId="77777777" w:rsidR="003971FF" w:rsidRPr="007F6EA2" w:rsidRDefault="003C2C7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Notice of Availability and Request for Comment: Revision to the Voluntary Standard for Infant Bouncers Seats</w:t>
      </w:r>
    </w:p>
    <w:p w14:paraId="7FDA0E7E" w14:textId="77777777" w:rsidR="00AA4274" w:rsidRPr="002F663C" w:rsidRDefault="003C2C7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Consumer Product Safety Commission</w:t>
      </w:r>
    </w:p>
    <w:p w14:paraId="6B6AEFCE" w14:textId="77777777" w:rsidR="00AA4274" w:rsidRPr="002F663C" w:rsidRDefault="003C2C7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Notice of availability and request for comment</w:t>
      </w:r>
    </w:p>
    <w:p w14:paraId="007EB1BE" w14:textId="77777777" w:rsidR="00AA4274" w:rsidRPr="002F663C" w:rsidRDefault="003C2C7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U.S. Consumer Product Safety Commission's (Commission or CPSC) mandatory rule, Safety Standard for Infant Bouncer Seats, incorporates by reference ASTM F2167-19, Standard Consumer Safety Specification for Infant Bouncer Seats. The Commission has received notice of a revision to this incorporated voluntary standard. CPSC seeks comment on whether the revision </w:t>
      </w:r>
      <w:r w:rsidRPr="002F663C">
        <w:rPr>
          <w:rFonts w:eastAsia="Calibri" w:cs="Times New Roman"/>
          <w:szCs w:val="18"/>
        </w:rPr>
        <w:lastRenderedPageBreak/>
        <w:t>improves the safety of the consumer products covered by the standard.DATES: Comments must be received by 14 July 2022.</w:t>
      </w:r>
    </w:p>
    <w:p w14:paraId="17757BE6" w14:textId="77777777" w:rsidR="00AA4274" w:rsidRPr="002F663C" w:rsidRDefault="003C2C7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notice of availability, request for comment and previous actions notified under the symbol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G/TBT/N/USA/1043</w:t>
        </w:r>
      </w:hyperlink>
      <w:r w:rsidRPr="002F663C">
        <w:rPr>
          <w:rFonts w:eastAsia="Calibri" w:cs="Times New Roman"/>
          <w:szCs w:val="18"/>
        </w:rPr>
        <w:t xml:space="preserve"> are identified by Docket Number CPSC-2015-0028. The Docket Folder is available on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https://www.regulations.gov/docket/CPSC-2015-0028/document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29 August 2022. Comments received by the USA TBT Enquiry Point from WTO Members and their stakeholders will be shared with the regulator and will also be submitted to the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  <w:bookmarkEnd w:id="26"/>
    </w:p>
    <w:p w14:paraId="111EF10A" w14:textId="77777777" w:rsidR="006C5A96" w:rsidRDefault="003C2C7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B11BA60" w14:textId="77777777" w:rsidR="004D4D19" w:rsidRDefault="004D4D19" w:rsidP="007F38C2">
      <w:pPr>
        <w:jc w:val="center"/>
        <w:rPr>
          <w:b/>
        </w:rPr>
      </w:pPr>
    </w:p>
    <w:p w14:paraId="2227DDB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8AD9" w14:textId="77777777" w:rsidR="00322DA0" w:rsidRDefault="003C2C71">
      <w:r>
        <w:separator/>
      </w:r>
    </w:p>
  </w:endnote>
  <w:endnote w:type="continuationSeparator" w:id="0">
    <w:p w14:paraId="61CFEA93" w14:textId="77777777" w:rsidR="00322DA0" w:rsidRDefault="003C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4F17" w14:textId="77777777" w:rsidR="00544326" w:rsidRPr="00DD3DD7" w:rsidRDefault="003C2C7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6A19" w14:textId="77777777" w:rsidR="00544326" w:rsidRPr="00DD3DD7" w:rsidRDefault="003C2C7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CC49" w14:textId="77777777" w:rsidR="00F17493" w:rsidRDefault="00F1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6A42" w14:textId="77777777" w:rsidR="000248E6" w:rsidRDefault="003C2C71" w:rsidP="00ED54E0">
      <w:r>
        <w:separator/>
      </w:r>
    </w:p>
  </w:footnote>
  <w:footnote w:type="continuationSeparator" w:id="0">
    <w:p w14:paraId="1BB042C7" w14:textId="77777777" w:rsidR="000248E6" w:rsidRDefault="003C2C71" w:rsidP="00ED54E0">
      <w:r>
        <w:continuationSeparator/>
      </w:r>
    </w:p>
  </w:footnote>
  <w:footnote w:id="1">
    <w:p w14:paraId="78D297A6" w14:textId="77777777" w:rsidR="007F6EA2" w:rsidRDefault="003C2C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0441" w14:textId="77777777" w:rsidR="00DD3DD7" w:rsidRDefault="003C2C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B7BE4D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07E3CB" w14:textId="77777777" w:rsidR="00DD3DD7" w:rsidRPr="00DD3DD7" w:rsidRDefault="003C2C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8BAB46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4691" w14:textId="77777777" w:rsidR="00DD3DD7" w:rsidRPr="003C2C71" w:rsidRDefault="003C2C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3C2C71">
      <w:rPr>
        <w:lang w:val="es-ES"/>
      </w:rPr>
      <w:t>G/TBT/N/USA/1043/Add.3</w:t>
    </w:r>
    <w:bookmarkEnd w:id="28"/>
  </w:p>
  <w:p w14:paraId="454BF46E" w14:textId="77777777" w:rsidR="00DD3DD7" w:rsidRPr="003C2C7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DECEBF1" w14:textId="77777777" w:rsidR="00DD3DD7" w:rsidRPr="00DD3DD7" w:rsidRDefault="003C2C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524371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164D" w14:paraId="7FDE41D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A2F77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FBC5C1" w14:textId="77777777" w:rsidR="00ED54E0" w:rsidRPr="00182B84" w:rsidRDefault="003C2C7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5164D" w14:paraId="027F353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9004C9" w14:textId="77777777" w:rsidR="00ED54E0" w:rsidRPr="00182B84" w:rsidRDefault="003C2C7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871A7E1" wp14:editId="3B42480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6781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14514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5164D" w:rsidRPr="003C2C71" w14:paraId="5630976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2839D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3FF148" w14:textId="77777777" w:rsidR="00DD3DD7" w:rsidRPr="003C2C71" w:rsidRDefault="003C2C7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3C2C71">
            <w:rPr>
              <w:rFonts w:eastAsia="Calibri" w:cs="Times New Roman"/>
              <w:b/>
              <w:szCs w:val="16"/>
              <w:lang w:val="es-ES"/>
            </w:rPr>
            <w:t>G/TBT/N/USA/1043/Add.3</w:t>
          </w:r>
          <w:bookmarkEnd w:id="29"/>
        </w:p>
        <w:p w14:paraId="57183185" w14:textId="77777777" w:rsidR="00C14444" w:rsidRPr="003C2C7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85164D" w14:paraId="2C90CB7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2D2D53" w14:textId="77777777" w:rsidR="00ED54E0" w:rsidRPr="003C2C7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309A00" w14:textId="116F439F" w:rsidR="00ED54E0" w:rsidRPr="00182B84" w:rsidRDefault="003C2C7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July 2022</w:t>
          </w:r>
        </w:p>
      </w:tc>
    </w:tr>
    <w:tr w:rsidR="0085164D" w14:paraId="59F89DC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DA696C" w14:textId="7CD408C6" w:rsidR="00ED54E0" w:rsidRPr="00182B84" w:rsidRDefault="003C2C7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17493">
            <w:rPr>
              <w:rFonts w:eastAsia="Calibri" w:cs="Times New Roman"/>
              <w:color w:val="FF0000"/>
              <w:szCs w:val="16"/>
            </w:rPr>
            <w:t>5149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0B423A" w14:textId="77777777" w:rsidR="00ED54E0" w:rsidRPr="00182B84" w:rsidRDefault="003C2C7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5164D" w14:paraId="7EE0DF7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CA0562" w14:textId="77777777" w:rsidR="00ED54E0" w:rsidRPr="00182B84" w:rsidRDefault="003C2C7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3D4084" w14:textId="77777777" w:rsidR="00ED54E0" w:rsidRPr="00182B84" w:rsidRDefault="003C2C7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3E9DE6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387B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10ED6E" w:tentative="1">
      <w:start w:val="1"/>
      <w:numFmt w:val="lowerLetter"/>
      <w:lvlText w:val="%2."/>
      <w:lvlJc w:val="left"/>
      <w:pPr>
        <w:ind w:left="1080" w:hanging="360"/>
      </w:pPr>
    </w:lvl>
    <w:lvl w:ilvl="2" w:tplc="2E0E238A" w:tentative="1">
      <w:start w:val="1"/>
      <w:numFmt w:val="lowerRoman"/>
      <w:lvlText w:val="%3."/>
      <w:lvlJc w:val="right"/>
      <w:pPr>
        <w:ind w:left="1800" w:hanging="180"/>
      </w:pPr>
    </w:lvl>
    <w:lvl w:ilvl="3" w:tplc="B598338A" w:tentative="1">
      <w:start w:val="1"/>
      <w:numFmt w:val="decimal"/>
      <w:lvlText w:val="%4."/>
      <w:lvlJc w:val="left"/>
      <w:pPr>
        <w:ind w:left="2520" w:hanging="360"/>
      </w:pPr>
    </w:lvl>
    <w:lvl w:ilvl="4" w:tplc="BF0E3044" w:tentative="1">
      <w:start w:val="1"/>
      <w:numFmt w:val="lowerLetter"/>
      <w:lvlText w:val="%5."/>
      <w:lvlJc w:val="left"/>
      <w:pPr>
        <w:ind w:left="3240" w:hanging="360"/>
      </w:pPr>
    </w:lvl>
    <w:lvl w:ilvl="5" w:tplc="1F86A9BE" w:tentative="1">
      <w:start w:val="1"/>
      <w:numFmt w:val="lowerRoman"/>
      <w:lvlText w:val="%6."/>
      <w:lvlJc w:val="right"/>
      <w:pPr>
        <w:ind w:left="3960" w:hanging="180"/>
      </w:pPr>
    </w:lvl>
    <w:lvl w:ilvl="6" w:tplc="8A9AAE0C" w:tentative="1">
      <w:start w:val="1"/>
      <w:numFmt w:val="decimal"/>
      <w:lvlText w:val="%7."/>
      <w:lvlJc w:val="left"/>
      <w:pPr>
        <w:ind w:left="4680" w:hanging="360"/>
      </w:pPr>
    </w:lvl>
    <w:lvl w:ilvl="7" w:tplc="9AF8AD5C" w:tentative="1">
      <w:start w:val="1"/>
      <w:numFmt w:val="lowerLetter"/>
      <w:lvlText w:val="%8."/>
      <w:lvlJc w:val="left"/>
      <w:pPr>
        <w:ind w:left="5400" w:hanging="360"/>
      </w:pPr>
    </w:lvl>
    <w:lvl w:ilvl="8" w:tplc="2DD6DE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1D9A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1DF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2DA0"/>
    <w:rsid w:val="00327D40"/>
    <w:rsid w:val="00335575"/>
    <w:rsid w:val="003572B4"/>
    <w:rsid w:val="00370A55"/>
    <w:rsid w:val="00381A7D"/>
    <w:rsid w:val="003971FF"/>
    <w:rsid w:val="00397FF5"/>
    <w:rsid w:val="003C2C71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164D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4274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17493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DC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6-30/html/2022-13999.htm" TargetMode="External"/><Relationship Id="rId13" Type="http://schemas.openxmlformats.org/officeDocument/2006/relationships/hyperlink" Target="http://www.regulations.go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CPSC-2015-0028/document" TargetMode="External"/><Relationship Id="rId17" Type="http://schemas.openxmlformats.org/officeDocument/2006/relationships/hyperlink" Target="https://www.regulations.gov/docket/CPSC-2015-0028/docume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24timezones.com/time-zone/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ing.wto.org/en/Search?domainIds=1&amp;documentSymbol=usa%2F104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ime-time.net/times/time-zones/usa-canada/current-eastern-time-est.php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embers.wto.org/crnattachments/2022/TBT/USA/22_4499_00_e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6-30/pdf/2022-13999.pdf" TargetMode="External"/><Relationship Id="rId14" Type="http://schemas.openxmlformats.org/officeDocument/2006/relationships/hyperlink" Target="mailto:usatbtep@nist.gov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350</Words>
  <Characters>2178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2022-07-04T09:58:00Z</dcterms:created>
  <dcterms:modified xsi:type="dcterms:W3CDTF">2022-07-04T10:16:00Z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