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6CDB8" w14:textId="77777777" w:rsidR="002D78C9" w:rsidRDefault="00831B91" w:rsidP="00DD3DD7">
      <w:pPr>
        <w:pStyle w:val="Title"/>
      </w:pPr>
      <w:r w:rsidRPr="002F663C">
        <w:t>NOTIFICATION</w:t>
      </w:r>
    </w:p>
    <w:p w14:paraId="742EE1A2" w14:textId="77777777" w:rsidR="002F663C" w:rsidRPr="002F663C" w:rsidRDefault="00831B91" w:rsidP="00DD3DD7">
      <w:pPr>
        <w:pStyle w:val="Title3"/>
      </w:pPr>
      <w:r w:rsidRPr="002F663C">
        <w:t>Addendum</w:t>
      </w:r>
    </w:p>
    <w:p w14:paraId="4593033B" w14:textId="77777777" w:rsidR="002F663C" w:rsidRDefault="00831B91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17 October 2024,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r w:rsidRPr="002F663C">
        <w:rPr>
          <w:rFonts w:eastAsia="Calibri" w:cs="Times New Roman"/>
          <w:u w:val="single"/>
        </w:rPr>
        <w:t>Uganda</w:t>
      </w:r>
      <w:r w:rsidRPr="002F663C">
        <w:rPr>
          <w:rFonts w:eastAsia="Calibri" w:cs="Times New Roman"/>
        </w:rPr>
        <w:t>.</w:t>
      </w:r>
    </w:p>
    <w:p w14:paraId="33EFC02E" w14:textId="77777777" w:rsidR="001E2E4A" w:rsidRPr="002F663C" w:rsidRDefault="001E2E4A" w:rsidP="001E2E4A">
      <w:pPr>
        <w:rPr>
          <w:rFonts w:eastAsia="Calibri" w:cs="Times New Roman"/>
        </w:rPr>
      </w:pPr>
    </w:p>
    <w:p w14:paraId="0FAC8512" w14:textId="77777777" w:rsidR="002F663C" w:rsidRPr="002F663C" w:rsidRDefault="00831B91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6879CDA4" w14:textId="77777777" w:rsidR="002F663C" w:rsidRDefault="002F663C" w:rsidP="002F663C">
      <w:pPr>
        <w:rPr>
          <w:rFonts w:eastAsia="Calibri" w:cs="Times New Roman"/>
        </w:rPr>
      </w:pPr>
    </w:p>
    <w:p w14:paraId="23D2FF12" w14:textId="77777777" w:rsidR="00C14444" w:rsidRPr="002F663C" w:rsidRDefault="00C14444" w:rsidP="002F663C">
      <w:pPr>
        <w:rPr>
          <w:rFonts w:eastAsia="Calibri" w:cs="Times New Roman"/>
        </w:rPr>
      </w:pPr>
    </w:p>
    <w:p w14:paraId="70901DFE" w14:textId="77777777" w:rsidR="002F663C" w:rsidRPr="002F663C" w:rsidRDefault="00831B91" w:rsidP="002F663C">
      <w:pPr>
        <w:spacing w:after="120"/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>Title:</w:t>
      </w:r>
      <w:r w:rsidRPr="00022513">
        <w:rPr>
          <w:rFonts w:eastAsia="Calibri" w:cs="Times New Roman"/>
          <w:bCs/>
          <w:szCs w:val="18"/>
        </w:rPr>
        <w:t xml:space="preserve"> DUS 1659: 2022, Materials in contact with food — Requirements for packaging materials, Second edition</w:t>
      </w:r>
    </w:p>
    <w:p w14:paraId="63DB8BE9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982AB6" w14:paraId="49D20132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7893668C" w14:textId="77777777" w:rsidR="002F663C" w:rsidRPr="002F663C" w:rsidRDefault="00831B91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0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982AB6" w14:paraId="18CBD768" w14:textId="77777777" w:rsidTr="00E9471B">
        <w:tc>
          <w:tcPr>
            <w:tcW w:w="851" w:type="dxa"/>
            <w:shd w:val="clear" w:color="auto" w:fill="auto"/>
          </w:tcPr>
          <w:p w14:paraId="1884AA37" w14:textId="77777777" w:rsidR="002F663C" w:rsidRPr="00711F9C" w:rsidRDefault="00831B91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3482CBA9" w14:textId="77777777" w:rsidR="002F663C" w:rsidRPr="002F663C" w:rsidRDefault="00831B91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</w:p>
        </w:tc>
      </w:tr>
      <w:tr w:rsidR="00982AB6" w14:paraId="134CA068" w14:textId="77777777" w:rsidTr="00E9471B">
        <w:tc>
          <w:tcPr>
            <w:tcW w:w="851" w:type="dxa"/>
            <w:shd w:val="clear" w:color="auto" w:fill="auto"/>
          </w:tcPr>
          <w:p w14:paraId="5F136F6B" w14:textId="77777777" w:rsidR="002F663C" w:rsidRPr="00711F9C" w:rsidRDefault="00831B91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[X]</w:t>
            </w:r>
          </w:p>
        </w:tc>
        <w:tc>
          <w:tcPr>
            <w:tcW w:w="8198" w:type="dxa"/>
            <w:shd w:val="clear" w:color="auto" w:fill="auto"/>
          </w:tcPr>
          <w:p w14:paraId="07A65662" w14:textId="77777777" w:rsidR="002F663C" w:rsidRPr="002F663C" w:rsidRDefault="00831B91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otified measure adopted - date: 6 August 2024</w:t>
            </w:r>
          </w:p>
        </w:tc>
      </w:tr>
      <w:tr w:rsidR="00982AB6" w14:paraId="2A512F2B" w14:textId="77777777" w:rsidTr="00E9471B">
        <w:tc>
          <w:tcPr>
            <w:tcW w:w="851" w:type="dxa"/>
            <w:shd w:val="clear" w:color="auto" w:fill="auto"/>
          </w:tcPr>
          <w:p w14:paraId="7DB26F19" w14:textId="77777777" w:rsidR="002F663C" w:rsidRPr="00711F9C" w:rsidRDefault="00831B91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415D1090" w14:textId="77777777" w:rsidR="002F663C" w:rsidRPr="002F663C" w:rsidRDefault="00831B91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</w:p>
        </w:tc>
      </w:tr>
      <w:tr w:rsidR="00982AB6" w14:paraId="1CD841D0" w14:textId="77777777" w:rsidTr="00E9471B">
        <w:tc>
          <w:tcPr>
            <w:tcW w:w="851" w:type="dxa"/>
            <w:shd w:val="clear" w:color="auto" w:fill="auto"/>
          </w:tcPr>
          <w:p w14:paraId="078B49B5" w14:textId="77777777" w:rsidR="002F663C" w:rsidRPr="00711F9C" w:rsidRDefault="00831B91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05976A5E" w14:textId="77777777" w:rsidR="002F663C" w:rsidRPr="002F663C" w:rsidRDefault="00831B91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</w:p>
        </w:tc>
      </w:tr>
      <w:tr w:rsidR="00982AB6" w14:paraId="130936FD" w14:textId="77777777" w:rsidTr="00E9471B">
        <w:tc>
          <w:tcPr>
            <w:tcW w:w="851" w:type="dxa"/>
            <w:shd w:val="clear" w:color="auto" w:fill="auto"/>
          </w:tcPr>
          <w:p w14:paraId="2F617BBD" w14:textId="77777777" w:rsidR="002F663C" w:rsidRPr="00711F9C" w:rsidRDefault="00831B91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[X]</w:t>
            </w:r>
          </w:p>
        </w:tc>
        <w:tc>
          <w:tcPr>
            <w:tcW w:w="8198" w:type="dxa"/>
            <w:shd w:val="clear" w:color="auto" w:fill="auto"/>
          </w:tcPr>
          <w:p w14:paraId="49D4DDD2" w14:textId="77777777" w:rsidR="002F663C" w:rsidRPr="002F663C" w:rsidRDefault="00831B91" w:rsidP="00EB7B40">
            <w:pPr>
              <w:spacing w:before="60" w:after="12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" w:name="_Ref40866877"/>
            <w:r>
              <w:rPr>
                <w:rStyle w:val="FootnoteReference"/>
                <w:rFonts w:eastAsia="Calibri" w:cs="Times New Roman"/>
              </w:rPr>
              <w:footnoteReference w:id="1"/>
            </w:r>
            <w:bookmarkEnd w:id="1"/>
            <w:r w:rsidRPr="002F663C">
              <w:rPr>
                <w:rFonts w:eastAsia="Calibri" w:cs="Times New Roman"/>
              </w:rPr>
              <w:t xml:space="preserve">: </w:t>
            </w:r>
          </w:p>
          <w:p w14:paraId="064EAB2B" w14:textId="77777777" w:rsidR="002F663C" w:rsidRPr="002F663C" w:rsidRDefault="00FD39C4" w:rsidP="00EB7B40">
            <w:pPr>
              <w:spacing w:before="120" w:after="120"/>
              <w:rPr>
                <w:rFonts w:eastAsia="Calibri" w:cs="Times New Roman"/>
              </w:rPr>
            </w:pPr>
            <w:hyperlink r:id="rId9" w:tgtFrame="_blank" w:history="1">
              <w:r w:rsidR="00831B91" w:rsidRPr="002F663C">
                <w:rPr>
                  <w:rFonts w:eastAsia="Calibri" w:cs="Times New Roman"/>
                  <w:color w:val="0000FF"/>
                  <w:u w:val="single"/>
                </w:rPr>
                <w:t>https://webstore.unbs.go.ug/</w:t>
              </w:r>
            </w:hyperlink>
          </w:p>
        </w:tc>
      </w:tr>
      <w:tr w:rsidR="00982AB6" w14:paraId="44F7BC89" w14:textId="77777777" w:rsidTr="00E9471B">
        <w:tc>
          <w:tcPr>
            <w:tcW w:w="851" w:type="dxa"/>
            <w:shd w:val="clear" w:color="auto" w:fill="auto"/>
          </w:tcPr>
          <w:p w14:paraId="638F3B62" w14:textId="77777777" w:rsidR="002F663C" w:rsidRPr="00711F9C" w:rsidRDefault="00831B91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08E616A4" w14:textId="77777777" w:rsidR="002F663C" w:rsidRPr="002F663C" w:rsidRDefault="00831B91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</w:p>
          <w:p w14:paraId="7DFF449A" w14:textId="77777777" w:rsidR="002F663C" w:rsidRPr="002F663C" w:rsidRDefault="00831B91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</w:p>
        </w:tc>
      </w:tr>
      <w:tr w:rsidR="00982AB6" w14:paraId="44895945" w14:textId="77777777" w:rsidTr="00E9471B">
        <w:tc>
          <w:tcPr>
            <w:tcW w:w="851" w:type="dxa"/>
            <w:shd w:val="clear" w:color="auto" w:fill="auto"/>
          </w:tcPr>
          <w:p w14:paraId="6F089F85" w14:textId="77777777" w:rsidR="002F663C" w:rsidRPr="00711F9C" w:rsidRDefault="00831B91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38DCA3A8" w14:textId="77777777" w:rsidR="002F663C" w:rsidRPr="002F663C" w:rsidRDefault="00831B91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</w:p>
          <w:p w14:paraId="037F4511" w14:textId="77777777" w:rsidR="002F663C" w:rsidRPr="002F663C" w:rsidRDefault="00831B91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</w:p>
        </w:tc>
      </w:tr>
      <w:tr w:rsidR="00982AB6" w14:paraId="3CCB4E2E" w14:textId="77777777" w:rsidTr="00E9471B">
        <w:tc>
          <w:tcPr>
            <w:tcW w:w="851" w:type="dxa"/>
            <w:shd w:val="clear" w:color="auto" w:fill="auto"/>
          </w:tcPr>
          <w:p w14:paraId="64327977" w14:textId="77777777" w:rsidR="002F663C" w:rsidRPr="00711F9C" w:rsidRDefault="00831B91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14:paraId="7F6ABC6B" w14:textId="77777777" w:rsidR="002F663C" w:rsidRPr="002F663C" w:rsidRDefault="00831B91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</w:p>
        </w:tc>
      </w:tr>
      <w:tr w:rsidR="00982AB6" w14:paraId="221F5436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5E83178C" w14:textId="77777777" w:rsidR="002F663C" w:rsidRPr="00711F9C" w:rsidRDefault="00831B91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662B31B8" w14:textId="77777777" w:rsidR="002F663C" w:rsidRPr="002F663C" w:rsidRDefault="00831B91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</w:p>
        </w:tc>
      </w:tr>
      <w:bookmarkEnd w:id="0"/>
    </w:tbl>
    <w:p w14:paraId="26EE5277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1FDE7793" w14:textId="77777777" w:rsidR="003971FF" w:rsidRPr="007F6EA2" w:rsidRDefault="00831B91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The aim of this addendum is to inform WTO Members that the Draft Uganda Standard; DUS 1659: 2022, Materials in contact with food — Requirements for packaging materials, Second edition; notified in G/TBT/N/UGA/1610 and G/TBT/N/UGA/1610/Add.1 was adopted on 6 August 2024. The adopted Uganda Standard, US 1659:2024, Materials in contact with food — Requirements for packaging materials, Second edition, can be purchased online through the link: </w:t>
      </w:r>
      <w:hyperlink r:id="rId10" w:tgtFrame="_blank" w:history="1">
        <w:r w:rsidRPr="002F663C">
          <w:rPr>
            <w:rFonts w:eastAsia="Calibri" w:cs="Times New Roman"/>
            <w:color w:val="0000FF"/>
            <w:szCs w:val="18"/>
            <w:u w:val="single"/>
          </w:rPr>
          <w:t>https://webstore.unbs.go.ug/</w:t>
        </w:r>
      </w:hyperlink>
    </w:p>
    <w:p w14:paraId="349DFBCC" w14:textId="77777777" w:rsidR="006C5A96" w:rsidRDefault="00831B91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2BD1A032" w14:textId="77777777" w:rsidR="004D4D19" w:rsidRDefault="004D4D19" w:rsidP="007F38C2">
      <w:pPr>
        <w:jc w:val="center"/>
        <w:rPr>
          <w:b/>
        </w:rPr>
      </w:pPr>
    </w:p>
    <w:p w14:paraId="23FB64E6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9B3342" w14:textId="77777777" w:rsidR="00831B91" w:rsidRDefault="00831B91">
      <w:r>
        <w:separator/>
      </w:r>
    </w:p>
  </w:endnote>
  <w:endnote w:type="continuationSeparator" w:id="0">
    <w:p w14:paraId="66AF8BCA" w14:textId="77777777" w:rsidR="00831B91" w:rsidRDefault="00831B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CB0B9" w14:textId="77777777" w:rsidR="00544326" w:rsidRPr="00DD3DD7" w:rsidRDefault="00831B91" w:rsidP="00DD3DD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2391C" w14:textId="77777777" w:rsidR="00544326" w:rsidRPr="00DD3DD7" w:rsidRDefault="00831B91" w:rsidP="00DD3DD7">
    <w:pPr>
      <w:pStyle w:val="Footer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7A0889" w14:textId="77777777" w:rsidR="004D3A6A" w:rsidRDefault="00831B91" w:rsidP="00ED54E0">
      <w:r>
        <w:separator/>
      </w:r>
    </w:p>
  </w:footnote>
  <w:footnote w:type="continuationSeparator" w:id="0">
    <w:p w14:paraId="2C58E73D" w14:textId="77777777" w:rsidR="004D3A6A" w:rsidRDefault="00831B91" w:rsidP="00ED54E0">
      <w:r>
        <w:continuationSeparator/>
      </w:r>
    </w:p>
  </w:footnote>
  <w:footnote w:id="1">
    <w:p w14:paraId="6938DDDC" w14:textId="77777777" w:rsidR="007F6EA2" w:rsidRDefault="00831B9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EB3E5" w14:textId="77777777" w:rsidR="00DD3DD7" w:rsidRDefault="00831B91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" w:name="bmkSymbols2"/>
    <w:r>
      <w:t>G</w:t>
    </w:r>
    <w:r w:rsidRPr="00DD3DD7">
      <w:t>/TBT</w:t>
    </w:r>
    <w:r>
      <w:t>/N</w:t>
    </w:r>
    <w:r w:rsidRPr="00DD3DD7">
      <w:t>/</w:t>
    </w:r>
    <w:r>
      <w:t>**/**/Add.*</w:t>
    </w:r>
    <w:bookmarkEnd w:id="2"/>
  </w:p>
  <w:p w14:paraId="5F183088" w14:textId="77777777" w:rsidR="004D4D19" w:rsidRPr="00DD3DD7" w:rsidRDefault="004D4D19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E0AB12A" w14:textId="77777777" w:rsidR="00DD3DD7" w:rsidRPr="00DD3DD7" w:rsidRDefault="00831B91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3B3B7758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58BD8" w14:textId="77777777" w:rsidR="00DD3DD7" w:rsidRPr="00183622" w:rsidRDefault="00831B91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  <w:rPr>
        <w:lang w:val="es-ES"/>
      </w:rPr>
    </w:pPr>
    <w:bookmarkStart w:id="3" w:name="spsSymbolHeader"/>
    <w:r w:rsidRPr="00183622">
      <w:rPr>
        <w:lang w:val="es-ES"/>
      </w:rPr>
      <w:t>G/TBT/N/</w:t>
    </w:r>
    <w:proofErr w:type="spellStart"/>
    <w:r w:rsidRPr="00183622">
      <w:rPr>
        <w:lang w:val="es-ES"/>
      </w:rPr>
      <w:t>UGA</w:t>
    </w:r>
    <w:proofErr w:type="spellEnd"/>
    <w:r w:rsidRPr="00183622">
      <w:rPr>
        <w:lang w:val="es-ES"/>
      </w:rPr>
      <w:t>/1610/Add.2</w:t>
    </w:r>
    <w:bookmarkEnd w:id="3"/>
  </w:p>
  <w:p w14:paraId="0CF2EC5C" w14:textId="77777777" w:rsidR="00DD3DD7" w:rsidRPr="00183622" w:rsidRDefault="00DD3DD7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  <w:rPr>
        <w:lang w:val="es-ES"/>
      </w:rPr>
    </w:pPr>
  </w:p>
  <w:p w14:paraId="5E6247E2" w14:textId="77777777" w:rsidR="00DD3DD7" w:rsidRPr="00DD3DD7" w:rsidRDefault="00831B91" w:rsidP="00DD3DD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7B6C875C" w14:textId="77777777" w:rsidR="00544326" w:rsidRPr="00DD3DD7" w:rsidRDefault="00544326" w:rsidP="00DD3DD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982AB6" w14:paraId="3F66DF61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B6DCDCD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E7D13A2" w14:textId="77777777" w:rsidR="00ED54E0" w:rsidRPr="00182B84" w:rsidRDefault="00831B91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982AB6" w14:paraId="45B51CF8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6894688C" w14:textId="77777777" w:rsidR="00ED54E0" w:rsidRPr="00182B84" w:rsidRDefault="00831B91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65EFE788" wp14:editId="3F92439E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662119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07BBAAC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982AB6" w:rsidRPr="009968A0" w14:paraId="4B52054C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502530AE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DC97434" w14:textId="77777777" w:rsidR="00DD3DD7" w:rsidRPr="00183622" w:rsidRDefault="00831B91" w:rsidP="00DD3DD7">
          <w:pPr>
            <w:jc w:val="right"/>
            <w:rPr>
              <w:rFonts w:eastAsia="Calibri" w:cs="Times New Roman"/>
              <w:b/>
              <w:szCs w:val="16"/>
              <w:lang w:val="es-ES"/>
            </w:rPr>
          </w:pPr>
          <w:bookmarkStart w:id="4" w:name="bmkSymbols"/>
          <w:r w:rsidRPr="00183622">
            <w:rPr>
              <w:rFonts w:eastAsia="Calibri" w:cs="Times New Roman"/>
              <w:b/>
              <w:szCs w:val="16"/>
              <w:lang w:val="es-ES"/>
            </w:rPr>
            <w:t>G/TBT/N/</w:t>
          </w:r>
          <w:proofErr w:type="spellStart"/>
          <w:r w:rsidRPr="00183622">
            <w:rPr>
              <w:rFonts w:eastAsia="Calibri" w:cs="Times New Roman"/>
              <w:b/>
              <w:szCs w:val="16"/>
              <w:lang w:val="es-ES"/>
            </w:rPr>
            <w:t>UGA</w:t>
          </w:r>
          <w:proofErr w:type="spellEnd"/>
          <w:r w:rsidRPr="00183622">
            <w:rPr>
              <w:rFonts w:eastAsia="Calibri" w:cs="Times New Roman"/>
              <w:b/>
              <w:szCs w:val="16"/>
              <w:lang w:val="es-ES"/>
            </w:rPr>
            <w:t>/1610/Add.2</w:t>
          </w:r>
          <w:bookmarkEnd w:id="4"/>
        </w:p>
        <w:p w14:paraId="747BC56E" w14:textId="77777777" w:rsidR="00C14444" w:rsidRPr="00183622" w:rsidRDefault="00C14444" w:rsidP="00C14444">
          <w:pPr>
            <w:jc w:val="center"/>
            <w:rPr>
              <w:szCs w:val="16"/>
              <w:lang w:val="es-ES"/>
            </w:rPr>
          </w:pPr>
        </w:p>
      </w:tc>
    </w:tr>
    <w:tr w:rsidR="00982AB6" w:rsidRPr="00183622" w14:paraId="3CEE3BE9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4A203A9" w14:textId="77777777" w:rsidR="00ED54E0" w:rsidRPr="00183622" w:rsidRDefault="00ED54E0" w:rsidP="00425DC5">
          <w:pPr>
            <w:rPr>
              <w:lang w:val="es-ES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6733612" w14:textId="511A5D82" w:rsidR="00ED54E0" w:rsidRPr="00183622" w:rsidRDefault="00183622" w:rsidP="00425DC5">
          <w:pPr>
            <w:jc w:val="right"/>
            <w:rPr>
              <w:szCs w:val="16"/>
              <w:lang w:val="es-ES"/>
            </w:rPr>
          </w:pPr>
          <w:bookmarkStart w:id="5" w:name="bmkDate"/>
          <w:bookmarkEnd w:id="5"/>
          <w:r>
            <w:rPr>
              <w:szCs w:val="16"/>
              <w:lang w:val="es-ES"/>
            </w:rPr>
            <w:t xml:space="preserve">18 </w:t>
          </w:r>
          <w:proofErr w:type="spellStart"/>
          <w:r>
            <w:rPr>
              <w:szCs w:val="16"/>
              <w:lang w:val="es-ES"/>
            </w:rPr>
            <w:t>October</w:t>
          </w:r>
          <w:proofErr w:type="spellEnd"/>
          <w:r>
            <w:rPr>
              <w:szCs w:val="16"/>
              <w:lang w:val="es-ES"/>
            </w:rPr>
            <w:t xml:space="preserve"> 2024</w:t>
          </w:r>
        </w:p>
      </w:tc>
    </w:tr>
    <w:tr w:rsidR="00982AB6" w14:paraId="03EA90D6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A7D3EBA" w14:textId="20119B4F" w:rsidR="00ED54E0" w:rsidRPr="00182B84" w:rsidRDefault="00831B91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6" w:name="bmkSerial"/>
          <w:bookmarkEnd w:id="6"/>
          <w:r w:rsidR="00183622">
            <w:rPr>
              <w:rFonts w:eastAsia="Calibri" w:cs="Times New Roman"/>
              <w:color w:val="FF0000"/>
              <w:szCs w:val="16"/>
            </w:rPr>
            <w:t>24-</w:t>
          </w:r>
          <w:r w:rsidR="009968A0">
            <w:rPr>
              <w:rFonts w:eastAsia="Calibri" w:cs="Times New Roman"/>
              <w:color w:val="FF0000"/>
              <w:szCs w:val="16"/>
            </w:rPr>
            <w:t>7351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1DC1A52" w14:textId="77777777" w:rsidR="00ED54E0" w:rsidRPr="00182B84" w:rsidRDefault="00831B91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982AB6" w14:paraId="3B46E2C5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8C31B70" w14:textId="77777777" w:rsidR="00ED54E0" w:rsidRPr="00182B84" w:rsidRDefault="00831B91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0006C48" w14:textId="77777777" w:rsidR="00ED54E0" w:rsidRPr="00182B84" w:rsidRDefault="00831B91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7" w:name="bmkOriginalLanguage"/>
          <w:r w:rsidRPr="002F663C">
            <w:rPr>
              <w:rFonts w:eastAsia="Calibri" w:cs="Times New Roman"/>
              <w:bCs/>
              <w:szCs w:val="18"/>
            </w:rPr>
            <w:t>English</w:t>
          </w:r>
          <w:bookmarkEnd w:id="7"/>
        </w:p>
      </w:tc>
    </w:tr>
  </w:tbl>
  <w:p w14:paraId="29766686" w14:textId="77777777" w:rsidR="00ED54E0" w:rsidRDefault="00ED54E0" w:rsidP="00DD3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41A009C8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94C4D0A2" w:tentative="1">
      <w:start w:val="1"/>
      <w:numFmt w:val="lowerLetter"/>
      <w:lvlText w:val="%2."/>
      <w:lvlJc w:val="left"/>
      <w:pPr>
        <w:ind w:left="1080" w:hanging="360"/>
      </w:pPr>
    </w:lvl>
    <w:lvl w:ilvl="2" w:tplc="87900588" w:tentative="1">
      <w:start w:val="1"/>
      <w:numFmt w:val="lowerRoman"/>
      <w:lvlText w:val="%3."/>
      <w:lvlJc w:val="right"/>
      <w:pPr>
        <w:ind w:left="1800" w:hanging="180"/>
      </w:pPr>
    </w:lvl>
    <w:lvl w:ilvl="3" w:tplc="8FA05922" w:tentative="1">
      <w:start w:val="1"/>
      <w:numFmt w:val="decimal"/>
      <w:lvlText w:val="%4."/>
      <w:lvlJc w:val="left"/>
      <w:pPr>
        <w:ind w:left="2520" w:hanging="360"/>
      </w:pPr>
    </w:lvl>
    <w:lvl w:ilvl="4" w:tplc="E404F0DA" w:tentative="1">
      <w:start w:val="1"/>
      <w:numFmt w:val="lowerLetter"/>
      <w:lvlText w:val="%5."/>
      <w:lvlJc w:val="left"/>
      <w:pPr>
        <w:ind w:left="3240" w:hanging="360"/>
      </w:pPr>
    </w:lvl>
    <w:lvl w:ilvl="5" w:tplc="6780037C" w:tentative="1">
      <w:start w:val="1"/>
      <w:numFmt w:val="lowerRoman"/>
      <w:lvlText w:val="%6."/>
      <w:lvlJc w:val="right"/>
      <w:pPr>
        <w:ind w:left="3960" w:hanging="180"/>
      </w:pPr>
    </w:lvl>
    <w:lvl w:ilvl="6" w:tplc="FA34583A" w:tentative="1">
      <w:start w:val="1"/>
      <w:numFmt w:val="decimal"/>
      <w:lvlText w:val="%7."/>
      <w:lvlJc w:val="left"/>
      <w:pPr>
        <w:ind w:left="4680" w:hanging="360"/>
      </w:pPr>
    </w:lvl>
    <w:lvl w:ilvl="7" w:tplc="244CE90C" w:tentative="1">
      <w:start w:val="1"/>
      <w:numFmt w:val="lowerLetter"/>
      <w:lvlText w:val="%8."/>
      <w:lvlJc w:val="left"/>
      <w:pPr>
        <w:ind w:left="5400" w:hanging="360"/>
      </w:pPr>
    </w:lvl>
    <w:lvl w:ilvl="8" w:tplc="27B0E12A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54819414">
    <w:abstractNumId w:val="9"/>
  </w:num>
  <w:num w:numId="2" w16cid:durableId="2043707387">
    <w:abstractNumId w:val="7"/>
  </w:num>
  <w:num w:numId="3" w16cid:durableId="954556262">
    <w:abstractNumId w:val="6"/>
  </w:num>
  <w:num w:numId="4" w16cid:durableId="1755667133">
    <w:abstractNumId w:val="5"/>
  </w:num>
  <w:num w:numId="5" w16cid:durableId="608513517">
    <w:abstractNumId w:val="4"/>
  </w:num>
  <w:num w:numId="6" w16cid:durableId="1305499589">
    <w:abstractNumId w:val="12"/>
  </w:num>
  <w:num w:numId="7" w16cid:durableId="914359252">
    <w:abstractNumId w:val="11"/>
  </w:num>
  <w:num w:numId="8" w16cid:durableId="50161199">
    <w:abstractNumId w:val="10"/>
  </w:num>
  <w:num w:numId="9" w16cid:durableId="110653518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69185553">
    <w:abstractNumId w:val="13"/>
  </w:num>
  <w:num w:numId="11" w16cid:durableId="1123622013">
    <w:abstractNumId w:val="8"/>
  </w:num>
  <w:num w:numId="12" w16cid:durableId="1972981430">
    <w:abstractNumId w:val="3"/>
  </w:num>
  <w:num w:numId="13" w16cid:durableId="1224565270">
    <w:abstractNumId w:val="2"/>
  </w:num>
  <w:num w:numId="14" w16cid:durableId="1535537417">
    <w:abstractNumId w:val="1"/>
  </w:num>
  <w:num w:numId="15" w16cid:durableId="1968388199">
    <w:abstractNumId w:val="0"/>
  </w:num>
  <w:num w:numId="16" w16cid:durableId="730618468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2513"/>
    <w:rsid w:val="000248E6"/>
    <w:rsid w:val="000272F6"/>
    <w:rsid w:val="00037AC4"/>
    <w:rsid w:val="000423BF"/>
    <w:rsid w:val="00043ECC"/>
    <w:rsid w:val="000539E2"/>
    <w:rsid w:val="000700FF"/>
    <w:rsid w:val="00082727"/>
    <w:rsid w:val="000923D1"/>
    <w:rsid w:val="000A0633"/>
    <w:rsid w:val="000A4945"/>
    <w:rsid w:val="000A5283"/>
    <w:rsid w:val="000B31E1"/>
    <w:rsid w:val="000C5214"/>
    <w:rsid w:val="000F3D39"/>
    <w:rsid w:val="001120DB"/>
    <w:rsid w:val="0011356B"/>
    <w:rsid w:val="00124403"/>
    <w:rsid w:val="0013337F"/>
    <w:rsid w:val="0013637D"/>
    <w:rsid w:val="001642F0"/>
    <w:rsid w:val="00175DD6"/>
    <w:rsid w:val="00182B84"/>
    <w:rsid w:val="00183622"/>
    <w:rsid w:val="001C2A9D"/>
    <w:rsid w:val="001E291F"/>
    <w:rsid w:val="001E2E4A"/>
    <w:rsid w:val="00223DA8"/>
    <w:rsid w:val="00233408"/>
    <w:rsid w:val="00265A0E"/>
    <w:rsid w:val="0027067B"/>
    <w:rsid w:val="00281997"/>
    <w:rsid w:val="002B2435"/>
    <w:rsid w:val="002B2F95"/>
    <w:rsid w:val="002D78C9"/>
    <w:rsid w:val="002F663C"/>
    <w:rsid w:val="00304F14"/>
    <w:rsid w:val="003156C6"/>
    <w:rsid w:val="00327D40"/>
    <w:rsid w:val="00334248"/>
    <w:rsid w:val="00335575"/>
    <w:rsid w:val="003572B4"/>
    <w:rsid w:val="00370A55"/>
    <w:rsid w:val="00381A7D"/>
    <w:rsid w:val="003971FF"/>
    <w:rsid w:val="00397FF5"/>
    <w:rsid w:val="004244A9"/>
    <w:rsid w:val="00425DC5"/>
    <w:rsid w:val="00467032"/>
    <w:rsid w:val="0046754A"/>
    <w:rsid w:val="00467A46"/>
    <w:rsid w:val="004A220F"/>
    <w:rsid w:val="004C5A53"/>
    <w:rsid w:val="004D3A6A"/>
    <w:rsid w:val="004D4D19"/>
    <w:rsid w:val="004F203A"/>
    <w:rsid w:val="005336B8"/>
    <w:rsid w:val="00544326"/>
    <w:rsid w:val="00547B5F"/>
    <w:rsid w:val="005733F2"/>
    <w:rsid w:val="00573D49"/>
    <w:rsid w:val="005A1A22"/>
    <w:rsid w:val="005B04B9"/>
    <w:rsid w:val="005B3ACA"/>
    <w:rsid w:val="005B68C7"/>
    <w:rsid w:val="005B7054"/>
    <w:rsid w:val="005C353B"/>
    <w:rsid w:val="005C6920"/>
    <w:rsid w:val="005D4E43"/>
    <w:rsid w:val="005D5981"/>
    <w:rsid w:val="005F30CB"/>
    <w:rsid w:val="00612644"/>
    <w:rsid w:val="00615DE8"/>
    <w:rsid w:val="00620F21"/>
    <w:rsid w:val="0062527B"/>
    <w:rsid w:val="0064657D"/>
    <w:rsid w:val="00657B4C"/>
    <w:rsid w:val="00674CCD"/>
    <w:rsid w:val="006B3175"/>
    <w:rsid w:val="006C5A96"/>
    <w:rsid w:val="006E7D82"/>
    <w:rsid w:val="006F5826"/>
    <w:rsid w:val="00700181"/>
    <w:rsid w:val="00711F9C"/>
    <w:rsid w:val="007141CF"/>
    <w:rsid w:val="0071546B"/>
    <w:rsid w:val="00724E52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A1BFD"/>
    <w:rsid w:val="007B3D3F"/>
    <w:rsid w:val="007E6507"/>
    <w:rsid w:val="007F2B8E"/>
    <w:rsid w:val="007F32D1"/>
    <w:rsid w:val="007F38C2"/>
    <w:rsid w:val="007F6EA2"/>
    <w:rsid w:val="00807247"/>
    <w:rsid w:val="00816096"/>
    <w:rsid w:val="0082081F"/>
    <w:rsid w:val="00831B91"/>
    <w:rsid w:val="00832639"/>
    <w:rsid w:val="00840C2B"/>
    <w:rsid w:val="008739FD"/>
    <w:rsid w:val="00893E85"/>
    <w:rsid w:val="008A0701"/>
    <w:rsid w:val="008B1018"/>
    <w:rsid w:val="008C42D2"/>
    <w:rsid w:val="008E2C13"/>
    <w:rsid w:val="008E372C"/>
    <w:rsid w:val="00917235"/>
    <w:rsid w:val="00982AB6"/>
    <w:rsid w:val="00992AEA"/>
    <w:rsid w:val="009968A0"/>
    <w:rsid w:val="009A4D36"/>
    <w:rsid w:val="009A6F54"/>
    <w:rsid w:val="009F7637"/>
    <w:rsid w:val="00A001F6"/>
    <w:rsid w:val="00A1565D"/>
    <w:rsid w:val="00A20371"/>
    <w:rsid w:val="00A372AC"/>
    <w:rsid w:val="00A43C3A"/>
    <w:rsid w:val="00A47D35"/>
    <w:rsid w:val="00A6057A"/>
    <w:rsid w:val="00A72245"/>
    <w:rsid w:val="00A74017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30EC"/>
    <w:rsid w:val="00B27953"/>
    <w:rsid w:val="00B41614"/>
    <w:rsid w:val="00B52738"/>
    <w:rsid w:val="00B56EDC"/>
    <w:rsid w:val="00B65A73"/>
    <w:rsid w:val="00BB1341"/>
    <w:rsid w:val="00BB1F84"/>
    <w:rsid w:val="00BB5622"/>
    <w:rsid w:val="00BD269D"/>
    <w:rsid w:val="00BE5468"/>
    <w:rsid w:val="00BF067B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D7D97"/>
    <w:rsid w:val="00CE3EE6"/>
    <w:rsid w:val="00CE4BA1"/>
    <w:rsid w:val="00D000C7"/>
    <w:rsid w:val="00D221B8"/>
    <w:rsid w:val="00D22E2C"/>
    <w:rsid w:val="00D51C5C"/>
    <w:rsid w:val="00D52A9D"/>
    <w:rsid w:val="00D55AAD"/>
    <w:rsid w:val="00D747AE"/>
    <w:rsid w:val="00D9226C"/>
    <w:rsid w:val="00D95F69"/>
    <w:rsid w:val="00DA20BD"/>
    <w:rsid w:val="00DA4169"/>
    <w:rsid w:val="00DC1434"/>
    <w:rsid w:val="00DD3DD7"/>
    <w:rsid w:val="00DD4208"/>
    <w:rsid w:val="00DE1F32"/>
    <w:rsid w:val="00DE50DB"/>
    <w:rsid w:val="00DF085F"/>
    <w:rsid w:val="00DF6AE1"/>
    <w:rsid w:val="00E0707F"/>
    <w:rsid w:val="00E1426C"/>
    <w:rsid w:val="00E46FD5"/>
    <w:rsid w:val="00E544BB"/>
    <w:rsid w:val="00E56545"/>
    <w:rsid w:val="00E626B0"/>
    <w:rsid w:val="00E64199"/>
    <w:rsid w:val="00E9471B"/>
    <w:rsid w:val="00EA5D4F"/>
    <w:rsid w:val="00EB2EDB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77BEC"/>
    <w:rsid w:val="00F810EA"/>
    <w:rsid w:val="00FA1663"/>
    <w:rsid w:val="00FA5EBC"/>
    <w:rsid w:val="00FA6F48"/>
    <w:rsid w:val="00FD224A"/>
    <w:rsid w:val="00FD28F0"/>
    <w:rsid w:val="00FD39C4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B2A9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s://webstore.unbs.go.ug/" TargetMode="External"/><Relationship Id="rId4" Type="http://schemas.openxmlformats.org/officeDocument/2006/relationships/styles" Target="styles.xml"/><Relationship Id="rId9" Type="http://schemas.openxmlformats.org/officeDocument/2006/relationships/hyperlink" Target="https://webstore.unbs.go.ug/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maz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itus xmlns="http://schemas.titus.com/TitusProperties/">
  <TitusGUID xmlns="">dec036cc-94e5-415e-a5cf-6149de46aed8</TitusGUID>
  <TitusMetadata xmlns="">eyJucyI6Imh0dHA6XC9cL3d3dy50aXR1cy5jb21cL25zXC9Xb3JsZCBUcmFkZSBPcmdhbml6YXRpb24iLCJwcm9wcyI6W3sibiI6IldUT0NMQVNTSUZJQ0FUSU9OIiwidmFscyI6W3sidmFsdWUiOiJXVE8gT0ZGSUNJQUwifV19XX0=</TitusMetadata>
</titu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4B86C8-19EF-4BC2-BB0B-4CFE25EEF167}">
  <ds:schemaRefs>
    <ds:schemaRef ds:uri="http://schemas.titus.com/TitusProperties/"/>
    <ds:schemaRef ds:uri=""/>
  </ds:schemaRefs>
</ds:datastoreItem>
</file>

<file path=customXml/itemProps2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1</Pages>
  <Words>192</Words>
  <Characters>1108</Characters>
  <Application>Microsoft Office Word</Application>
  <DocSecurity>0</DocSecurity>
  <Lines>42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2024-10-18T08:56:00Z</dcterms:created>
  <dcterms:modified xsi:type="dcterms:W3CDTF">2024-10-18T10:05:00Z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dec036cc-94e5-415e-a5cf-6149de46aed8</vt:lpwstr>
  </property>
  <property fmtid="{D5CDD505-2E9C-101B-9397-08002B2CF9AE}" pid="4" name="WTOCLASSIFICATION">
    <vt:lpwstr>WTO OFFICIAL</vt:lpwstr>
  </property>
</Properties>
</file>