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F1364" w14:textId="77777777" w:rsidR="009239F7" w:rsidRPr="002F6A28" w:rsidRDefault="00CB73B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9C7A9B0" w14:textId="77777777" w:rsidR="009239F7" w:rsidRPr="002F6A28" w:rsidRDefault="00CB73BC" w:rsidP="002F6A28">
      <w:pPr>
        <w:jc w:val="center"/>
      </w:pPr>
      <w:r w:rsidRPr="002F6A28">
        <w:t>The following notification is being circulated in accordance with Article 10.6</w:t>
      </w:r>
    </w:p>
    <w:p w14:paraId="1BC58DE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00AFC" w14:paraId="608FB63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4E24711" w14:textId="77777777" w:rsidR="00F85C99" w:rsidRPr="002F6A28" w:rsidRDefault="00CB73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7CD10B8" w14:textId="77777777" w:rsidR="00F85C99" w:rsidRPr="002F6A28" w:rsidRDefault="00CB73B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11074FDE" w14:textId="77777777" w:rsidR="00F85C99" w:rsidRPr="002F6A28" w:rsidRDefault="00CB73B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00AFC" w14:paraId="0EE78F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E2929" w14:textId="77777777" w:rsidR="00F85C99" w:rsidRPr="002F6A28" w:rsidRDefault="00CB73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DC0D1" w14:textId="77777777" w:rsidR="00F85C99" w:rsidRPr="002F6A28" w:rsidRDefault="00CB73B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A2AF13B" w14:textId="77777777" w:rsidR="00B96534" w:rsidRPr="002F6A28" w:rsidRDefault="00CB73BC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0C756670" w14:textId="77777777" w:rsidR="00F85C99" w:rsidRPr="002F6A28" w:rsidRDefault="00CB73B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00AFC" w14:paraId="549D3D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3D53A" w14:textId="77777777" w:rsidR="00F85C99" w:rsidRPr="002F6A28" w:rsidRDefault="00CB73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80FA7" w14:textId="77777777" w:rsidR="00F85C99" w:rsidRPr="0058336F" w:rsidRDefault="00CB73B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00AFC" w14:paraId="0F97F1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219AA" w14:textId="77777777" w:rsidR="00F85C99" w:rsidRPr="002F6A28" w:rsidRDefault="00CB73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F4FDE" w14:textId="77777777" w:rsidR="00F85C99" w:rsidRPr="002F6A28" w:rsidRDefault="00CB73B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Water, Waste water; Waters, incl. natural or artificial mineral waters and aerated waters, not containing added sugar, other sweetening matter or flavoured; ice and snow (HS 2201); Water of natural resources (ICS 13.060.10)</w:t>
            </w:r>
            <w:bookmarkStart w:id="20" w:name="sps3a"/>
            <w:bookmarkEnd w:id="20"/>
          </w:p>
        </w:tc>
      </w:tr>
      <w:tr w:rsidR="00100AFC" w14:paraId="59E8A2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92215" w14:textId="77777777" w:rsidR="00F85C99" w:rsidRPr="002F6A28" w:rsidRDefault="00CB73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D6BAC" w14:textId="77777777" w:rsidR="00F85C99" w:rsidRPr="002F6A28" w:rsidRDefault="00CB73B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2411:2021, Standard Test Methods for Chloride Ion in Water, First Edition (17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00AFC" w14:paraId="1A2C7A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BE799" w14:textId="77777777" w:rsidR="00F85C99" w:rsidRPr="002F6A28" w:rsidRDefault="00CB73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0BC16" w14:textId="77777777" w:rsidR="00F85C99" w:rsidRPr="002F6A28" w:rsidRDefault="00CB73B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covers the determination of chloride ion in water, wastewater (Test Method C only), and brines. The following three test methods are included: Test Method A (Mercurimetric Titration), Test Method B (Silver Nitrate Titration) and Test Method C (Ion-Selective Electrode Method).</w:t>
            </w:r>
          </w:p>
        </w:tc>
      </w:tr>
      <w:tr w:rsidR="00100AFC" w14:paraId="51EBF3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9BB91" w14:textId="77777777" w:rsidR="00F85C99" w:rsidRPr="002F6A28" w:rsidRDefault="00CB73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D81DF" w14:textId="77777777" w:rsidR="00F85C99" w:rsidRPr="002F6A28" w:rsidRDefault="00CB73B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</w:t>
            </w:r>
            <w:bookmarkStart w:id="27" w:name="sps7f"/>
            <w:bookmarkEnd w:id="27"/>
          </w:p>
        </w:tc>
      </w:tr>
      <w:tr w:rsidR="00100AFC" w14:paraId="619AD3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829EB" w14:textId="77777777" w:rsidR="00F85C99" w:rsidRPr="002F6A28" w:rsidRDefault="00CB73B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D08B7" w14:textId="77777777" w:rsidR="00072B36" w:rsidRPr="002F6A28" w:rsidRDefault="00CB73B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F644759" w14:textId="77777777" w:rsidR="00B96534" w:rsidRPr="002F6A28" w:rsidRDefault="00CB73B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D1066 Practice for Sampling Steam</w:t>
            </w:r>
          </w:p>
          <w:p w14:paraId="1511E645" w14:textId="77777777" w:rsidR="00B96534" w:rsidRPr="002F6A28" w:rsidRDefault="00CB73B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D1129 Terminology Relating to Water</w:t>
            </w:r>
          </w:p>
          <w:p w14:paraId="6ABB9CBC" w14:textId="77777777" w:rsidR="00B96534" w:rsidRPr="002F6A28" w:rsidRDefault="00CB73B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D1193 Specification for Reagent Water</w:t>
            </w:r>
          </w:p>
          <w:p w14:paraId="3A78D6ED" w14:textId="77777777" w:rsidR="00B96534" w:rsidRPr="002F6A28" w:rsidRDefault="00CB73B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D2777 Practice for Determination of Precision and Bias of Applicable Test Methods of Committee D19 on Water</w:t>
            </w:r>
          </w:p>
          <w:p w14:paraId="48DA1AE3" w14:textId="77777777" w:rsidR="00B96534" w:rsidRPr="002F6A28" w:rsidRDefault="00CB73B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ASTM D3370 Practices for Sampling Water from Flowing Process Streams</w:t>
            </w:r>
          </w:p>
          <w:p w14:paraId="724659AB" w14:textId="77777777" w:rsidR="00B96534" w:rsidRPr="002F6A28" w:rsidRDefault="00CB73B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D4127 Terminology Used with Ion-Selective Electrodes</w:t>
            </w:r>
          </w:p>
          <w:p w14:paraId="0FEAE1D8" w14:textId="77777777" w:rsidR="00B96534" w:rsidRPr="002F6A28" w:rsidRDefault="00CB73B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D5810 Guide for Spiking into Aqueous Samples</w:t>
            </w:r>
          </w:p>
          <w:p w14:paraId="40E6E486" w14:textId="77777777" w:rsidR="00B96534" w:rsidRPr="002F6A28" w:rsidRDefault="00CB73B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D5847 Practice for Writing Quality Control Specifications for Standard Test Methods for Water Analysis</w:t>
            </w:r>
          </w:p>
          <w:p w14:paraId="74D9C656" w14:textId="77777777" w:rsidR="00B96534" w:rsidRPr="002F6A28" w:rsidRDefault="00CB73B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E200 Practice for Preparation, Standardization, and Storage of Standard and Reagent Solutions for Chemical Analysis</w:t>
            </w:r>
          </w:p>
        </w:tc>
      </w:tr>
      <w:tr w:rsidR="00100AFC" w14:paraId="60E05AA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C90CD" w14:textId="77777777" w:rsidR="00EE3A11" w:rsidRPr="002F6A28" w:rsidRDefault="00CB73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BCA68" w14:textId="77777777" w:rsidR="00EE3A11" w:rsidRPr="002F6A28" w:rsidRDefault="00CB73BC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January 2022</w:t>
            </w:r>
            <w:bookmarkEnd w:id="31"/>
          </w:p>
          <w:p w14:paraId="6ED0F1FD" w14:textId="77777777" w:rsidR="00EE3A11" w:rsidRPr="002F6A28" w:rsidRDefault="00CB73BC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Not applicable</w:t>
            </w:r>
            <w:bookmarkEnd w:id="34"/>
          </w:p>
        </w:tc>
      </w:tr>
      <w:tr w:rsidR="00100AFC" w14:paraId="298494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2166E" w14:textId="77777777" w:rsidR="00F85C99" w:rsidRPr="002F6A28" w:rsidRDefault="00CB73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32D10" w14:textId="77777777" w:rsidR="00F85C99" w:rsidRPr="002F6A28" w:rsidRDefault="00CB73BC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100AFC" w14:paraId="546BF72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E2ED85B" w14:textId="77777777" w:rsidR="00F85C99" w:rsidRPr="002F6A28" w:rsidRDefault="00CB73B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62F0DC6" w14:textId="77777777" w:rsidR="00F85C99" w:rsidRPr="002F6A28" w:rsidRDefault="00CB73BC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630424B" w14:textId="77777777" w:rsidR="00B96534" w:rsidRPr="002F6A28" w:rsidRDefault="00CB73BC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40"/>
          </w:p>
        </w:tc>
      </w:tr>
    </w:tbl>
    <w:p w14:paraId="4CF5B769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4DDF4" w14:textId="77777777" w:rsidR="00C05C82" w:rsidRDefault="00CB73BC">
      <w:r>
        <w:separator/>
      </w:r>
    </w:p>
  </w:endnote>
  <w:endnote w:type="continuationSeparator" w:id="0">
    <w:p w14:paraId="61837D36" w14:textId="77777777" w:rsidR="00C05C82" w:rsidRDefault="00CB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C8105" w14:textId="77777777" w:rsidR="009239F7" w:rsidRPr="002F6A28" w:rsidRDefault="00CB73B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02637" w14:textId="77777777" w:rsidR="009239F7" w:rsidRPr="002F6A28" w:rsidRDefault="00CB73B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A99F4" w14:textId="77777777" w:rsidR="00EE3A11" w:rsidRPr="002F6A28" w:rsidRDefault="00CB73B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A16FB" w14:textId="77777777" w:rsidR="00C05C82" w:rsidRDefault="00CB73BC">
      <w:r>
        <w:separator/>
      </w:r>
    </w:p>
  </w:footnote>
  <w:footnote w:type="continuationSeparator" w:id="0">
    <w:p w14:paraId="4FCB05FC" w14:textId="77777777" w:rsidR="00C05C82" w:rsidRDefault="00CB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7E2BB" w14:textId="77777777" w:rsidR="009239F7" w:rsidRPr="002F6A28" w:rsidRDefault="00CB73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92225C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0F46D6" w14:textId="77777777" w:rsidR="009239F7" w:rsidRPr="002F6A28" w:rsidRDefault="00CB73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B1D64E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6595A" w14:textId="77777777" w:rsidR="009239F7" w:rsidRPr="002F6A28" w:rsidRDefault="00CB73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G/TBT/N/UGA/1495</w:t>
    </w:r>
    <w:bookmarkEnd w:id="41"/>
  </w:p>
  <w:p w14:paraId="2F8EB22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546D10" w14:textId="77777777" w:rsidR="009239F7" w:rsidRPr="002F6A28" w:rsidRDefault="00CB73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1E8C6D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00AFC" w14:paraId="104599C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131BA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19224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00AFC" w14:paraId="23E1BF2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290470" w14:textId="77777777" w:rsidR="00ED54E0" w:rsidRPr="009239F7" w:rsidRDefault="00CB73B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B048760" wp14:editId="27CA66B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8201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9C2FC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00AFC" w14:paraId="07EE874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6E4D0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8DB891" w14:textId="77777777" w:rsidR="009239F7" w:rsidRPr="002F6A28" w:rsidRDefault="00CB73BC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G/TBT/N/UGA/1495</w:t>
          </w:r>
          <w:bookmarkEnd w:id="43"/>
        </w:p>
      </w:tc>
    </w:tr>
    <w:tr w:rsidR="00100AFC" w14:paraId="7CD4529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C8077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D2DF7B" w14:textId="2F5A3389" w:rsidR="00ED54E0" w:rsidRPr="009239F7" w:rsidRDefault="00CB73B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 November 2021</w:t>
          </w:r>
        </w:p>
      </w:tc>
    </w:tr>
    <w:tr w:rsidR="00100AFC" w14:paraId="5ECAD85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705931" w14:textId="5FB1D36B" w:rsidR="00ED54E0" w:rsidRPr="009239F7" w:rsidRDefault="00CB73BC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736270">
            <w:rPr>
              <w:color w:val="FF0000"/>
              <w:szCs w:val="16"/>
            </w:rPr>
            <w:t>8352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1AA8D0" w14:textId="77777777" w:rsidR="00ED54E0" w:rsidRPr="009239F7" w:rsidRDefault="00CB73BC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00AFC" w14:paraId="1374270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DAD5A8" w14:textId="77777777" w:rsidR="00ED54E0" w:rsidRPr="009239F7" w:rsidRDefault="00CB73BC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434328" w14:textId="77777777" w:rsidR="00ED54E0" w:rsidRPr="002F6A28" w:rsidRDefault="00CB73BC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A0B0F8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44BE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FAAE96" w:tentative="1">
      <w:start w:val="1"/>
      <w:numFmt w:val="lowerLetter"/>
      <w:lvlText w:val="%2."/>
      <w:lvlJc w:val="left"/>
      <w:pPr>
        <w:ind w:left="1080" w:hanging="360"/>
      </w:pPr>
    </w:lvl>
    <w:lvl w:ilvl="2" w:tplc="55701C2C" w:tentative="1">
      <w:start w:val="1"/>
      <w:numFmt w:val="lowerRoman"/>
      <w:lvlText w:val="%3."/>
      <w:lvlJc w:val="right"/>
      <w:pPr>
        <w:ind w:left="1800" w:hanging="180"/>
      </w:pPr>
    </w:lvl>
    <w:lvl w:ilvl="3" w:tplc="13A05FC2" w:tentative="1">
      <w:start w:val="1"/>
      <w:numFmt w:val="decimal"/>
      <w:lvlText w:val="%4."/>
      <w:lvlJc w:val="left"/>
      <w:pPr>
        <w:ind w:left="2520" w:hanging="360"/>
      </w:pPr>
    </w:lvl>
    <w:lvl w:ilvl="4" w:tplc="14A69060" w:tentative="1">
      <w:start w:val="1"/>
      <w:numFmt w:val="lowerLetter"/>
      <w:lvlText w:val="%5."/>
      <w:lvlJc w:val="left"/>
      <w:pPr>
        <w:ind w:left="3240" w:hanging="360"/>
      </w:pPr>
    </w:lvl>
    <w:lvl w:ilvl="5" w:tplc="42507DE8" w:tentative="1">
      <w:start w:val="1"/>
      <w:numFmt w:val="lowerRoman"/>
      <w:lvlText w:val="%6."/>
      <w:lvlJc w:val="right"/>
      <w:pPr>
        <w:ind w:left="3960" w:hanging="180"/>
      </w:pPr>
    </w:lvl>
    <w:lvl w:ilvl="6" w:tplc="9FFC2CE0" w:tentative="1">
      <w:start w:val="1"/>
      <w:numFmt w:val="decimal"/>
      <w:lvlText w:val="%7."/>
      <w:lvlJc w:val="left"/>
      <w:pPr>
        <w:ind w:left="4680" w:hanging="360"/>
      </w:pPr>
    </w:lvl>
    <w:lvl w:ilvl="7" w:tplc="1374CD2E" w:tentative="1">
      <w:start w:val="1"/>
      <w:numFmt w:val="lowerLetter"/>
      <w:lvlText w:val="%8."/>
      <w:lvlJc w:val="left"/>
      <w:pPr>
        <w:ind w:left="5400" w:hanging="360"/>
      </w:pPr>
    </w:lvl>
    <w:lvl w:ilvl="8" w:tplc="E7DA1E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0AFC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270"/>
    <w:rsid w:val="00736D06"/>
    <w:rsid w:val="00745146"/>
    <w:rsid w:val="00756BA6"/>
    <w:rsid w:val="007577E3"/>
    <w:rsid w:val="00760DB3"/>
    <w:rsid w:val="007624E8"/>
    <w:rsid w:val="00796BCC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6534"/>
    <w:rsid w:val="00B97638"/>
    <w:rsid w:val="00BB0455"/>
    <w:rsid w:val="00BB1F84"/>
    <w:rsid w:val="00BE5468"/>
    <w:rsid w:val="00BF59EC"/>
    <w:rsid w:val="00C05C82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B73BC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41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2021-11-03T14:51:00Z</dcterms:created>
  <dcterms:modified xsi:type="dcterms:W3CDTF">2021-11-03T15:14:00Z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