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664A" w14:textId="77777777" w:rsidR="002D78C9" w:rsidRDefault="00232B5B" w:rsidP="00DD3DD7">
      <w:pPr>
        <w:pStyle w:val="Title"/>
      </w:pPr>
      <w:r w:rsidRPr="002F663C">
        <w:t>NOTIFICATION</w:t>
      </w:r>
    </w:p>
    <w:p w14:paraId="7E7B04F0" w14:textId="77777777" w:rsidR="002F663C" w:rsidRPr="002F663C" w:rsidRDefault="00232B5B" w:rsidP="00DD3DD7">
      <w:pPr>
        <w:pStyle w:val="Title3"/>
      </w:pPr>
      <w:r w:rsidRPr="002F663C">
        <w:t>Addendum</w:t>
      </w:r>
    </w:p>
    <w:p w14:paraId="5079664B" w14:textId="77777777" w:rsidR="002F663C" w:rsidRDefault="00232B5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Penghu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C5635DE" w14:textId="77777777" w:rsidR="001E2E4A" w:rsidRPr="002F663C" w:rsidRDefault="001E2E4A" w:rsidP="001E2E4A">
      <w:pPr>
        <w:rPr>
          <w:rFonts w:eastAsia="Calibri" w:cs="Times New Roman"/>
        </w:rPr>
      </w:pPr>
    </w:p>
    <w:p w14:paraId="725D71B1" w14:textId="77777777" w:rsidR="002F663C" w:rsidRPr="002F663C" w:rsidRDefault="00232B5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5DF90A9" w14:textId="77777777" w:rsidR="002F663C" w:rsidRDefault="002F663C" w:rsidP="002F663C">
      <w:pPr>
        <w:rPr>
          <w:rFonts w:eastAsia="Calibri" w:cs="Times New Roman"/>
        </w:rPr>
      </w:pPr>
    </w:p>
    <w:p w14:paraId="6CBD5286" w14:textId="77777777" w:rsidR="00C14444" w:rsidRPr="002F663C" w:rsidRDefault="00C14444" w:rsidP="002F663C">
      <w:pPr>
        <w:rPr>
          <w:rFonts w:eastAsia="Calibri" w:cs="Times New Roman"/>
        </w:rPr>
      </w:pPr>
    </w:p>
    <w:p w14:paraId="3613C22F" w14:textId="77777777" w:rsidR="002F663C" w:rsidRPr="002F663C" w:rsidRDefault="00232B5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 to the List of Ingredients Prohibited in Cosmetic Products</w:t>
      </w:r>
      <w:bookmarkEnd w:id="3"/>
    </w:p>
    <w:p w14:paraId="2F0D674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C4CE5" w14:paraId="47CB285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040FA32" w14:textId="77777777" w:rsidR="002F663C" w:rsidRPr="002F663C" w:rsidRDefault="00232B5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C4CE5" w14:paraId="5839F128" w14:textId="77777777" w:rsidTr="00E9471B">
        <w:tc>
          <w:tcPr>
            <w:tcW w:w="851" w:type="dxa"/>
            <w:shd w:val="clear" w:color="auto" w:fill="auto"/>
          </w:tcPr>
          <w:p w14:paraId="57D7FCE1" w14:textId="77777777" w:rsidR="002F663C" w:rsidRPr="00711F9C" w:rsidRDefault="00232B5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0D2B11" w14:textId="77777777" w:rsidR="002F663C" w:rsidRPr="002F663C" w:rsidRDefault="00232B5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C4CE5" w14:paraId="4B876EF2" w14:textId="77777777" w:rsidTr="00E9471B">
        <w:tc>
          <w:tcPr>
            <w:tcW w:w="851" w:type="dxa"/>
            <w:shd w:val="clear" w:color="auto" w:fill="auto"/>
          </w:tcPr>
          <w:p w14:paraId="41E57E66" w14:textId="77777777" w:rsidR="002F663C" w:rsidRPr="00711F9C" w:rsidRDefault="00232B5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2ED3FE" w14:textId="77777777" w:rsidR="002F663C" w:rsidRPr="002F663C" w:rsidRDefault="00232B5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21 March 2024</w:t>
            </w:r>
            <w:bookmarkEnd w:id="8"/>
          </w:p>
        </w:tc>
      </w:tr>
      <w:tr w:rsidR="00FC4CE5" w14:paraId="5029DCB4" w14:textId="77777777" w:rsidTr="00E9471B">
        <w:tc>
          <w:tcPr>
            <w:tcW w:w="851" w:type="dxa"/>
            <w:shd w:val="clear" w:color="auto" w:fill="auto"/>
          </w:tcPr>
          <w:p w14:paraId="25B8122E" w14:textId="77777777" w:rsidR="002F663C" w:rsidRPr="00711F9C" w:rsidRDefault="00232B5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9E4781" w14:textId="77777777" w:rsidR="002F663C" w:rsidRPr="002F663C" w:rsidRDefault="00232B5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21 March 2024</w:t>
            </w:r>
            <w:bookmarkEnd w:id="10"/>
          </w:p>
        </w:tc>
      </w:tr>
      <w:tr w:rsidR="00FC4CE5" w14:paraId="75127DCB" w14:textId="77777777" w:rsidTr="00E9471B">
        <w:tc>
          <w:tcPr>
            <w:tcW w:w="851" w:type="dxa"/>
            <w:shd w:val="clear" w:color="auto" w:fill="auto"/>
          </w:tcPr>
          <w:p w14:paraId="7104D21C" w14:textId="77777777" w:rsidR="002F663C" w:rsidRPr="00711F9C" w:rsidRDefault="00232B5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FD6B83" w14:textId="77777777" w:rsidR="002F663C" w:rsidRPr="002F663C" w:rsidRDefault="00232B5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January 2025</w:t>
            </w:r>
            <w:bookmarkEnd w:id="12"/>
          </w:p>
        </w:tc>
      </w:tr>
      <w:tr w:rsidR="00FC4CE5" w14:paraId="008C4E74" w14:textId="77777777" w:rsidTr="00E9471B">
        <w:tc>
          <w:tcPr>
            <w:tcW w:w="851" w:type="dxa"/>
            <w:shd w:val="clear" w:color="auto" w:fill="auto"/>
          </w:tcPr>
          <w:p w14:paraId="6170C297" w14:textId="77777777" w:rsidR="002F663C" w:rsidRPr="00711F9C" w:rsidRDefault="00232B5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E5FFC9" w14:textId="77777777" w:rsidR="002F663C" w:rsidRPr="002F663C" w:rsidRDefault="00232B5B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B928F32" w14:textId="77777777" w:rsidR="002F663C" w:rsidRPr="002F663C" w:rsidRDefault="00FC5F72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32B5B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https://members.wto.org/crnattachments/2024/TBT/TPKM/final_measure/24_02187_00_e.pdf</w:t>
              </w:r>
            </w:hyperlink>
            <w:bookmarkEnd w:id="15"/>
          </w:p>
        </w:tc>
      </w:tr>
      <w:tr w:rsidR="00FC4CE5" w14:paraId="304AE0A3" w14:textId="77777777" w:rsidTr="00E9471B">
        <w:tc>
          <w:tcPr>
            <w:tcW w:w="851" w:type="dxa"/>
            <w:shd w:val="clear" w:color="auto" w:fill="auto"/>
          </w:tcPr>
          <w:p w14:paraId="21AA7117" w14:textId="77777777" w:rsidR="002F663C" w:rsidRPr="00711F9C" w:rsidRDefault="00232B5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C134A2" w14:textId="77777777" w:rsidR="002F663C" w:rsidRPr="002F663C" w:rsidRDefault="00232B5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90CEF72" w14:textId="77777777" w:rsidR="002F663C" w:rsidRPr="002F663C" w:rsidRDefault="00232B5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C4CE5" w14:paraId="639058FE" w14:textId="77777777" w:rsidTr="00E9471B">
        <w:tc>
          <w:tcPr>
            <w:tcW w:w="851" w:type="dxa"/>
            <w:shd w:val="clear" w:color="auto" w:fill="auto"/>
          </w:tcPr>
          <w:p w14:paraId="4398A4E2" w14:textId="77777777" w:rsidR="002F663C" w:rsidRPr="00711F9C" w:rsidRDefault="00232B5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FA3982" w14:textId="77777777" w:rsidR="002F663C" w:rsidRPr="002F663C" w:rsidRDefault="00232B5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77D0E0A" w14:textId="77777777" w:rsidR="002F663C" w:rsidRPr="002F663C" w:rsidRDefault="00232B5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C4CE5" w14:paraId="4E62F422" w14:textId="77777777" w:rsidTr="00E9471B">
        <w:tc>
          <w:tcPr>
            <w:tcW w:w="851" w:type="dxa"/>
            <w:shd w:val="clear" w:color="auto" w:fill="auto"/>
          </w:tcPr>
          <w:p w14:paraId="33B2ED6D" w14:textId="77777777" w:rsidR="002F663C" w:rsidRPr="00711F9C" w:rsidRDefault="00232B5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4B50AD" w14:textId="77777777" w:rsidR="002F663C" w:rsidRPr="002F663C" w:rsidRDefault="00232B5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C4CE5" w14:paraId="590C0CB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53C9CC9" w14:textId="77777777" w:rsidR="002F663C" w:rsidRPr="00711F9C" w:rsidRDefault="00232B5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579C18" w14:textId="77777777" w:rsidR="002F663C" w:rsidRPr="002F663C" w:rsidRDefault="00232B5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E51046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522AC2C" w14:textId="77777777" w:rsidR="003971FF" w:rsidRPr="007F6EA2" w:rsidRDefault="00232B5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purpose of this notification is to provide the final texts of "Amendment to the List of Ingredients Prohibited in Cosmetic Products" and relevant dates of its implementation.</w:t>
      </w:r>
    </w:p>
    <w:p w14:paraId="5E33FC22" w14:textId="77777777" w:rsidR="00A22E3E" w:rsidRPr="002F663C" w:rsidRDefault="00232B5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draft texts notified in G/TBT/N/TPKM/534 were adopted with minor changes.</w:t>
      </w:r>
    </w:p>
    <w:p w14:paraId="0B5C90A0" w14:textId="77777777" w:rsidR="00A22E3E" w:rsidRPr="002F663C" w:rsidRDefault="00232B5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Besides the implementation date specified above, the amendment of the ingredient "Cells, tissues or products of human origin" took effect on 21 March 2024.</w:t>
      </w:r>
      <w:bookmarkEnd w:id="26"/>
    </w:p>
    <w:p w14:paraId="79250FA8" w14:textId="77777777" w:rsidR="006C5A96" w:rsidRDefault="00232B5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DD68F74" w14:textId="77777777" w:rsidR="004D4D19" w:rsidRDefault="004D4D19" w:rsidP="007F38C2">
      <w:pPr>
        <w:jc w:val="center"/>
        <w:rPr>
          <w:b/>
        </w:rPr>
      </w:pPr>
    </w:p>
    <w:p w14:paraId="4B4A0C8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97FD" w14:textId="77777777" w:rsidR="00232B5B" w:rsidRDefault="00232B5B">
      <w:r>
        <w:separator/>
      </w:r>
    </w:p>
  </w:endnote>
  <w:endnote w:type="continuationSeparator" w:id="0">
    <w:p w14:paraId="0958DA14" w14:textId="77777777" w:rsidR="00232B5B" w:rsidRDefault="0023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D2DB" w14:textId="77777777" w:rsidR="00544326" w:rsidRPr="00DD3DD7" w:rsidRDefault="00232B5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472E" w14:textId="77777777" w:rsidR="00544326" w:rsidRPr="00DD3DD7" w:rsidRDefault="00232B5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793F" w14:textId="77777777" w:rsidR="000248E6" w:rsidRDefault="00232B5B" w:rsidP="00ED54E0">
      <w:r>
        <w:separator/>
      </w:r>
    </w:p>
  </w:footnote>
  <w:footnote w:type="continuationSeparator" w:id="0">
    <w:p w14:paraId="6CAB88BF" w14:textId="77777777" w:rsidR="000248E6" w:rsidRDefault="00232B5B" w:rsidP="00ED54E0">
      <w:r>
        <w:continuationSeparator/>
      </w:r>
    </w:p>
  </w:footnote>
  <w:footnote w:id="1">
    <w:p w14:paraId="072DE2E3" w14:textId="77777777" w:rsidR="007F6EA2" w:rsidRDefault="00232B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640" w14:textId="77777777" w:rsidR="00DD3DD7" w:rsidRDefault="00232B5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EE8996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5159A2" w14:textId="77777777" w:rsidR="00DD3DD7" w:rsidRPr="00DD3DD7" w:rsidRDefault="00232B5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7E880A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E5C1" w14:textId="77777777" w:rsidR="00DD3DD7" w:rsidRPr="00DD3DD7" w:rsidRDefault="00232B5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G/TBT/N/TPKM/534/Add.1</w:t>
    </w:r>
    <w:bookmarkEnd w:id="28"/>
  </w:p>
  <w:p w14:paraId="3658F78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1DBF48" w14:textId="77777777" w:rsidR="00DD3DD7" w:rsidRPr="00DD3DD7" w:rsidRDefault="00232B5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63FE59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4CE5" w14:paraId="286B3BD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63727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B04FD" w14:textId="77777777" w:rsidR="00ED54E0" w:rsidRPr="00182B84" w:rsidRDefault="00232B5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C4CE5" w14:paraId="0C788D8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E4AB4F" w14:textId="77777777" w:rsidR="00ED54E0" w:rsidRPr="00182B84" w:rsidRDefault="00232B5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4EFCD79" wp14:editId="1EAA528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4969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8CD29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C4CE5" w14:paraId="014E26E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D957B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07F19C" w14:textId="77777777" w:rsidR="00DD3DD7" w:rsidRPr="002F663C" w:rsidRDefault="00232B5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G/TBT/N/TPKM/534/Add.1</w:t>
          </w:r>
          <w:bookmarkEnd w:id="29"/>
        </w:p>
        <w:p w14:paraId="23CCC27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C4CE5" w14:paraId="7C90936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8330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B7B93" w14:textId="0A2BDB43" w:rsidR="00EA5C30" w:rsidRPr="00182B84" w:rsidRDefault="00EA5C30" w:rsidP="00EA5C30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25 March 2024</w:t>
          </w:r>
        </w:p>
      </w:tc>
    </w:tr>
    <w:tr w:rsidR="00FC4CE5" w14:paraId="15D8583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7496A9" w14:textId="37478606" w:rsidR="00ED54E0" w:rsidRPr="00182B84" w:rsidRDefault="00232B5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EA5C30">
            <w:rPr>
              <w:rFonts w:eastAsia="Calibri" w:cs="Times New Roman"/>
              <w:color w:val="FF0000"/>
              <w:szCs w:val="16"/>
            </w:rPr>
            <w:t>24-</w:t>
          </w:r>
          <w:r w:rsidR="00FB68FC">
            <w:rPr>
              <w:rFonts w:eastAsia="Calibri" w:cs="Times New Roman"/>
              <w:color w:val="FF0000"/>
              <w:szCs w:val="16"/>
            </w:rPr>
            <w:t>2508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C4B820" w14:textId="77777777" w:rsidR="00ED54E0" w:rsidRPr="00182B84" w:rsidRDefault="00232B5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C4CE5" w14:paraId="7D132E4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BD702E" w14:textId="77777777" w:rsidR="00ED54E0" w:rsidRPr="00182B84" w:rsidRDefault="00232B5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856227" w14:textId="77777777" w:rsidR="00ED54E0" w:rsidRPr="00182B84" w:rsidRDefault="00232B5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3E3FDA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1A95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522E8A" w:tentative="1">
      <w:start w:val="1"/>
      <w:numFmt w:val="lowerLetter"/>
      <w:lvlText w:val="%2."/>
      <w:lvlJc w:val="left"/>
      <w:pPr>
        <w:ind w:left="1080" w:hanging="360"/>
      </w:pPr>
    </w:lvl>
    <w:lvl w:ilvl="2" w:tplc="ABB017B8" w:tentative="1">
      <w:start w:val="1"/>
      <w:numFmt w:val="lowerRoman"/>
      <w:lvlText w:val="%3."/>
      <w:lvlJc w:val="right"/>
      <w:pPr>
        <w:ind w:left="1800" w:hanging="180"/>
      </w:pPr>
    </w:lvl>
    <w:lvl w:ilvl="3" w:tplc="6890BA7C" w:tentative="1">
      <w:start w:val="1"/>
      <w:numFmt w:val="decimal"/>
      <w:lvlText w:val="%4."/>
      <w:lvlJc w:val="left"/>
      <w:pPr>
        <w:ind w:left="2520" w:hanging="360"/>
      </w:pPr>
    </w:lvl>
    <w:lvl w:ilvl="4" w:tplc="CA0AA088" w:tentative="1">
      <w:start w:val="1"/>
      <w:numFmt w:val="lowerLetter"/>
      <w:lvlText w:val="%5."/>
      <w:lvlJc w:val="left"/>
      <w:pPr>
        <w:ind w:left="3240" w:hanging="360"/>
      </w:pPr>
    </w:lvl>
    <w:lvl w:ilvl="5" w:tplc="29A4F136" w:tentative="1">
      <w:start w:val="1"/>
      <w:numFmt w:val="lowerRoman"/>
      <w:lvlText w:val="%6."/>
      <w:lvlJc w:val="right"/>
      <w:pPr>
        <w:ind w:left="3960" w:hanging="180"/>
      </w:pPr>
    </w:lvl>
    <w:lvl w:ilvl="6" w:tplc="5B426DC0" w:tentative="1">
      <w:start w:val="1"/>
      <w:numFmt w:val="decimal"/>
      <w:lvlText w:val="%7."/>
      <w:lvlJc w:val="left"/>
      <w:pPr>
        <w:ind w:left="4680" w:hanging="360"/>
      </w:pPr>
    </w:lvl>
    <w:lvl w:ilvl="7" w:tplc="C61A7D14" w:tentative="1">
      <w:start w:val="1"/>
      <w:numFmt w:val="lowerLetter"/>
      <w:lvlText w:val="%8."/>
      <w:lvlJc w:val="left"/>
      <w:pPr>
        <w:ind w:left="5400" w:hanging="360"/>
      </w:pPr>
    </w:lvl>
    <w:lvl w:ilvl="8" w:tplc="0EB6AA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239574">
    <w:abstractNumId w:val="9"/>
  </w:num>
  <w:num w:numId="2" w16cid:durableId="1589582534">
    <w:abstractNumId w:val="7"/>
  </w:num>
  <w:num w:numId="3" w16cid:durableId="8918150">
    <w:abstractNumId w:val="6"/>
  </w:num>
  <w:num w:numId="4" w16cid:durableId="816844973">
    <w:abstractNumId w:val="5"/>
  </w:num>
  <w:num w:numId="5" w16cid:durableId="632054628">
    <w:abstractNumId w:val="4"/>
  </w:num>
  <w:num w:numId="6" w16cid:durableId="1475639899">
    <w:abstractNumId w:val="12"/>
  </w:num>
  <w:num w:numId="7" w16cid:durableId="1790665056">
    <w:abstractNumId w:val="11"/>
  </w:num>
  <w:num w:numId="8" w16cid:durableId="99838839">
    <w:abstractNumId w:val="10"/>
  </w:num>
  <w:num w:numId="9" w16cid:durableId="56433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6510271">
    <w:abstractNumId w:val="13"/>
  </w:num>
  <w:num w:numId="11" w16cid:durableId="525874376">
    <w:abstractNumId w:val="8"/>
  </w:num>
  <w:num w:numId="12" w16cid:durableId="2062363932">
    <w:abstractNumId w:val="3"/>
  </w:num>
  <w:num w:numId="13" w16cid:durableId="1289580122">
    <w:abstractNumId w:val="2"/>
  </w:num>
  <w:num w:numId="14" w16cid:durableId="698436979">
    <w:abstractNumId w:val="1"/>
  </w:num>
  <w:num w:numId="15" w16cid:durableId="274021177">
    <w:abstractNumId w:val="0"/>
  </w:num>
  <w:num w:numId="16" w16cid:durableId="91431778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2B5B"/>
    <w:rsid w:val="00233408"/>
    <w:rsid w:val="00265A0E"/>
    <w:rsid w:val="0027067B"/>
    <w:rsid w:val="00281997"/>
    <w:rsid w:val="0028297D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2E3E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C30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68FC"/>
    <w:rsid w:val="00FC4CE5"/>
    <w:rsid w:val="00FC5F72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B4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TPKM/final_measure/24_0218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6E7BB-7559-4E4A-B0DB-65088357A8E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199</Words>
  <Characters>1155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2024-03-25T10:59:00Z</dcterms:created>
  <dcterms:modified xsi:type="dcterms:W3CDTF">2024-03-25T11:13:00Z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