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071F" w14:textId="77777777" w:rsidR="009239F7" w:rsidRPr="002F6A28" w:rsidRDefault="00E4503B" w:rsidP="002F6A28">
      <w:pPr>
        <w:pStyle w:val="Title"/>
        <w:rPr>
          <w:caps w:val="0"/>
          <w:kern w:val="0"/>
        </w:rPr>
      </w:pPr>
      <w:r w:rsidRPr="002F6A28">
        <w:rPr>
          <w:caps w:val="0"/>
          <w:kern w:val="0"/>
        </w:rPr>
        <w:t>NOTIFICATION</w:t>
      </w:r>
    </w:p>
    <w:p w14:paraId="014E1352" w14:textId="77777777" w:rsidR="009239F7" w:rsidRPr="002F6A28" w:rsidRDefault="00E4503B" w:rsidP="002F6A28">
      <w:pPr>
        <w:jc w:val="center"/>
      </w:pPr>
      <w:r w:rsidRPr="002F6A28">
        <w:t>The following notification is being circulated in accordance with Article 10.6</w:t>
      </w:r>
    </w:p>
    <w:p w14:paraId="2B47E93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41061" w14:paraId="420D165C" w14:textId="77777777" w:rsidTr="0069259F">
        <w:tc>
          <w:tcPr>
            <w:tcW w:w="713" w:type="dxa"/>
            <w:tcBorders>
              <w:bottom w:val="single" w:sz="6" w:space="0" w:color="auto"/>
            </w:tcBorders>
            <w:shd w:val="clear" w:color="auto" w:fill="auto"/>
          </w:tcPr>
          <w:p w14:paraId="00CA8DD8" w14:textId="77777777" w:rsidR="00F85C99" w:rsidRPr="002F6A28" w:rsidRDefault="00E4503B" w:rsidP="002F6A28">
            <w:pPr>
              <w:spacing w:before="120" w:after="120"/>
              <w:jc w:val="left"/>
            </w:pPr>
            <w:r w:rsidRPr="002F6A28">
              <w:rPr>
                <w:b/>
              </w:rPr>
              <w:t>1.</w:t>
            </w:r>
          </w:p>
        </w:tc>
        <w:tc>
          <w:tcPr>
            <w:tcW w:w="8546" w:type="dxa"/>
            <w:tcBorders>
              <w:bottom w:val="single" w:sz="6" w:space="0" w:color="auto"/>
            </w:tcBorders>
            <w:shd w:val="clear" w:color="auto" w:fill="auto"/>
          </w:tcPr>
          <w:p w14:paraId="75B0528C" w14:textId="77777777" w:rsidR="00F85C99" w:rsidRPr="002F6A28" w:rsidRDefault="00E4503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 xml:space="preserve">The Separate Customs Territory of Taiwan, Penghu, </w:t>
            </w:r>
            <w:proofErr w:type="gramStart"/>
            <w:r w:rsidR="002F6A28" w:rsidRPr="00812D1D">
              <w:rPr>
                <w:caps/>
                <w:u w:val="single"/>
              </w:rPr>
              <w:t>Kinmen</w:t>
            </w:r>
            <w:proofErr w:type="gramEnd"/>
            <w:r w:rsidR="002F6A28" w:rsidRPr="00812D1D">
              <w:rPr>
                <w:caps/>
                <w:u w:val="single"/>
              </w:rPr>
              <w:t xml:space="preserve"> and Matsu</w:t>
            </w:r>
            <w:bookmarkEnd w:id="1"/>
            <w:r w:rsidRPr="002F6A28">
              <w:t xml:space="preserve"> </w:t>
            </w:r>
          </w:p>
          <w:p w14:paraId="085BBA77" w14:textId="77777777" w:rsidR="00F85C99" w:rsidRPr="002F6A28" w:rsidRDefault="00E4503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41061" w14:paraId="57F571FF" w14:textId="77777777" w:rsidTr="0069259F">
        <w:tc>
          <w:tcPr>
            <w:tcW w:w="713" w:type="dxa"/>
            <w:tcBorders>
              <w:top w:val="single" w:sz="6" w:space="0" w:color="auto"/>
              <w:bottom w:val="single" w:sz="6" w:space="0" w:color="auto"/>
            </w:tcBorders>
            <w:shd w:val="clear" w:color="auto" w:fill="auto"/>
          </w:tcPr>
          <w:p w14:paraId="0B1FAAEE" w14:textId="77777777" w:rsidR="00F85C99" w:rsidRPr="002F6A28" w:rsidRDefault="00E4503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ED2854" w14:textId="77777777" w:rsidR="00F85C99" w:rsidRPr="002F6A28" w:rsidRDefault="00E4503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D30FD61" w14:textId="77777777" w:rsidR="00785EAC" w:rsidRPr="002F6A28" w:rsidRDefault="00E4503B" w:rsidP="00155128">
            <w:pPr>
              <w:spacing w:before="120" w:after="120"/>
              <w:jc w:val="left"/>
            </w:pPr>
            <w:r w:rsidRPr="002F6A28">
              <w:t>Bureau of Standards, Metrology and Inspection (BSMI)</w:t>
            </w:r>
            <w:r w:rsidRPr="002F6A28">
              <w:br/>
              <w:t>No.4, Sec. 1, Jinan Rd.</w:t>
            </w:r>
            <w:r w:rsidRPr="002F6A28">
              <w:br/>
              <w:t>Zhongzheng Dist., Taipei City 100, Taiwan</w:t>
            </w:r>
            <w:r w:rsidRPr="002F6A28">
              <w:br/>
              <w:t>Electric Instantaneous Water Heaters:</w:t>
            </w:r>
            <w:r w:rsidRPr="002F6A28">
              <w:br/>
              <w:t xml:space="preserve">Tel: (886-2) 2343-1783 </w:t>
            </w:r>
            <w:r w:rsidRPr="002F6A28">
              <w:br/>
              <w:t>Fax: (886-2) 3343-3991</w:t>
            </w:r>
            <w:r w:rsidRPr="002F6A28">
              <w:br/>
              <w:t xml:space="preserve">E-mail: </w:t>
            </w:r>
            <w:hyperlink r:id="rId7" w:history="1">
              <w:r w:rsidRPr="002F6A28">
                <w:rPr>
                  <w:color w:val="0000FF"/>
                  <w:u w:val="single"/>
                </w:rPr>
                <w:t>ha.han@bsmi.gov.tw</w:t>
              </w:r>
            </w:hyperlink>
            <w:r w:rsidRPr="002F6A28">
              <w:br/>
              <w:t>Children's Rain Coats</w:t>
            </w:r>
            <w:r w:rsidRPr="002F6A28">
              <w:br/>
              <w:t>Tel: (886-2) 3343-2262</w:t>
            </w:r>
            <w:r w:rsidRPr="002F6A28">
              <w:br/>
              <w:t>Fax:(886-2) 2392-2402</w:t>
            </w:r>
            <w:r w:rsidRPr="002F6A28">
              <w:br/>
              <w:t>E-mail:</w:t>
            </w:r>
            <w:hyperlink r:id="rId8" w:history="1">
              <w:r w:rsidRPr="002F6A28">
                <w:rPr>
                  <w:color w:val="0000FF"/>
                  <w:u w:val="single"/>
                </w:rPr>
                <w:t>hj.wang@bsmi.gov.tw</w:t>
              </w:r>
            </w:hyperlink>
            <w:bookmarkEnd w:id="5"/>
          </w:p>
          <w:p w14:paraId="7B752410" w14:textId="77777777" w:rsidR="00F85C99" w:rsidRPr="002F6A28" w:rsidRDefault="00E4503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41061" w14:paraId="35B23822" w14:textId="77777777" w:rsidTr="0069259F">
        <w:tc>
          <w:tcPr>
            <w:tcW w:w="713" w:type="dxa"/>
            <w:tcBorders>
              <w:top w:val="single" w:sz="6" w:space="0" w:color="auto"/>
              <w:bottom w:val="single" w:sz="6" w:space="0" w:color="auto"/>
            </w:tcBorders>
            <w:shd w:val="clear" w:color="auto" w:fill="auto"/>
          </w:tcPr>
          <w:p w14:paraId="7E232AF6" w14:textId="77777777" w:rsidR="00F85C99" w:rsidRPr="002F6A28" w:rsidRDefault="00E4503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340BB7" w14:textId="77777777" w:rsidR="00F85C99" w:rsidRPr="0058336F" w:rsidRDefault="00E4503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41061" w14:paraId="5EEF8283" w14:textId="77777777" w:rsidTr="0069259F">
        <w:tc>
          <w:tcPr>
            <w:tcW w:w="713" w:type="dxa"/>
            <w:tcBorders>
              <w:top w:val="single" w:sz="6" w:space="0" w:color="auto"/>
              <w:bottom w:val="single" w:sz="6" w:space="0" w:color="auto"/>
            </w:tcBorders>
            <w:shd w:val="clear" w:color="auto" w:fill="auto"/>
          </w:tcPr>
          <w:p w14:paraId="1120433A" w14:textId="77777777" w:rsidR="00F85C99" w:rsidRPr="002F6A28" w:rsidRDefault="00E4503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BFB781" w14:textId="77777777" w:rsidR="00F85C99" w:rsidRPr="002F6A28" w:rsidRDefault="00E4503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 Instantaneous Water Heaters (C.C.C. Code :8516.10.00.00.9A) Electric instantaneous or storage water heaters and immersion heaters (HS:851610) Children's Raincoats (Inspection scope confined to raincoats labelled with "children's raincoat" or "suitable height between 70cm and 150cm", waterproof textiles not included.) (C.C.C. Code :3926.20.00.90-2, 6210.20.00.00-0, 6210.30.00.00-8, 6210.40.00.00-6, 6210.50.00.00-3)</w:t>
            </w:r>
            <w:bookmarkStart w:id="20" w:name="sps3a"/>
            <w:bookmarkEnd w:id="20"/>
          </w:p>
        </w:tc>
      </w:tr>
      <w:tr w:rsidR="00C41061" w14:paraId="7FE45211" w14:textId="77777777" w:rsidTr="0069259F">
        <w:tc>
          <w:tcPr>
            <w:tcW w:w="713" w:type="dxa"/>
            <w:tcBorders>
              <w:top w:val="single" w:sz="6" w:space="0" w:color="auto"/>
              <w:bottom w:val="single" w:sz="6" w:space="0" w:color="auto"/>
            </w:tcBorders>
            <w:shd w:val="clear" w:color="auto" w:fill="auto"/>
          </w:tcPr>
          <w:p w14:paraId="256ED3B4" w14:textId="77777777" w:rsidR="00F85C99" w:rsidRPr="002F6A28" w:rsidRDefault="00E4503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BC5A63" w14:textId="77777777" w:rsidR="00F85C99" w:rsidRPr="002F6A28" w:rsidRDefault="00E4503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Proposal for QR Code Labelling Requirement of Commodity Inspection Mark for Electric Instantaneous Water Heaters and Children's </w:t>
            </w:r>
            <w:proofErr w:type="gramStart"/>
            <w:r w:rsidR="00EE3A11" w:rsidRPr="00C379C8">
              <w:t>Rain Coats</w:t>
            </w:r>
            <w:proofErr w:type="gramEnd"/>
            <w:r w:rsidR="00EE3A11" w:rsidRPr="00C379C8">
              <w:t xml:space="preserve"> (1 page(s), in English)</w:t>
            </w:r>
            <w:bookmarkStart w:id="22" w:name="sps5a"/>
            <w:bookmarkStart w:id="23" w:name="sps5c"/>
            <w:bookmarkStart w:id="24" w:name="sps5b"/>
            <w:bookmarkEnd w:id="22"/>
            <w:bookmarkEnd w:id="23"/>
            <w:bookmarkEnd w:id="24"/>
          </w:p>
        </w:tc>
      </w:tr>
      <w:tr w:rsidR="00C41061" w14:paraId="523C4A1E" w14:textId="77777777" w:rsidTr="0069259F">
        <w:tc>
          <w:tcPr>
            <w:tcW w:w="713" w:type="dxa"/>
            <w:tcBorders>
              <w:top w:val="single" w:sz="6" w:space="0" w:color="auto"/>
              <w:bottom w:val="single" w:sz="6" w:space="0" w:color="auto"/>
            </w:tcBorders>
            <w:shd w:val="clear" w:color="auto" w:fill="auto"/>
          </w:tcPr>
          <w:p w14:paraId="752D48AA" w14:textId="77777777" w:rsidR="00F85C99" w:rsidRPr="002F6A28" w:rsidRDefault="00E4503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499093" w14:textId="77777777" w:rsidR="00F85C99" w:rsidRPr="002F6A28" w:rsidRDefault="00E4503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Further to the amendment to the "Regulation Governing the Use of Commodity Inspection Mark," introducing QR code as an additional labelling requirement and notified by G/TBT/N/TPKM/468/Add.1, the Bureau of Standards, Metrology and Inspection (BSMI) is proposing to require that "electric instantaneous water heaters" and "children's rain coats" be subject to QR code labelling to provide consumers with quick access to the compliance information of the products. </w:t>
            </w:r>
          </w:p>
        </w:tc>
      </w:tr>
      <w:tr w:rsidR="00C41061" w14:paraId="3CE4A534" w14:textId="77777777" w:rsidTr="0069259F">
        <w:tc>
          <w:tcPr>
            <w:tcW w:w="713" w:type="dxa"/>
            <w:tcBorders>
              <w:top w:val="single" w:sz="6" w:space="0" w:color="auto"/>
              <w:bottom w:val="single" w:sz="6" w:space="0" w:color="auto"/>
            </w:tcBorders>
            <w:shd w:val="clear" w:color="auto" w:fill="auto"/>
          </w:tcPr>
          <w:p w14:paraId="6DF43E42" w14:textId="77777777" w:rsidR="00F85C99" w:rsidRPr="002F6A28" w:rsidRDefault="00E4503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055041" w14:textId="77777777" w:rsidR="00F85C99" w:rsidRPr="002F6A28" w:rsidRDefault="00E4503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w:t>
            </w:r>
            <w:bookmarkStart w:id="27" w:name="sps7f"/>
            <w:bookmarkEnd w:id="27"/>
          </w:p>
        </w:tc>
      </w:tr>
      <w:tr w:rsidR="00C41061" w14:paraId="690B1DF0" w14:textId="77777777" w:rsidTr="0069259F">
        <w:tc>
          <w:tcPr>
            <w:tcW w:w="713" w:type="dxa"/>
            <w:tcBorders>
              <w:top w:val="single" w:sz="6" w:space="0" w:color="auto"/>
              <w:bottom w:val="single" w:sz="6" w:space="0" w:color="auto"/>
            </w:tcBorders>
            <w:shd w:val="clear" w:color="auto" w:fill="auto"/>
          </w:tcPr>
          <w:p w14:paraId="2AA2A2B2" w14:textId="77777777" w:rsidR="00F85C99" w:rsidRPr="002F6A28" w:rsidRDefault="00E4503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C48423C" w14:textId="77777777" w:rsidR="00072B36" w:rsidRPr="002F6A28" w:rsidRDefault="00E4503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B21BAC9" w14:textId="77777777" w:rsidR="00F85C99" w:rsidRPr="002F6A28" w:rsidRDefault="00E4503B" w:rsidP="009E75ED">
            <w:pPr>
              <w:spacing w:before="120" w:after="120"/>
            </w:pPr>
            <w:r w:rsidRPr="002F6A28">
              <w:rPr>
                <w:bCs/>
              </w:rPr>
              <w:t xml:space="preserve">The Commodity Inspection </w:t>
            </w:r>
            <w:proofErr w:type="gramStart"/>
            <w:r w:rsidRPr="002F6A28">
              <w:rPr>
                <w:bCs/>
              </w:rPr>
              <w:t>Act;</w:t>
            </w:r>
            <w:proofErr w:type="gramEnd"/>
          </w:p>
          <w:p w14:paraId="18077355" w14:textId="77777777" w:rsidR="00785EAC" w:rsidRPr="002F6A28" w:rsidRDefault="00E4503B" w:rsidP="009E75ED">
            <w:pPr>
              <w:spacing w:after="120"/>
              <w:rPr>
                <w:bCs/>
              </w:rPr>
            </w:pPr>
            <w:r w:rsidRPr="002F6A28">
              <w:rPr>
                <w:bCs/>
              </w:rPr>
              <w:t xml:space="preserve">Regulation Governing the Use of Commodity Inspection </w:t>
            </w:r>
            <w:proofErr w:type="gramStart"/>
            <w:r w:rsidRPr="002F6A28">
              <w:rPr>
                <w:bCs/>
              </w:rPr>
              <w:t>Mark;</w:t>
            </w:r>
            <w:proofErr w:type="gramEnd"/>
          </w:p>
          <w:p w14:paraId="70E05433" w14:textId="77777777" w:rsidR="00785EAC" w:rsidRPr="002F6A28" w:rsidRDefault="00E4503B" w:rsidP="009E75ED">
            <w:pPr>
              <w:spacing w:after="120"/>
              <w:rPr>
                <w:bCs/>
              </w:rPr>
            </w:pPr>
            <w:r w:rsidRPr="002F6A28">
              <w:rPr>
                <w:bCs/>
              </w:rPr>
              <w:t>G/TBT/N/TPKM/468/Add.1</w:t>
            </w:r>
          </w:p>
        </w:tc>
      </w:tr>
      <w:tr w:rsidR="00C41061" w14:paraId="2586F76F" w14:textId="77777777" w:rsidTr="00AE6CC8">
        <w:trPr>
          <w:cantSplit/>
        </w:trPr>
        <w:tc>
          <w:tcPr>
            <w:tcW w:w="713" w:type="dxa"/>
            <w:tcBorders>
              <w:top w:val="single" w:sz="6" w:space="0" w:color="auto"/>
              <w:bottom w:val="single" w:sz="6" w:space="0" w:color="auto"/>
            </w:tcBorders>
            <w:shd w:val="clear" w:color="auto" w:fill="auto"/>
          </w:tcPr>
          <w:p w14:paraId="6A88724D" w14:textId="77777777" w:rsidR="00EE3A11" w:rsidRPr="002F6A28" w:rsidRDefault="00E4503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95E651" w14:textId="77777777" w:rsidR="00EE3A11" w:rsidRPr="002F6A28" w:rsidRDefault="00E4503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4B16BF3" w14:textId="77777777" w:rsidR="00EE3A11" w:rsidRPr="002F6A28" w:rsidRDefault="00E4503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after promulgation.</w:t>
            </w:r>
            <w:bookmarkEnd w:id="34"/>
          </w:p>
        </w:tc>
      </w:tr>
      <w:tr w:rsidR="00C41061" w14:paraId="7C2FB4F8" w14:textId="77777777" w:rsidTr="0069259F">
        <w:tc>
          <w:tcPr>
            <w:tcW w:w="713" w:type="dxa"/>
            <w:tcBorders>
              <w:top w:val="single" w:sz="6" w:space="0" w:color="auto"/>
              <w:bottom w:val="single" w:sz="6" w:space="0" w:color="auto"/>
            </w:tcBorders>
            <w:shd w:val="clear" w:color="auto" w:fill="auto"/>
          </w:tcPr>
          <w:p w14:paraId="45CF32F8" w14:textId="77777777" w:rsidR="00F85C99" w:rsidRPr="002F6A28" w:rsidRDefault="00E4503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8E31F2C" w14:textId="77777777" w:rsidR="00F85C99" w:rsidRPr="002F6A28" w:rsidRDefault="00E4503B" w:rsidP="002F6A28">
            <w:pPr>
              <w:spacing w:before="120" w:after="120"/>
            </w:pPr>
            <w:bookmarkStart w:id="35" w:name="X_TBT_Reg_10A"/>
            <w:r w:rsidRPr="002F6A28">
              <w:rPr>
                <w:b/>
              </w:rPr>
              <w:t>Final date for comments</w:t>
            </w:r>
            <w:bookmarkEnd w:id="35"/>
            <w:r w:rsidRPr="002F6A28">
              <w:rPr>
                <w:b/>
              </w:rPr>
              <w:t>:</w:t>
            </w:r>
            <w:r w:rsidR="00EE3A11" w:rsidRPr="00C379C8">
              <w:t xml:space="preserve"> 30 days from notification</w:t>
            </w:r>
            <w:bookmarkStart w:id="36" w:name="sps12a"/>
            <w:bookmarkEnd w:id="36"/>
          </w:p>
        </w:tc>
      </w:tr>
      <w:tr w:rsidR="00C41061" w14:paraId="698D95F9" w14:textId="77777777" w:rsidTr="0069259F">
        <w:tc>
          <w:tcPr>
            <w:tcW w:w="713" w:type="dxa"/>
            <w:tcBorders>
              <w:top w:val="single" w:sz="6" w:space="0" w:color="auto"/>
            </w:tcBorders>
            <w:shd w:val="clear" w:color="auto" w:fill="auto"/>
          </w:tcPr>
          <w:p w14:paraId="4D3E9411" w14:textId="77777777" w:rsidR="00F85C99" w:rsidRPr="002F6A28" w:rsidRDefault="00E4503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4C32152" w14:textId="77777777" w:rsidR="00F85C99" w:rsidRPr="002F6A28" w:rsidRDefault="00E4503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CE23C20" w14:textId="77777777" w:rsidR="00785EAC" w:rsidRPr="002F6A28" w:rsidRDefault="00E4503B" w:rsidP="00B16145">
            <w:pPr>
              <w:keepNext/>
              <w:keepLines/>
              <w:spacing w:before="120" w:after="120"/>
              <w:jc w:val="left"/>
            </w:pPr>
            <w:r w:rsidRPr="002F6A28">
              <w:t>WTO/TBT Enquiry Point</w:t>
            </w:r>
            <w:r w:rsidRPr="002F6A28">
              <w:br/>
              <w:t>Bureau of Standards, Metrology and Inspection</w:t>
            </w:r>
            <w:r w:rsidRPr="002F6A28">
              <w:br/>
              <w:t>Ministry of Economic Affairs</w:t>
            </w:r>
            <w:r w:rsidRPr="002F6A28">
              <w:br/>
              <w:t xml:space="preserve">No. 4, </w:t>
            </w:r>
            <w:proofErr w:type="spellStart"/>
            <w:r w:rsidRPr="002F6A28">
              <w:t>Chinan</w:t>
            </w:r>
            <w:proofErr w:type="spellEnd"/>
            <w:r w:rsidRPr="002F6A28">
              <w:t xml:space="preserve"> Road, Section 1</w:t>
            </w:r>
            <w:r w:rsidRPr="002F6A28">
              <w:br/>
              <w:t>Taipei City, 100, Taiwan</w:t>
            </w:r>
            <w:r w:rsidRPr="002F6A28">
              <w:br/>
              <w:t>Tel: +886-2-3343-5140;</w:t>
            </w:r>
            <w:r w:rsidRPr="002F6A28">
              <w:br/>
              <w:t>Fax: +886-2-2343-1804</w:t>
            </w:r>
            <w:r w:rsidRPr="002F6A28">
              <w:br/>
              <w:t xml:space="preserve">email: </w:t>
            </w:r>
            <w:hyperlink r:id="rId9" w:history="1">
              <w:r w:rsidRPr="002F6A28">
                <w:rPr>
                  <w:color w:val="0000FF"/>
                  <w:u w:val="single"/>
                </w:rPr>
                <w:t>tbtenq@bsmi.gov.tw</w:t>
              </w:r>
            </w:hyperlink>
            <w:r w:rsidRPr="002F6A28">
              <w:br/>
            </w:r>
            <w:hyperlink r:id="rId10" w:history="1">
              <w:r w:rsidRPr="002F6A28">
                <w:rPr>
                  <w:color w:val="0000FF"/>
                  <w:u w:val="single"/>
                </w:rPr>
                <w:t>http://www.bsmi.gov.tw</w:t>
              </w:r>
            </w:hyperlink>
          </w:p>
          <w:p w14:paraId="0E2982DA" w14:textId="77777777" w:rsidR="00785EAC" w:rsidRPr="002F6A28" w:rsidRDefault="00E10CFA" w:rsidP="00B16145">
            <w:pPr>
              <w:keepNext/>
              <w:keepLines/>
              <w:spacing w:before="120" w:after="120"/>
            </w:pPr>
            <w:hyperlink r:id="rId11" w:history="1">
              <w:r w:rsidR="00E4503B" w:rsidRPr="002F6A28">
                <w:rPr>
                  <w:color w:val="0000FF"/>
                  <w:u w:val="single"/>
                </w:rPr>
                <w:t>https://members.wto.org/crnattachments/2022/TBT/TPKM/22_1098_00_e.pdf</w:t>
              </w:r>
            </w:hyperlink>
            <w:bookmarkEnd w:id="40"/>
          </w:p>
        </w:tc>
      </w:tr>
    </w:tbl>
    <w:p w14:paraId="77BF54CF"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53DB" w14:textId="77777777" w:rsidR="003B4F2D" w:rsidRDefault="00E4503B">
      <w:r>
        <w:separator/>
      </w:r>
    </w:p>
  </w:endnote>
  <w:endnote w:type="continuationSeparator" w:id="0">
    <w:p w14:paraId="03DB593D" w14:textId="77777777" w:rsidR="003B4F2D" w:rsidRDefault="00E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E8FF" w14:textId="77777777" w:rsidR="009239F7" w:rsidRPr="002F6A28" w:rsidRDefault="00E4503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99F0" w14:textId="77777777" w:rsidR="009239F7" w:rsidRPr="002F6A28" w:rsidRDefault="00E4503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2CF6" w14:textId="77777777" w:rsidR="00EE3A11" w:rsidRPr="002F6A28" w:rsidRDefault="00E4503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83DC" w14:textId="77777777" w:rsidR="003B4F2D" w:rsidRDefault="00E4503B">
      <w:r>
        <w:separator/>
      </w:r>
    </w:p>
  </w:footnote>
  <w:footnote w:type="continuationSeparator" w:id="0">
    <w:p w14:paraId="623FBDB5" w14:textId="77777777" w:rsidR="003B4F2D" w:rsidRDefault="00E45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D546" w14:textId="77777777" w:rsidR="009239F7" w:rsidRPr="002F6A28" w:rsidRDefault="00E4503B" w:rsidP="009239F7">
    <w:pPr>
      <w:pStyle w:val="Header"/>
      <w:pBdr>
        <w:bottom w:val="single" w:sz="4" w:space="1" w:color="auto"/>
      </w:pBdr>
      <w:tabs>
        <w:tab w:val="clear" w:pos="4513"/>
        <w:tab w:val="clear" w:pos="9027"/>
      </w:tabs>
      <w:jc w:val="center"/>
    </w:pPr>
    <w:proofErr w:type="spellStart"/>
    <w:r w:rsidRPr="002F6A28">
      <w:t>tbtSymbol</w:t>
    </w:r>
    <w:proofErr w:type="spellEnd"/>
  </w:p>
  <w:p w14:paraId="377F8E29" w14:textId="77777777" w:rsidR="009239F7" w:rsidRPr="002F6A28" w:rsidRDefault="009239F7" w:rsidP="009239F7">
    <w:pPr>
      <w:pStyle w:val="Header"/>
      <w:pBdr>
        <w:bottom w:val="single" w:sz="4" w:space="1" w:color="auto"/>
      </w:pBdr>
      <w:tabs>
        <w:tab w:val="clear" w:pos="4513"/>
        <w:tab w:val="clear" w:pos="9027"/>
      </w:tabs>
      <w:jc w:val="center"/>
    </w:pPr>
  </w:p>
  <w:p w14:paraId="337D896C" w14:textId="77777777" w:rsidR="009239F7" w:rsidRPr="002F6A28" w:rsidRDefault="00E450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0DB57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B4CD" w14:textId="77777777" w:rsidR="009239F7" w:rsidRPr="002F6A28" w:rsidRDefault="00E4503B" w:rsidP="009239F7">
    <w:pPr>
      <w:pStyle w:val="Header"/>
      <w:pBdr>
        <w:bottom w:val="single" w:sz="4" w:space="1" w:color="auto"/>
      </w:pBdr>
      <w:tabs>
        <w:tab w:val="clear" w:pos="4513"/>
        <w:tab w:val="clear" w:pos="9027"/>
      </w:tabs>
      <w:jc w:val="center"/>
    </w:pPr>
    <w:bookmarkStart w:id="41" w:name="spsSymbolHeader"/>
    <w:r w:rsidRPr="002F6A28">
      <w:t>G/TBT/N/TPKM/481</w:t>
    </w:r>
    <w:bookmarkEnd w:id="41"/>
  </w:p>
  <w:p w14:paraId="5D591734" w14:textId="77777777" w:rsidR="009239F7" w:rsidRPr="002F6A28" w:rsidRDefault="009239F7" w:rsidP="009239F7">
    <w:pPr>
      <w:pStyle w:val="Header"/>
      <w:pBdr>
        <w:bottom w:val="single" w:sz="4" w:space="1" w:color="auto"/>
      </w:pBdr>
      <w:tabs>
        <w:tab w:val="clear" w:pos="4513"/>
        <w:tab w:val="clear" w:pos="9027"/>
      </w:tabs>
      <w:jc w:val="center"/>
    </w:pPr>
  </w:p>
  <w:p w14:paraId="3DDC13F6" w14:textId="77777777" w:rsidR="009239F7" w:rsidRPr="002F6A28" w:rsidRDefault="00E450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F697B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1061" w14:paraId="4A690AEB" w14:textId="77777777" w:rsidTr="008612A9">
      <w:trPr>
        <w:trHeight w:val="240"/>
        <w:jc w:val="center"/>
      </w:trPr>
      <w:tc>
        <w:tcPr>
          <w:tcW w:w="3794" w:type="dxa"/>
          <w:shd w:val="clear" w:color="auto" w:fill="FFFFFF"/>
          <w:tcMar>
            <w:left w:w="108" w:type="dxa"/>
            <w:right w:w="108" w:type="dxa"/>
          </w:tcMar>
          <w:vAlign w:val="center"/>
        </w:tcPr>
        <w:p w14:paraId="3A3887B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5BC788A" w14:textId="77777777" w:rsidR="00ED54E0" w:rsidRPr="009239F7" w:rsidRDefault="00ED54E0" w:rsidP="00B801E9">
          <w:pPr>
            <w:jc w:val="right"/>
            <w:rPr>
              <w:b/>
              <w:color w:val="FF0000"/>
              <w:szCs w:val="16"/>
            </w:rPr>
          </w:pPr>
        </w:p>
      </w:tc>
    </w:tr>
    <w:bookmarkEnd w:id="42"/>
    <w:tr w:rsidR="00C41061" w14:paraId="52AC5A7C" w14:textId="77777777" w:rsidTr="008612A9">
      <w:trPr>
        <w:trHeight w:val="213"/>
        <w:jc w:val="center"/>
      </w:trPr>
      <w:tc>
        <w:tcPr>
          <w:tcW w:w="3794" w:type="dxa"/>
          <w:vMerge w:val="restart"/>
          <w:shd w:val="clear" w:color="auto" w:fill="FFFFFF"/>
          <w:tcMar>
            <w:left w:w="0" w:type="dxa"/>
            <w:right w:w="0" w:type="dxa"/>
          </w:tcMar>
        </w:tcPr>
        <w:p w14:paraId="3AD4A978" w14:textId="77777777" w:rsidR="00ED54E0" w:rsidRPr="009239F7" w:rsidRDefault="00E4503B" w:rsidP="00B801E9">
          <w:pPr>
            <w:jc w:val="left"/>
          </w:pPr>
          <w:r>
            <w:rPr>
              <w:noProof/>
              <w:lang w:eastAsia="en-GB"/>
            </w:rPr>
            <w:drawing>
              <wp:inline distT="0" distB="0" distL="0" distR="0" wp14:anchorId="586697F6" wp14:editId="72E0AD6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49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76411B" w14:textId="77777777" w:rsidR="00ED54E0" w:rsidRPr="009239F7" w:rsidRDefault="00ED54E0" w:rsidP="00B801E9">
          <w:pPr>
            <w:jc w:val="right"/>
            <w:rPr>
              <w:b/>
              <w:szCs w:val="16"/>
            </w:rPr>
          </w:pPr>
        </w:p>
      </w:tc>
    </w:tr>
    <w:tr w:rsidR="00C41061" w14:paraId="48A78C29" w14:textId="77777777" w:rsidTr="008612A9">
      <w:trPr>
        <w:trHeight w:val="868"/>
        <w:jc w:val="center"/>
      </w:trPr>
      <w:tc>
        <w:tcPr>
          <w:tcW w:w="3794" w:type="dxa"/>
          <w:vMerge/>
          <w:shd w:val="clear" w:color="auto" w:fill="FFFFFF"/>
          <w:tcMar>
            <w:left w:w="108" w:type="dxa"/>
            <w:right w:w="108" w:type="dxa"/>
          </w:tcMar>
        </w:tcPr>
        <w:p w14:paraId="3918314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27F9D0" w14:textId="77777777" w:rsidR="009239F7" w:rsidRPr="002F6A28" w:rsidRDefault="00E4503B" w:rsidP="00B801E9">
          <w:pPr>
            <w:jc w:val="right"/>
            <w:rPr>
              <w:b/>
              <w:szCs w:val="16"/>
            </w:rPr>
          </w:pPr>
          <w:bookmarkStart w:id="43" w:name="bmkSymbols"/>
          <w:r w:rsidRPr="002F6A28">
            <w:rPr>
              <w:b/>
              <w:szCs w:val="16"/>
            </w:rPr>
            <w:t>G/TBT/N/TPKM/481</w:t>
          </w:r>
          <w:bookmarkEnd w:id="43"/>
        </w:p>
      </w:tc>
    </w:tr>
    <w:tr w:rsidR="00C41061" w14:paraId="5D9E57AB" w14:textId="77777777" w:rsidTr="008612A9">
      <w:trPr>
        <w:trHeight w:val="240"/>
        <w:jc w:val="center"/>
      </w:trPr>
      <w:tc>
        <w:tcPr>
          <w:tcW w:w="3794" w:type="dxa"/>
          <w:vMerge/>
          <w:shd w:val="clear" w:color="auto" w:fill="FFFFFF"/>
          <w:tcMar>
            <w:left w:w="108" w:type="dxa"/>
            <w:right w:w="108" w:type="dxa"/>
          </w:tcMar>
          <w:vAlign w:val="center"/>
        </w:tcPr>
        <w:p w14:paraId="5EB8D470" w14:textId="77777777" w:rsidR="00ED54E0" w:rsidRPr="009239F7" w:rsidRDefault="00ED54E0" w:rsidP="00B801E9"/>
      </w:tc>
      <w:tc>
        <w:tcPr>
          <w:tcW w:w="5448" w:type="dxa"/>
          <w:gridSpan w:val="2"/>
          <w:shd w:val="clear" w:color="auto" w:fill="FFFFFF"/>
          <w:tcMar>
            <w:left w:w="108" w:type="dxa"/>
            <w:right w:w="108" w:type="dxa"/>
          </w:tcMar>
          <w:vAlign w:val="center"/>
        </w:tcPr>
        <w:p w14:paraId="73BABAD4" w14:textId="1C39D619" w:rsidR="00ED54E0" w:rsidRPr="009239F7" w:rsidRDefault="00E4503B" w:rsidP="00B801E9">
          <w:pPr>
            <w:jc w:val="right"/>
            <w:rPr>
              <w:szCs w:val="16"/>
            </w:rPr>
          </w:pPr>
          <w:bookmarkStart w:id="44" w:name="spsDateDistribution"/>
          <w:bookmarkStart w:id="45" w:name="bmkDate"/>
          <w:bookmarkEnd w:id="44"/>
          <w:bookmarkEnd w:id="45"/>
          <w:r>
            <w:rPr>
              <w:szCs w:val="16"/>
            </w:rPr>
            <w:t>28 January 2022</w:t>
          </w:r>
        </w:p>
      </w:tc>
    </w:tr>
    <w:tr w:rsidR="00C41061" w14:paraId="63A0FAC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961051" w14:textId="06DD5B27" w:rsidR="00ED54E0" w:rsidRPr="009239F7" w:rsidRDefault="00E4503B"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E10CFA">
            <w:rPr>
              <w:color w:val="FF0000"/>
              <w:szCs w:val="16"/>
            </w:rPr>
            <w:t>0718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DFCBB0E" w14:textId="77777777" w:rsidR="00ED54E0" w:rsidRPr="009239F7" w:rsidRDefault="00E4503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41061" w14:paraId="00683A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C267E9" w14:textId="77777777" w:rsidR="00ED54E0" w:rsidRPr="009239F7" w:rsidRDefault="00E4503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A191C88" w14:textId="77777777" w:rsidR="00ED54E0" w:rsidRPr="002F6A28" w:rsidRDefault="00E4503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996BAE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BBA3B6A">
      <w:start w:val="1"/>
      <w:numFmt w:val="decimal"/>
      <w:pStyle w:val="SummaryText"/>
      <w:lvlText w:val="%1."/>
      <w:lvlJc w:val="left"/>
      <w:pPr>
        <w:ind w:left="360" w:hanging="360"/>
      </w:pPr>
    </w:lvl>
    <w:lvl w:ilvl="1" w:tplc="D4705CD4" w:tentative="1">
      <w:start w:val="1"/>
      <w:numFmt w:val="lowerLetter"/>
      <w:lvlText w:val="%2."/>
      <w:lvlJc w:val="left"/>
      <w:pPr>
        <w:ind w:left="1080" w:hanging="360"/>
      </w:pPr>
    </w:lvl>
    <w:lvl w:ilvl="2" w:tplc="C8E0E7BC" w:tentative="1">
      <w:start w:val="1"/>
      <w:numFmt w:val="lowerRoman"/>
      <w:lvlText w:val="%3."/>
      <w:lvlJc w:val="right"/>
      <w:pPr>
        <w:ind w:left="1800" w:hanging="180"/>
      </w:pPr>
    </w:lvl>
    <w:lvl w:ilvl="3" w:tplc="B90A3344" w:tentative="1">
      <w:start w:val="1"/>
      <w:numFmt w:val="decimal"/>
      <w:lvlText w:val="%4."/>
      <w:lvlJc w:val="left"/>
      <w:pPr>
        <w:ind w:left="2520" w:hanging="360"/>
      </w:pPr>
    </w:lvl>
    <w:lvl w:ilvl="4" w:tplc="2E804242" w:tentative="1">
      <w:start w:val="1"/>
      <w:numFmt w:val="lowerLetter"/>
      <w:lvlText w:val="%5."/>
      <w:lvlJc w:val="left"/>
      <w:pPr>
        <w:ind w:left="3240" w:hanging="360"/>
      </w:pPr>
    </w:lvl>
    <w:lvl w:ilvl="5" w:tplc="57782856" w:tentative="1">
      <w:start w:val="1"/>
      <w:numFmt w:val="lowerRoman"/>
      <w:lvlText w:val="%6."/>
      <w:lvlJc w:val="right"/>
      <w:pPr>
        <w:ind w:left="3960" w:hanging="180"/>
      </w:pPr>
    </w:lvl>
    <w:lvl w:ilvl="6" w:tplc="ED58CA1A" w:tentative="1">
      <w:start w:val="1"/>
      <w:numFmt w:val="decimal"/>
      <w:lvlText w:val="%7."/>
      <w:lvlJc w:val="left"/>
      <w:pPr>
        <w:ind w:left="4680" w:hanging="360"/>
      </w:pPr>
    </w:lvl>
    <w:lvl w:ilvl="7" w:tplc="CF708340" w:tentative="1">
      <w:start w:val="1"/>
      <w:numFmt w:val="lowerLetter"/>
      <w:lvlText w:val="%8."/>
      <w:lvlJc w:val="left"/>
      <w:pPr>
        <w:ind w:left="5400" w:hanging="360"/>
      </w:pPr>
    </w:lvl>
    <w:lvl w:ilvl="8" w:tplc="BC5E0F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E4A87"/>
    <w:rsid w:val="002F6A28"/>
    <w:rsid w:val="00303D9D"/>
    <w:rsid w:val="00304AAE"/>
    <w:rsid w:val="003124EC"/>
    <w:rsid w:val="003531C5"/>
    <w:rsid w:val="003572B4"/>
    <w:rsid w:val="003723A9"/>
    <w:rsid w:val="00381B96"/>
    <w:rsid w:val="00383F7A"/>
    <w:rsid w:val="00396AF4"/>
    <w:rsid w:val="003B2BBF"/>
    <w:rsid w:val="003B40C7"/>
    <w:rsid w:val="003B4F2D"/>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85EAC"/>
    <w:rsid w:val="00790A1D"/>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1061"/>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0CFA"/>
    <w:rsid w:val="00E147CB"/>
    <w:rsid w:val="00E20B42"/>
    <w:rsid w:val="00E25473"/>
    <w:rsid w:val="00E30FFD"/>
    <w:rsid w:val="00E4503B"/>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B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hj.wang@bsmi.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han@bsmi.gov.t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PKM/22_109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smi.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enq@bsmi.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2669</Characters>
  <Application>Microsoft Office Word</Application>
  <DocSecurity>0</DocSecurity>
  <Lines>71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2022-01-28T10:59:00Z</dcterms:created>
  <dcterms:modified xsi:type="dcterms:W3CDTF">2022-01-28T11:08:00Z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