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53B8F" w14:textId="77777777" w:rsidR="009239F7" w:rsidRPr="002F6A28" w:rsidRDefault="00DF7643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8CA8497" w14:textId="77777777" w:rsidR="009239F7" w:rsidRPr="002F6A28" w:rsidRDefault="00DF7643" w:rsidP="002F6A28">
      <w:pPr>
        <w:jc w:val="center"/>
      </w:pPr>
      <w:r w:rsidRPr="002F6A28">
        <w:t>The following notification is being circulated in accordance with Article 10.6</w:t>
      </w:r>
    </w:p>
    <w:p w14:paraId="7C4D4BB3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C12BD1" w14:paraId="7932D4BC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C5E10BB" w14:textId="77777777" w:rsidR="00F85C99" w:rsidRPr="002F6A28" w:rsidRDefault="00DF764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FB4B5C3" w14:textId="77777777" w:rsidR="00F85C99" w:rsidRPr="002F6A28" w:rsidRDefault="00DF7643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The Separate Customs Territory of Taiwan, Penghu, Kinmen and Matsu</w:t>
            </w:r>
            <w:bookmarkEnd w:id="1"/>
            <w:r w:rsidRPr="002F6A28">
              <w:t xml:space="preserve"> </w:t>
            </w:r>
          </w:p>
          <w:p w14:paraId="52AE0641" w14:textId="77777777" w:rsidR="00F85C99" w:rsidRPr="002F6A28" w:rsidRDefault="00DF7643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C12BD1" w14:paraId="3B51A27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182A6E" w14:textId="77777777" w:rsidR="00F85C99" w:rsidRPr="002F6A28" w:rsidRDefault="00DF764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209ACB" w14:textId="77777777" w:rsidR="00F85C99" w:rsidRPr="002F6A28" w:rsidRDefault="00DF7643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2DDF5FF9" w14:textId="77777777" w:rsidR="00D63FA6" w:rsidRPr="002F6A28" w:rsidRDefault="00DF7643" w:rsidP="00155128">
            <w:pPr>
              <w:spacing w:before="120" w:after="120"/>
              <w:jc w:val="left"/>
            </w:pPr>
            <w:r w:rsidRPr="002F6A28">
              <w:t>Bureau of Standards, Metrology and Inspection (</w:t>
            </w:r>
            <w:proofErr w:type="spellStart"/>
            <w:r w:rsidRPr="002F6A28">
              <w:t>BSMI</w:t>
            </w:r>
            <w:proofErr w:type="spellEnd"/>
            <w:r w:rsidRPr="002F6A28">
              <w:t>)</w:t>
            </w:r>
            <w:r w:rsidRPr="002F6A28">
              <w:br/>
              <w:t>No.4, Sec. 1, Jinan Rd.</w:t>
            </w:r>
            <w:r w:rsidRPr="002F6A28">
              <w:br/>
              <w:t>Zhongzheng Dist., Taipei City 100, Taiwan</w:t>
            </w:r>
            <w:r w:rsidRPr="002F6A28">
              <w:br/>
              <w:t>Tel: (886-2) 2343-4538</w:t>
            </w:r>
            <w:r w:rsidRPr="002F6A28">
              <w:br/>
              <w:t>Fax: (886-2) 3343-3991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yuyu.lin@bsmi.gov.tw</w:t>
              </w:r>
            </w:hyperlink>
            <w:bookmarkEnd w:id="5"/>
          </w:p>
          <w:p w14:paraId="6D71A19B" w14:textId="77777777" w:rsidR="00F85C99" w:rsidRPr="002F6A28" w:rsidRDefault="00DF7643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C12BD1" w14:paraId="78E5F3F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D232C1" w14:textId="77777777" w:rsidR="00F85C99" w:rsidRPr="002F6A28" w:rsidRDefault="00DF764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F1DE32" w14:textId="77777777" w:rsidR="00F85C99" w:rsidRPr="0058336F" w:rsidRDefault="00DF7643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C12BD1" w14:paraId="0DFCFE7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CD0F5E" w14:textId="77777777" w:rsidR="00F85C99" w:rsidRPr="002F6A28" w:rsidRDefault="00DF764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D34B4F" w14:textId="77777777" w:rsidR="00F85C99" w:rsidRPr="002F6A28" w:rsidRDefault="00DF7643" w:rsidP="009254C9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Headphones (</w:t>
            </w:r>
            <w:proofErr w:type="spellStart"/>
            <w:r w:rsidR="00EE3A11" w:rsidRPr="00C379C8">
              <w:t>CCCN</w:t>
            </w:r>
            <w:proofErr w:type="spellEnd"/>
            <w:r w:rsidR="00EE3A11" w:rsidRPr="00C379C8">
              <w:t xml:space="preserve"> 8518.30.10.00.1&amp;8518.30.20.00.9&amp;8518.30.32.00.5&amp;8518.30.39.00.8); Headphones and earphones, whether or not combined with microphone, and sets consisting of a microphone and one or more loudspeakers (excl. telephone sets, hearing aids and helmets with built-in headphones, whether or not incorporating a microphone) (HS 851830)</w:t>
            </w:r>
            <w:bookmarkStart w:id="20" w:name="sps3a"/>
            <w:bookmarkEnd w:id="20"/>
          </w:p>
        </w:tc>
      </w:tr>
      <w:tr w:rsidR="00C12BD1" w14:paraId="2E5211A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BA5912" w14:textId="77777777" w:rsidR="00F85C99" w:rsidRPr="002F6A28" w:rsidRDefault="00DF764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F7D278" w14:textId="77777777" w:rsidR="00F85C99" w:rsidRPr="002F6A28" w:rsidRDefault="00DF7643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Proposal for Legal Requirements for Headphones (3 page(s), in English; 4 page(s), in Chinese)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C12BD1" w14:paraId="23F9EB7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7BCECB" w14:textId="77777777" w:rsidR="00F85C99" w:rsidRPr="002F6A28" w:rsidRDefault="00DF764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B91225" w14:textId="77777777" w:rsidR="00F85C99" w:rsidRPr="002F6A28" w:rsidRDefault="00DF7643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Nowadays, headphones are widely used. The excessive use of smartphones and audio devices with headphones may cause hearing loss of consumers. In order to enhance consumer protection, the </w:t>
            </w:r>
            <w:proofErr w:type="spellStart"/>
            <w:r w:rsidR="00FE448B" w:rsidRPr="00C379C8">
              <w:t>BSMI</w:t>
            </w:r>
            <w:proofErr w:type="spellEnd"/>
            <w:r w:rsidR="00FE448B" w:rsidRPr="00C379C8">
              <w:t xml:space="preserve"> intends to regulate the inspection requirements for headphones. Two alternative conformity assessment procedures, are made available for the choice of applicants, i.e. Registration of Product Certification (RPC) or Type-Approved Batch Inspection (TABI).</w:t>
            </w:r>
          </w:p>
        </w:tc>
      </w:tr>
      <w:tr w:rsidR="00C12BD1" w14:paraId="3D232DA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CAD56C" w14:textId="77777777" w:rsidR="00F85C99" w:rsidRPr="002F6A28" w:rsidRDefault="00DF764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6A7BFC" w14:textId="77777777" w:rsidR="00F85C99" w:rsidRPr="002F6A28" w:rsidRDefault="00DF7643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 Protection of human health or safety</w:t>
            </w:r>
            <w:bookmarkStart w:id="27" w:name="sps7f"/>
            <w:bookmarkEnd w:id="27"/>
          </w:p>
        </w:tc>
      </w:tr>
      <w:tr w:rsidR="00C12BD1" w14:paraId="061375F3" w14:textId="77777777" w:rsidTr="00C763F4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9BB8AA" w14:textId="77777777" w:rsidR="00F85C99" w:rsidRPr="002F6A28" w:rsidRDefault="00DF7643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08066F" w14:textId="77777777" w:rsidR="00072B36" w:rsidRPr="002F6A28" w:rsidRDefault="00DF7643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6CEB9E66" w14:textId="77777777" w:rsidR="00F85C99" w:rsidRPr="002F6A28" w:rsidRDefault="00DF7643" w:rsidP="009E75ED">
            <w:pPr>
              <w:spacing w:before="120" w:after="120"/>
            </w:pPr>
            <w:r w:rsidRPr="002F6A28">
              <w:rPr>
                <w:bCs/>
              </w:rPr>
              <w:t>The Commodity Inspection Act;</w:t>
            </w:r>
          </w:p>
          <w:p w14:paraId="2628933C" w14:textId="77777777" w:rsidR="00D63FA6" w:rsidRPr="002F6A28" w:rsidRDefault="00DF7643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CNS 15936: 2016;</w:t>
            </w:r>
          </w:p>
          <w:p w14:paraId="7DA53916" w14:textId="77777777" w:rsidR="00D63FA6" w:rsidRPr="002F6A28" w:rsidRDefault="00DF7643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CNS 15598-1: 2020;</w:t>
            </w:r>
          </w:p>
          <w:p w14:paraId="468C0E75" w14:textId="77777777" w:rsidR="00D63FA6" w:rsidRPr="002F6A28" w:rsidRDefault="00DF7643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CNS 15663: 2013 Section 5 "Marking of Presence";</w:t>
            </w:r>
          </w:p>
        </w:tc>
      </w:tr>
      <w:tr w:rsidR="00C12BD1" w14:paraId="0E8A0ABD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A09DC8" w14:textId="77777777" w:rsidR="00EE3A11" w:rsidRPr="002F6A28" w:rsidRDefault="00DF764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D1C578" w14:textId="77777777" w:rsidR="00EE3A11" w:rsidRPr="002F6A28" w:rsidRDefault="00DF7643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11914ED5" w14:textId="77777777" w:rsidR="00EE3A11" w:rsidRPr="002F6A28" w:rsidRDefault="00DF7643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1 January 2024</w:t>
            </w:r>
            <w:bookmarkStart w:id="33" w:name="sps11a"/>
            <w:bookmarkStart w:id="34" w:name="sps11b"/>
            <w:bookmarkEnd w:id="33"/>
            <w:bookmarkEnd w:id="34"/>
          </w:p>
        </w:tc>
      </w:tr>
      <w:tr w:rsidR="00C12BD1" w14:paraId="3DB6971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CAA177" w14:textId="77777777" w:rsidR="00F85C99" w:rsidRPr="002F6A28" w:rsidRDefault="00DF764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A143E5" w14:textId="77777777" w:rsidR="00F85C99" w:rsidRPr="002F6A28" w:rsidRDefault="00DF7643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C12BD1" w14:paraId="687FA71E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0CEFA3D" w14:textId="77777777" w:rsidR="00F85C99" w:rsidRPr="002F6A28" w:rsidRDefault="00DF7643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F62C86F" w14:textId="77777777" w:rsidR="00F85C99" w:rsidRPr="002F6A28" w:rsidRDefault="00DF7643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 xml:space="preserve"> 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4BB00EBC" w14:textId="77777777" w:rsidR="00D63FA6" w:rsidRPr="002F6A28" w:rsidRDefault="00DF7643" w:rsidP="00B16145">
            <w:pPr>
              <w:keepNext/>
              <w:keepLines/>
              <w:spacing w:before="120" w:after="120"/>
              <w:jc w:val="left"/>
            </w:pPr>
            <w:r w:rsidRPr="002F6A28">
              <w:t>WTO/TBT Enquiry Point</w:t>
            </w:r>
            <w:r w:rsidRPr="002F6A28">
              <w:br/>
              <w:t>Bureau of Standards, Metrology and Inspection</w:t>
            </w:r>
            <w:r w:rsidRPr="002F6A28">
              <w:br/>
              <w:t>Ministry of Economic Affairs</w:t>
            </w:r>
            <w:r w:rsidRPr="002F6A28">
              <w:br/>
              <w:t>No. 4 , Sec. 1, Jinan Rd., Zhongzheng Dist.</w:t>
            </w:r>
            <w:r w:rsidRPr="002F6A28">
              <w:br/>
              <w:t>Taipei City 100, Taiwan</w:t>
            </w:r>
            <w:r w:rsidRPr="002F6A28">
              <w:br/>
              <w:t xml:space="preserve">Tel: +(886 2) 3343-5140 </w:t>
            </w:r>
            <w:r w:rsidRPr="002F6A28">
              <w:br/>
              <w:t xml:space="preserve">Fax: +(886 2) 2343-1804 </w:t>
            </w:r>
            <w:r w:rsidRPr="002F6A28">
              <w:br/>
              <w:t xml:space="preserve">E-mail: </w:t>
            </w:r>
            <w:hyperlink r:id="rId8" w:history="1">
              <w:r w:rsidRPr="002F6A28">
                <w:rPr>
                  <w:color w:val="0000FF"/>
                  <w:u w:val="single"/>
                </w:rPr>
                <w:t>tbtenq@bsmi.gov.tw</w:t>
              </w:r>
            </w:hyperlink>
            <w:r w:rsidRPr="002F6A28">
              <w:br/>
            </w:r>
            <w:hyperlink r:id="rId9" w:history="1">
              <w:r w:rsidRPr="002F6A28">
                <w:rPr>
                  <w:color w:val="0000FF"/>
                  <w:u w:val="single"/>
                </w:rPr>
                <w:t>https://gazette.nat.gov.tw/egFront/detail.do?metaid=127837&amp;log=detailLog</w:t>
              </w:r>
            </w:hyperlink>
          </w:p>
          <w:p w14:paraId="3C3215EB" w14:textId="77777777" w:rsidR="00D63FA6" w:rsidRPr="002F6A28" w:rsidRDefault="00C763F4" w:rsidP="00B16145">
            <w:pPr>
              <w:keepNext/>
              <w:keepLines/>
              <w:spacing w:before="120" w:after="120"/>
              <w:jc w:val="left"/>
            </w:pPr>
            <w:hyperlink r:id="rId10" w:history="1">
              <w:r w:rsidR="00DF7643" w:rsidRPr="002F6A28">
                <w:rPr>
                  <w:color w:val="0000FF"/>
                  <w:u w:val="single"/>
                </w:rPr>
                <w:t>https://members.wto.org/crnattachments/2021/TBT/TPKM/21_6981_00_e.pdf</w:t>
              </w:r>
            </w:hyperlink>
            <w:r w:rsidR="00DF7643" w:rsidRPr="002F6A28">
              <w:br/>
            </w:r>
            <w:hyperlink r:id="rId11" w:history="1">
              <w:r w:rsidR="00DF7643" w:rsidRPr="002F6A28">
                <w:rPr>
                  <w:color w:val="0000FF"/>
                  <w:u w:val="single"/>
                </w:rPr>
                <w:t>https://members.wto.org/crnattachments/2021/TBT/TPKM/21_6981_00_x.pdf</w:t>
              </w:r>
            </w:hyperlink>
            <w:bookmarkEnd w:id="40"/>
          </w:p>
        </w:tc>
      </w:tr>
    </w:tbl>
    <w:p w14:paraId="043B266F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638D0" w14:textId="77777777" w:rsidR="00836A23" w:rsidRDefault="00DF7643">
      <w:r>
        <w:separator/>
      </w:r>
    </w:p>
  </w:endnote>
  <w:endnote w:type="continuationSeparator" w:id="0">
    <w:p w14:paraId="2A556217" w14:textId="77777777" w:rsidR="00836A23" w:rsidRDefault="00DF7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53196" w14:textId="77777777" w:rsidR="009239F7" w:rsidRPr="002F6A28" w:rsidRDefault="00DF7643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72C08" w14:textId="77777777" w:rsidR="009239F7" w:rsidRPr="002F6A28" w:rsidRDefault="00DF7643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C990F" w14:textId="77777777" w:rsidR="00EE3A11" w:rsidRPr="002F6A28" w:rsidRDefault="00DF7643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E1F74" w14:textId="77777777" w:rsidR="00836A23" w:rsidRDefault="00DF7643">
      <w:r>
        <w:separator/>
      </w:r>
    </w:p>
  </w:footnote>
  <w:footnote w:type="continuationSeparator" w:id="0">
    <w:p w14:paraId="6E0C042B" w14:textId="77777777" w:rsidR="00836A23" w:rsidRDefault="00DF7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EDED1" w14:textId="77777777" w:rsidR="009239F7" w:rsidRPr="002F6A28" w:rsidRDefault="00DF764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6746BA0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F5AE6E0" w14:textId="77777777" w:rsidR="009239F7" w:rsidRPr="002F6A28" w:rsidRDefault="00DF764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D57D46C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0BBD1" w14:textId="77777777" w:rsidR="009239F7" w:rsidRPr="002F6A28" w:rsidRDefault="00DF764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</w:t>
    </w:r>
    <w:proofErr w:type="spellStart"/>
    <w:r w:rsidRPr="002F6A28">
      <w:t>TPKM</w:t>
    </w:r>
    <w:proofErr w:type="spellEnd"/>
    <w:r w:rsidRPr="002F6A28">
      <w:t>/473</w:t>
    </w:r>
    <w:bookmarkEnd w:id="41"/>
  </w:p>
  <w:p w14:paraId="2C921DF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C953D50" w14:textId="77777777" w:rsidR="009239F7" w:rsidRPr="002F6A28" w:rsidRDefault="00DF764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45E0E1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12BD1" w14:paraId="6C202BA9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E4192FF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B12D36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C12BD1" w14:paraId="3BE7346B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937D155" w14:textId="77777777" w:rsidR="00ED54E0" w:rsidRPr="009239F7" w:rsidRDefault="00DF7643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97CC62C" wp14:editId="02CB685F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944477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D6662BF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C12BD1" w14:paraId="4E92B58F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FD2D074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593B4FA" w14:textId="77777777" w:rsidR="009239F7" w:rsidRPr="002F6A28" w:rsidRDefault="00DF7643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TPKM</w:t>
          </w:r>
          <w:proofErr w:type="spellEnd"/>
          <w:r w:rsidRPr="002F6A28">
            <w:rPr>
              <w:b/>
              <w:szCs w:val="16"/>
            </w:rPr>
            <w:t>/473</w:t>
          </w:r>
          <w:bookmarkEnd w:id="43"/>
        </w:p>
      </w:tc>
    </w:tr>
    <w:tr w:rsidR="00C12BD1" w14:paraId="770D8D68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4C0783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C92142" w14:textId="1A94DC18" w:rsidR="00ED54E0" w:rsidRPr="009239F7" w:rsidRDefault="00DF7643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3 November 2021</w:t>
          </w:r>
        </w:p>
      </w:tc>
    </w:tr>
    <w:tr w:rsidR="00C12BD1" w14:paraId="5B024ECE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DF6C3F8" w14:textId="261BA8BD" w:rsidR="00ED54E0" w:rsidRPr="009239F7" w:rsidRDefault="00DF7643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2E6C55">
            <w:rPr>
              <w:color w:val="FF0000"/>
              <w:szCs w:val="16"/>
            </w:rPr>
            <w:t>8355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C8DE3A" w14:textId="77777777" w:rsidR="00ED54E0" w:rsidRPr="009239F7" w:rsidRDefault="00DF7643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C12BD1" w14:paraId="336A390F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29618B8" w14:textId="77777777" w:rsidR="00ED54E0" w:rsidRPr="009239F7" w:rsidRDefault="00DF7643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33F0330" w14:textId="77777777" w:rsidR="00ED54E0" w:rsidRPr="002F6A28" w:rsidRDefault="00DF7643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0D1BBF28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514A0E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A52F9C6" w:tentative="1">
      <w:start w:val="1"/>
      <w:numFmt w:val="lowerLetter"/>
      <w:lvlText w:val="%2."/>
      <w:lvlJc w:val="left"/>
      <w:pPr>
        <w:ind w:left="1080" w:hanging="360"/>
      </w:pPr>
    </w:lvl>
    <w:lvl w:ilvl="2" w:tplc="B664CDF8" w:tentative="1">
      <w:start w:val="1"/>
      <w:numFmt w:val="lowerRoman"/>
      <w:lvlText w:val="%3."/>
      <w:lvlJc w:val="right"/>
      <w:pPr>
        <w:ind w:left="1800" w:hanging="180"/>
      </w:pPr>
    </w:lvl>
    <w:lvl w:ilvl="3" w:tplc="62885838" w:tentative="1">
      <w:start w:val="1"/>
      <w:numFmt w:val="decimal"/>
      <w:lvlText w:val="%4."/>
      <w:lvlJc w:val="left"/>
      <w:pPr>
        <w:ind w:left="2520" w:hanging="360"/>
      </w:pPr>
    </w:lvl>
    <w:lvl w:ilvl="4" w:tplc="E6781922" w:tentative="1">
      <w:start w:val="1"/>
      <w:numFmt w:val="lowerLetter"/>
      <w:lvlText w:val="%5."/>
      <w:lvlJc w:val="left"/>
      <w:pPr>
        <w:ind w:left="3240" w:hanging="360"/>
      </w:pPr>
    </w:lvl>
    <w:lvl w:ilvl="5" w:tplc="A8347242" w:tentative="1">
      <w:start w:val="1"/>
      <w:numFmt w:val="lowerRoman"/>
      <w:lvlText w:val="%6."/>
      <w:lvlJc w:val="right"/>
      <w:pPr>
        <w:ind w:left="3960" w:hanging="180"/>
      </w:pPr>
    </w:lvl>
    <w:lvl w:ilvl="6" w:tplc="A95CCB2E" w:tentative="1">
      <w:start w:val="1"/>
      <w:numFmt w:val="decimal"/>
      <w:lvlText w:val="%7."/>
      <w:lvlJc w:val="left"/>
      <w:pPr>
        <w:ind w:left="4680" w:hanging="360"/>
      </w:pPr>
    </w:lvl>
    <w:lvl w:ilvl="7" w:tplc="54DA9682" w:tentative="1">
      <w:start w:val="1"/>
      <w:numFmt w:val="lowerLetter"/>
      <w:lvlText w:val="%8."/>
      <w:lvlJc w:val="left"/>
      <w:pPr>
        <w:ind w:left="5400" w:hanging="360"/>
      </w:pPr>
    </w:lvl>
    <w:lvl w:ilvl="8" w:tplc="937A53E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removePersonalInformation/>
  <w:removeDateAndTime/>
  <w:proofState w:spelling="clean"/>
  <w:stylePaneSortMethod w:val="0000"/>
  <w:defaultTabStop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E6C55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6A23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254C9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BD1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763F4"/>
    <w:rsid w:val="00C805B6"/>
    <w:rsid w:val="00C808FC"/>
    <w:rsid w:val="00C90C71"/>
    <w:rsid w:val="00C9136F"/>
    <w:rsid w:val="00C91E85"/>
    <w:rsid w:val="00C92E8F"/>
    <w:rsid w:val="00CB4343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63FA6"/>
    <w:rsid w:val="00D70F5B"/>
    <w:rsid w:val="00D747AE"/>
    <w:rsid w:val="00D9226C"/>
    <w:rsid w:val="00DA20BD"/>
    <w:rsid w:val="00DE50DB"/>
    <w:rsid w:val="00DF6AE1"/>
    <w:rsid w:val="00DF7643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09B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tenq@bsmi.gov.tw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uyu.lin@bsmi.gov.tw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1/TBT/TPKM/21_6981_00_x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members.wto.org/crnattachments/2021/TBT/TPKM/21_6981_00_e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gazette.nat.gov.tw/egFront/detail.do?metaid=127837&amp;log=detailLo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2021-11-03T14:50:00Z</dcterms:created>
  <dcterms:modified xsi:type="dcterms:W3CDTF">2021-11-03T15:21:00Z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