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CD49B" w14:textId="77777777" w:rsidR="002D78C9" w:rsidRDefault="001401BE" w:rsidP="00DD3DD7">
      <w:pPr>
        <w:pStyle w:val="Title"/>
      </w:pPr>
      <w:r w:rsidRPr="002F663C">
        <w:t>NOTIFICATION</w:t>
      </w:r>
    </w:p>
    <w:p w14:paraId="2684F861" w14:textId="77777777" w:rsidR="002F663C" w:rsidRPr="002F663C" w:rsidRDefault="001401BE" w:rsidP="00DD3DD7">
      <w:pPr>
        <w:pStyle w:val="Title3"/>
      </w:pPr>
      <w:r w:rsidRPr="002F663C">
        <w:t>Addendum</w:t>
      </w:r>
    </w:p>
    <w:p w14:paraId="5639724F" w14:textId="77777777" w:rsidR="002F663C" w:rsidRDefault="001401B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6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4E32F11" w14:textId="77777777" w:rsidR="001E2E4A" w:rsidRPr="002F663C" w:rsidRDefault="001E2E4A" w:rsidP="001E2E4A">
      <w:pPr>
        <w:rPr>
          <w:rFonts w:eastAsia="Calibri" w:cs="Times New Roman"/>
        </w:rPr>
      </w:pPr>
    </w:p>
    <w:p w14:paraId="4A918E5E" w14:textId="77777777" w:rsidR="002F663C" w:rsidRPr="002F663C" w:rsidRDefault="001401B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D0F9B44" w14:textId="77777777" w:rsidR="002F663C" w:rsidRDefault="002F663C" w:rsidP="002F663C">
      <w:pPr>
        <w:rPr>
          <w:rFonts w:eastAsia="Calibri" w:cs="Times New Roman"/>
        </w:rPr>
      </w:pPr>
    </w:p>
    <w:p w14:paraId="6AC467DA" w14:textId="77777777" w:rsidR="00C14444" w:rsidRPr="002F663C" w:rsidRDefault="00C14444" w:rsidP="002F663C">
      <w:pPr>
        <w:rPr>
          <w:rFonts w:eastAsia="Calibri" w:cs="Times New Roman"/>
        </w:rPr>
      </w:pPr>
    </w:p>
    <w:p w14:paraId="0BD10278" w14:textId="77777777" w:rsidR="002F663C" w:rsidRPr="002F663C" w:rsidRDefault="001401B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Regulations Governing the Labeling of Small Prepackaged Food</w:t>
      </w:r>
      <w:bookmarkEnd w:id="3"/>
      <w:bookmarkEnd w:id="4"/>
    </w:p>
    <w:p w14:paraId="6C587B3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07A36" w14:paraId="29CF6F8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97B49EB" w14:textId="77777777" w:rsidR="002F663C" w:rsidRPr="002F663C" w:rsidRDefault="001401B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07A36" w14:paraId="0545B208" w14:textId="77777777" w:rsidTr="00E9471B">
        <w:tc>
          <w:tcPr>
            <w:tcW w:w="851" w:type="dxa"/>
            <w:shd w:val="clear" w:color="auto" w:fill="auto"/>
          </w:tcPr>
          <w:p w14:paraId="15F72A06" w14:textId="77777777" w:rsidR="002F663C" w:rsidRPr="00711F9C" w:rsidRDefault="001401B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13EBB1" w14:textId="77777777" w:rsidR="002F663C" w:rsidRPr="002F663C" w:rsidRDefault="001401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07A36" w14:paraId="675F43D1" w14:textId="77777777" w:rsidTr="00E9471B">
        <w:tc>
          <w:tcPr>
            <w:tcW w:w="851" w:type="dxa"/>
            <w:shd w:val="clear" w:color="auto" w:fill="auto"/>
          </w:tcPr>
          <w:p w14:paraId="5DCB9061" w14:textId="77777777" w:rsidR="002F663C" w:rsidRPr="00711F9C" w:rsidRDefault="001401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6ED145" w14:textId="77777777" w:rsidR="002F663C" w:rsidRPr="002F663C" w:rsidRDefault="001401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07A36" w14:paraId="357497BB" w14:textId="77777777" w:rsidTr="00E9471B">
        <w:tc>
          <w:tcPr>
            <w:tcW w:w="851" w:type="dxa"/>
            <w:shd w:val="clear" w:color="auto" w:fill="auto"/>
          </w:tcPr>
          <w:p w14:paraId="4CB99D84" w14:textId="77777777" w:rsidR="002F663C" w:rsidRPr="00711F9C" w:rsidRDefault="001401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DC9CB6" w14:textId="77777777" w:rsidR="002F663C" w:rsidRPr="002F663C" w:rsidRDefault="001401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 September 2021</w:t>
            </w:r>
            <w:bookmarkEnd w:id="11"/>
          </w:p>
        </w:tc>
      </w:tr>
      <w:tr w:rsidR="00607A36" w14:paraId="3CF5420F" w14:textId="77777777" w:rsidTr="00E9471B">
        <w:tc>
          <w:tcPr>
            <w:tcW w:w="851" w:type="dxa"/>
            <w:shd w:val="clear" w:color="auto" w:fill="auto"/>
          </w:tcPr>
          <w:p w14:paraId="54EDC1D1" w14:textId="77777777" w:rsidR="002F663C" w:rsidRPr="00711F9C" w:rsidRDefault="001401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314372" w14:textId="77777777" w:rsidR="002F663C" w:rsidRPr="002F663C" w:rsidRDefault="001401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September 2021</w:t>
            </w:r>
            <w:bookmarkEnd w:id="13"/>
          </w:p>
        </w:tc>
      </w:tr>
      <w:tr w:rsidR="00607A36" w14:paraId="28CF2C0C" w14:textId="77777777" w:rsidTr="00E9471B">
        <w:tc>
          <w:tcPr>
            <w:tcW w:w="851" w:type="dxa"/>
            <w:shd w:val="clear" w:color="auto" w:fill="auto"/>
          </w:tcPr>
          <w:p w14:paraId="27F40487" w14:textId="77777777" w:rsidR="002F663C" w:rsidRPr="00711F9C" w:rsidRDefault="001401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5E8908" w14:textId="77777777" w:rsidR="002F663C" w:rsidRPr="002F663C" w:rsidRDefault="001401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0BBD783" w14:textId="77777777" w:rsidR="0089299C" w:rsidRDefault="002854DE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1401BE">
                <w:rPr>
                  <w:rFonts w:eastAsia="Calibri" w:cs="Times New Roman"/>
                  <w:color w:val="0000FF"/>
                  <w:u w:val="single"/>
                </w:rPr>
                <w:t>https://gazette.nat.gov.tw/egFront/detail.do?metaid=126617&amp;log=detailLog</w:t>
              </w:r>
            </w:hyperlink>
          </w:p>
          <w:p w14:paraId="2147B41A" w14:textId="77777777" w:rsidR="0089299C" w:rsidRDefault="0089299C" w:rsidP="00EB7B40">
            <w:pPr>
              <w:spacing w:before="60" w:after="60"/>
              <w:rPr>
                <w:rFonts w:eastAsia="Calibri" w:cs="Times New Roman"/>
              </w:rPr>
            </w:pPr>
          </w:p>
          <w:p w14:paraId="56D5186B" w14:textId="77777777" w:rsidR="00467A46" w:rsidRDefault="002854DE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1401BE">
                <w:rPr>
                  <w:rFonts w:eastAsia="Calibri" w:cs="Times New Roman"/>
                  <w:color w:val="0000FF"/>
                  <w:u w:val="single"/>
                </w:rPr>
                <w:t>https://members.wto.org/crnattachments/2021/TBT/TPKM/final_measure/21_5623_00_x.pdf</w:t>
              </w:r>
            </w:hyperlink>
          </w:p>
          <w:p w14:paraId="4816ABF2" w14:textId="77777777" w:rsidR="00467A46" w:rsidRDefault="002854DE" w:rsidP="00EB7B40">
            <w:pPr>
              <w:spacing w:before="60" w:after="60"/>
              <w:rPr>
                <w:rFonts w:eastAsia="Calibri" w:cs="Times New Roman"/>
              </w:rPr>
            </w:pPr>
            <w:hyperlink r:id="rId10" w:history="1">
              <w:r w:rsidR="001401BE">
                <w:rPr>
                  <w:rFonts w:eastAsia="Calibri" w:cs="Times New Roman"/>
                  <w:color w:val="0000FF"/>
                  <w:u w:val="single"/>
                </w:rPr>
                <w:t>https://members.wto.org/crnattachments/2021/TBT/TPKM/final_measure/21_5623_01_x.pdf</w:t>
              </w:r>
            </w:hyperlink>
            <w:bookmarkEnd w:id="16"/>
          </w:p>
        </w:tc>
      </w:tr>
      <w:tr w:rsidR="00607A36" w14:paraId="1D7AF3FB" w14:textId="77777777" w:rsidTr="00E9471B">
        <w:tc>
          <w:tcPr>
            <w:tcW w:w="851" w:type="dxa"/>
            <w:shd w:val="clear" w:color="auto" w:fill="auto"/>
          </w:tcPr>
          <w:p w14:paraId="2ED986A0" w14:textId="77777777" w:rsidR="002F663C" w:rsidRPr="00711F9C" w:rsidRDefault="001401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0E7FCA" w14:textId="77777777" w:rsidR="002F663C" w:rsidRPr="002F663C" w:rsidRDefault="001401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9495627" w14:textId="77777777" w:rsidR="002F663C" w:rsidRPr="002F663C" w:rsidRDefault="001401B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07A36" w14:paraId="38CFA4E3" w14:textId="77777777" w:rsidTr="00E9471B">
        <w:tc>
          <w:tcPr>
            <w:tcW w:w="851" w:type="dxa"/>
            <w:shd w:val="clear" w:color="auto" w:fill="auto"/>
          </w:tcPr>
          <w:p w14:paraId="10EEA78C" w14:textId="77777777" w:rsidR="002F663C" w:rsidRPr="00711F9C" w:rsidRDefault="001401B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9E64A7" w14:textId="77777777" w:rsidR="002F663C" w:rsidRPr="002F663C" w:rsidRDefault="001401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D881664" w14:textId="77777777" w:rsidR="002F663C" w:rsidRPr="002F663C" w:rsidRDefault="001401B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07A36" w14:paraId="1255487F" w14:textId="77777777" w:rsidTr="00E9471B">
        <w:tc>
          <w:tcPr>
            <w:tcW w:w="851" w:type="dxa"/>
            <w:shd w:val="clear" w:color="auto" w:fill="auto"/>
          </w:tcPr>
          <w:p w14:paraId="10F578E7" w14:textId="77777777" w:rsidR="002F663C" w:rsidRPr="00711F9C" w:rsidRDefault="001401B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2BE0A1" w14:textId="77777777" w:rsidR="002F663C" w:rsidRPr="002F663C" w:rsidRDefault="001401B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07A36" w14:paraId="32B30F0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CAF8F7" w14:textId="77777777" w:rsidR="002F663C" w:rsidRPr="00711F9C" w:rsidRDefault="001401B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BE0AD9" w14:textId="77777777" w:rsidR="002F663C" w:rsidRPr="002F663C" w:rsidRDefault="001401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A557F5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D027AED" w14:textId="77777777" w:rsidR="003971FF" w:rsidRPr="007F6EA2" w:rsidRDefault="001401B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Separate Customs Territory of Taiwan, Penghu, Kinmen and Matsu would like to notify that the "Regulations Governing the Labeling of Small Prepackaged Food," as per G/TBT/N/TPKM/450 on 7 January 2021 and G/TBT/N/TPKM/450/Add.1 on 20 May 2021, was promulgated on 1 September 2021 and came to effect on the same day.</w:t>
      </w:r>
    </w:p>
    <w:p w14:paraId="4332C5E4" w14:textId="77777777" w:rsidR="006C5A96" w:rsidRDefault="001401B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DDE95F8" w14:textId="77777777" w:rsidR="004D4D19" w:rsidRDefault="004D4D19" w:rsidP="007F38C2">
      <w:pPr>
        <w:jc w:val="center"/>
        <w:rPr>
          <w:b/>
        </w:rPr>
      </w:pPr>
    </w:p>
    <w:p w14:paraId="2F2C124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7766F" w14:textId="77777777" w:rsidR="00B00755" w:rsidRDefault="001401BE">
      <w:r>
        <w:separator/>
      </w:r>
    </w:p>
  </w:endnote>
  <w:endnote w:type="continuationSeparator" w:id="0">
    <w:p w14:paraId="1787D41B" w14:textId="77777777" w:rsidR="00B00755" w:rsidRDefault="0014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7A0E" w14:textId="77777777" w:rsidR="00544326" w:rsidRPr="00DD3DD7" w:rsidRDefault="001401B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D3106" w14:textId="77777777" w:rsidR="00544326" w:rsidRPr="00DD3DD7" w:rsidRDefault="001401B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97B1" w14:textId="77777777" w:rsidR="002854DE" w:rsidRDefault="00285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5F6B3" w14:textId="77777777" w:rsidR="00BB5622" w:rsidRDefault="001401BE" w:rsidP="00ED54E0">
      <w:r>
        <w:separator/>
      </w:r>
    </w:p>
  </w:footnote>
  <w:footnote w:type="continuationSeparator" w:id="0">
    <w:p w14:paraId="2EA7A9C8" w14:textId="77777777" w:rsidR="00BB5622" w:rsidRDefault="001401BE" w:rsidP="00ED54E0">
      <w:r>
        <w:continuationSeparator/>
      </w:r>
    </w:p>
  </w:footnote>
  <w:footnote w:id="1">
    <w:p w14:paraId="0C91AF55" w14:textId="77777777" w:rsidR="007F6EA2" w:rsidRDefault="001401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54AD" w14:textId="77777777" w:rsidR="00DD3DD7" w:rsidRDefault="001401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PROVISIONAL215623</w:t>
    </w:r>
    <w:bookmarkEnd w:id="27"/>
  </w:p>
  <w:p w14:paraId="4D41597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115A21" w14:textId="77777777" w:rsidR="00DD3DD7" w:rsidRPr="00DD3DD7" w:rsidRDefault="001401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7BB9D8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4D414" w14:textId="77777777" w:rsidR="00DD3DD7" w:rsidRPr="00DD3DD7" w:rsidRDefault="001401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G/TBT/N/TPKM/450/Add.2</w:t>
    </w:r>
    <w:bookmarkEnd w:id="28"/>
  </w:p>
  <w:p w14:paraId="7FF8D68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4A31DD" w14:textId="77777777" w:rsidR="00DD3DD7" w:rsidRPr="00DD3DD7" w:rsidRDefault="001401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167AFD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7A36" w14:paraId="3C3EA2B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BA1CA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EA229D" w14:textId="77777777" w:rsidR="00ED54E0" w:rsidRPr="00182B84" w:rsidRDefault="001401B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07A36" w14:paraId="660900A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F65EB1" w14:textId="77777777" w:rsidR="00ED54E0" w:rsidRPr="00182B84" w:rsidRDefault="001401B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C367F9D" wp14:editId="41CA650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72310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9B75F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07A36" w14:paraId="0D09378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6C1AC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4B4E82" w14:textId="77777777" w:rsidR="00DD3DD7" w:rsidRPr="002F663C" w:rsidRDefault="001401B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G/TBT/N/TPKM/450/Add.2</w:t>
          </w:r>
          <w:bookmarkEnd w:id="29"/>
        </w:p>
        <w:p w14:paraId="4C0F966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07A36" w14:paraId="5EEAD93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A45CA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847E36" w14:textId="5AD00A5D" w:rsidR="00ED54E0" w:rsidRPr="00182B84" w:rsidRDefault="000308A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September 2021</w:t>
          </w:r>
        </w:p>
      </w:tc>
    </w:tr>
    <w:tr w:rsidR="00607A36" w14:paraId="6D83584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9D3AFF" w14:textId="36EDA291" w:rsidR="00ED54E0" w:rsidRPr="00182B84" w:rsidRDefault="001401B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0308AB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2854DE">
            <w:rPr>
              <w:rFonts w:eastAsia="Calibri" w:cs="Times New Roman"/>
              <w:color w:val="FF0000"/>
              <w:szCs w:val="16"/>
            </w:rPr>
            <w:t>6617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ED452C" w14:textId="77777777" w:rsidR="00ED54E0" w:rsidRPr="00182B84" w:rsidRDefault="001401B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07A36" w14:paraId="1E906E4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DDF3C8" w14:textId="77777777" w:rsidR="00ED54E0" w:rsidRPr="00182B84" w:rsidRDefault="001401B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DE19CB" w14:textId="77777777" w:rsidR="00ED54E0" w:rsidRPr="00182B84" w:rsidRDefault="001401B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5E3FC4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9EA1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6A17A4" w:tentative="1">
      <w:start w:val="1"/>
      <w:numFmt w:val="lowerLetter"/>
      <w:lvlText w:val="%2."/>
      <w:lvlJc w:val="left"/>
      <w:pPr>
        <w:ind w:left="1080" w:hanging="360"/>
      </w:pPr>
    </w:lvl>
    <w:lvl w:ilvl="2" w:tplc="7764C534" w:tentative="1">
      <w:start w:val="1"/>
      <w:numFmt w:val="lowerRoman"/>
      <w:lvlText w:val="%3."/>
      <w:lvlJc w:val="right"/>
      <w:pPr>
        <w:ind w:left="1800" w:hanging="180"/>
      </w:pPr>
    </w:lvl>
    <w:lvl w:ilvl="3" w:tplc="CD82A46C" w:tentative="1">
      <w:start w:val="1"/>
      <w:numFmt w:val="decimal"/>
      <w:lvlText w:val="%4."/>
      <w:lvlJc w:val="left"/>
      <w:pPr>
        <w:ind w:left="2520" w:hanging="360"/>
      </w:pPr>
    </w:lvl>
    <w:lvl w:ilvl="4" w:tplc="57FE418C" w:tentative="1">
      <w:start w:val="1"/>
      <w:numFmt w:val="lowerLetter"/>
      <w:lvlText w:val="%5."/>
      <w:lvlJc w:val="left"/>
      <w:pPr>
        <w:ind w:left="3240" w:hanging="360"/>
      </w:pPr>
    </w:lvl>
    <w:lvl w:ilvl="5" w:tplc="1DC2E02E" w:tentative="1">
      <w:start w:val="1"/>
      <w:numFmt w:val="lowerRoman"/>
      <w:lvlText w:val="%6."/>
      <w:lvlJc w:val="right"/>
      <w:pPr>
        <w:ind w:left="3960" w:hanging="180"/>
      </w:pPr>
    </w:lvl>
    <w:lvl w:ilvl="6" w:tplc="EB70C2F8" w:tentative="1">
      <w:start w:val="1"/>
      <w:numFmt w:val="decimal"/>
      <w:lvlText w:val="%7."/>
      <w:lvlJc w:val="left"/>
      <w:pPr>
        <w:ind w:left="4680" w:hanging="360"/>
      </w:pPr>
    </w:lvl>
    <w:lvl w:ilvl="7" w:tplc="57E455B2" w:tentative="1">
      <w:start w:val="1"/>
      <w:numFmt w:val="lowerLetter"/>
      <w:lvlText w:val="%8."/>
      <w:lvlJc w:val="left"/>
      <w:pPr>
        <w:ind w:left="5400" w:hanging="360"/>
      </w:pPr>
    </w:lvl>
    <w:lvl w:ilvl="8" w:tplc="27DECF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08AB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01BE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54DE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0C36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7A36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299C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0755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2803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E7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te.nat.gov.tw/egFront/detail.do?metaid=126617&amp;log=detailLo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TPKM/final_measure/21_5623_01_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TPKM/final_measure/21_5623_00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2021-09-06T13:18:00Z</dcterms:created>
  <dcterms:modified xsi:type="dcterms:W3CDTF">2021-09-06T13:36:00Z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