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E2A6" w14:textId="77777777" w:rsidR="009239F7" w:rsidRPr="002F6A28" w:rsidRDefault="00F05D9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C07B01B" w14:textId="77777777" w:rsidR="009239F7" w:rsidRPr="002F6A28" w:rsidRDefault="00F05D90" w:rsidP="002F6A28">
      <w:pPr>
        <w:jc w:val="center"/>
      </w:pPr>
      <w:r w:rsidRPr="002F6A28">
        <w:t>The following notification is being circulated in accordance with Article 10.6</w:t>
      </w:r>
    </w:p>
    <w:p w14:paraId="1DFBBF5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725A" w14:paraId="4E68D1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E77984" w14:textId="77777777" w:rsidR="00F85C99" w:rsidRPr="002F6A28" w:rsidRDefault="00F05D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2D96CC" w14:textId="77777777" w:rsidR="00F85C99" w:rsidRPr="002F6A28" w:rsidRDefault="00F05D9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3FEBB6B" w14:textId="77777777" w:rsidR="00F85C99" w:rsidRPr="002F6A28" w:rsidRDefault="00F05D9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725A" w14:paraId="3AD94A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0C591" w14:textId="77777777" w:rsidR="00F85C99" w:rsidRPr="002F6A28" w:rsidRDefault="00F05D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8176E" w14:textId="77777777" w:rsidR="00F85C99" w:rsidRPr="002F6A28" w:rsidRDefault="00F05D9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F47A2F1" w14:textId="77777777" w:rsidR="00EE3A11" w:rsidRPr="00C379C8" w:rsidRDefault="00F05D90" w:rsidP="00155128">
            <w:r w:rsidRPr="00C379C8">
              <w:t>Rwanda Standards Board (RSB)</w:t>
            </w:r>
          </w:p>
          <w:p w14:paraId="4A42B212" w14:textId="77777777" w:rsidR="00EE3A11" w:rsidRPr="00C379C8" w:rsidRDefault="00F05D90" w:rsidP="00155128">
            <w:r w:rsidRPr="00C379C8">
              <w:t>KK 15 Rd, 49</w:t>
            </w:r>
          </w:p>
          <w:p w14:paraId="7BB6310E" w14:textId="77777777" w:rsidR="00EE3A11" w:rsidRPr="00C379C8" w:rsidRDefault="00F05D90" w:rsidP="00155128">
            <w:r w:rsidRPr="00C379C8">
              <w:t>P.O.BOX 7099, Kigali, Rwanda</w:t>
            </w:r>
          </w:p>
          <w:p w14:paraId="1784E218" w14:textId="77777777" w:rsidR="00EE3A11" w:rsidRPr="00C379C8" w:rsidRDefault="00F05D90" w:rsidP="00155128">
            <w:r w:rsidRPr="00C379C8">
              <w:t>Tel: +250 788303492</w:t>
            </w:r>
          </w:p>
          <w:p w14:paraId="5FE27DDF" w14:textId="77777777" w:rsidR="00EE3A11" w:rsidRPr="00C379C8" w:rsidRDefault="00F05D90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0F03B4F9" w14:textId="77777777" w:rsidR="00EE3A11" w:rsidRPr="00C379C8" w:rsidRDefault="00F05D90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8A6447">
                <w:rPr>
                  <w:rStyle w:val="Lienhypertexte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1C426995" w14:textId="77777777" w:rsidR="00F85C99" w:rsidRPr="002F6A28" w:rsidRDefault="00F05D9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2725A" w14:paraId="598ED3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1B41F" w14:textId="77777777" w:rsidR="00F85C99" w:rsidRPr="002F6A28" w:rsidRDefault="00F05D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7DFBA" w14:textId="77777777" w:rsidR="00F85C99" w:rsidRPr="0058336F" w:rsidRDefault="00F05D9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2725A" w14:paraId="4994BB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57148" w14:textId="77777777" w:rsidR="00F85C99" w:rsidRPr="002F6A28" w:rsidRDefault="00F05D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7C1DA" w14:textId="77777777" w:rsidR="00F85C99" w:rsidRPr="002F6A28" w:rsidRDefault="00F05D9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Coffee and coffee substitutes (ICS code(s): 67.140.20)</w:t>
            </w:r>
            <w:bookmarkEnd w:id="22"/>
          </w:p>
        </w:tc>
      </w:tr>
      <w:tr w:rsidR="00E2725A" w14:paraId="5098E3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ED97C" w14:textId="77777777" w:rsidR="00F85C99" w:rsidRPr="002F6A28" w:rsidRDefault="00F05D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A6634" w14:textId="77777777" w:rsidR="00F85C99" w:rsidRPr="002F6A28" w:rsidRDefault="00F05D9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EAS 975: 2020/Amd.1: 2022, Instant (soluble) coffee — Specification</w:t>
            </w:r>
          </w:p>
          <w:p w14:paraId="323FB1E8" w14:textId="77777777" w:rsidR="00EE3A11" w:rsidRPr="00C379C8" w:rsidRDefault="00F05D90" w:rsidP="002F6A28">
            <w:pPr>
              <w:spacing w:before="120" w:after="120"/>
            </w:pPr>
            <w:r w:rsidRPr="00C379C8">
              <w:t>AMENDMENT 1: Amendment to the clause of contaminants</w:t>
            </w:r>
            <w:bookmarkEnd w:id="24"/>
          </w:p>
        </w:tc>
      </w:tr>
      <w:tr w:rsidR="00E2725A" w14:paraId="034AE0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63E7" w14:textId="77777777" w:rsidR="00F85C99" w:rsidRPr="002F6A28" w:rsidRDefault="00F05D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75F07" w14:textId="77777777" w:rsidR="00F85C99" w:rsidRPr="002F6A28" w:rsidRDefault="00F05D9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Final Draft East African Standard specifies requirements, sampling and test methods for instant (soluble) coffee.</w:t>
            </w:r>
          </w:p>
          <w:p w14:paraId="3B35354F" w14:textId="77777777" w:rsidR="00FE448B" w:rsidRPr="00C379C8" w:rsidRDefault="00F05D90" w:rsidP="002F6A28">
            <w:pPr>
              <w:spacing w:before="120" w:after="120"/>
            </w:pPr>
            <w:r w:rsidRPr="00C379C8">
              <w:t>This standard also applies to decaffeinated instant coffee.</w:t>
            </w:r>
            <w:bookmarkEnd w:id="26"/>
          </w:p>
        </w:tc>
      </w:tr>
      <w:tr w:rsidR="00E2725A" w14:paraId="02ED2B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62ACE" w14:textId="77777777" w:rsidR="00F85C99" w:rsidRPr="002F6A28" w:rsidRDefault="00F05D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51D98" w14:textId="77777777" w:rsidR="00F85C99" w:rsidRPr="002F6A28" w:rsidRDefault="00F05D9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E2725A" w14:paraId="0EBF9C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1510D" w14:textId="77777777" w:rsidR="00F85C99" w:rsidRPr="002F6A28" w:rsidRDefault="00F05D9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F43E7" w14:textId="77777777" w:rsidR="00072B36" w:rsidRPr="002F6A28" w:rsidRDefault="00F05D9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CCE024" w14:textId="77777777" w:rsidR="00F85C99" w:rsidRPr="002F6A28" w:rsidRDefault="00F05D90" w:rsidP="009E75ED">
            <w:pPr>
              <w:spacing w:before="120" w:after="120"/>
            </w:pPr>
            <w:bookmarkStart w:id="30" w:name="sps9a"/>
            <w:r w:rsidRPr="002F6A28">
              <w:t>RS ISO 15141: 2018, Cereals and cereal products — Determination of ochratoxin A — High performance liquid chromatographic method with immunoaffinity column cleanup and fluorescence detection</w:t>
            </w:r>
            <w:bookmarkEnd w:id="30"/>
          </w:p>
        </w:tc>
      </w:tr>
      <w:tr w:rsidR="00E2725A" w14:paraId="295678E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613D3" w14:textId="77777777" w:rsidR="00EE3A11" w:rsidRPr="002F6A28" w:rsidRDefault="00F05D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3846F" w14:textId="77777777" w:rsidR="00EE3A11" w:rsidRPr="002F6A28" w:rsidRDefault="00F05D9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9BC56B0" w14:textId="77777777" w:rsidR="00EE3A11" w:rsidRPr="002F6A28" w:rsidRDefault="00F05D9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2725A" w14:paraId="70EEBD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8FD06" w14:textId="77777777" w:rsidR="00F85C99" w:rsidRPr="002F6A28" w:rsidRDefault="00F05D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B77B" w14:textId="77777777" w:rsidR="00F85C99" w:rsidRPr="002F6A28" w:rsidRDefault="00F05D9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2725A" w14:paraId="7B68DA5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E9C7B3" w14:textId="77777777" w:rsidR="00F85C99" w:rsidRPr="002F6A28" w:rsidRDefault="00F05D9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09EE7FB" w14:textId="77777777" w:rsidR="00F85C99" w:rsidRPr="002F6A28" w:rsidRDefault="00F05D9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366CBC" w14:textId="77777777" w:rsidR="00EE3A11" w:rsidRPr="00A12DDE" w:rsidRDefault="00F05D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71F65F5B" w14:textId="77777777" w:rsidR="00EE3A11" w:rsidRPr="00A12DDE" w:rsidRDefault="00F05D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3B51807" w14:textId="77777777" w:rsidR="00EE3A11" w:rsidRPr="00A12DDE" w:rsidRDefault="00F05D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56782A9" w14:textId="77777777" w:rsidR="00EE3A11" w:rsidRPr="00A12DDE" w:rsidRDefault="00F05D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F0C5721" w14:textId="77777777" w:rsidR="00EE3A11" w:rsidRPr="00A12DDE" w:rsidRDefault="00F05D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7773646" w14:textId="77777777" w:rsidR="00EE3A11" w:rsidRPr="00010D66" w:rsidRDefault="00F05D90" w:rsidP="00B16145">
            <w:pPr>
              <w:keepNext/>
              <w:keepLines/>
              <w:rPr>
                <w:bCs/>
              </w:rPr>
            </w:pPr>
            <w:r w:rsidRPr="00010D66">
              <w:rPr>
                <w:bCs/>
              </w:rPr>
              <w:t xml:space="preserve">Website: </w:t>
            </w:r>
            <w:hyperlink r:id="rId10" w:history="1">
              <w:r w:rsidRPr="00010D66">
                <w:rPr>
                  <w:rStyle w:val="Lienhypertexte"/>
                  <w:bCs/>
                </w:rPr>
                <w:t>www.rsb.gov.rw</w:t>
              </w:r>
            </w:hyperlink>
            <w:r w:rsidRPr="00010D66">
              <w:rPr>
                <w:bCs/>
              </w:rPr>
              <w:t xml:space="preserve"> </w:t>
            </w:r>
          </w:p>
          <w:p w14:paraId="6369F87D" w14:textId="77777777" w:rsidR="00EE3A11" w:rsidRPr="00010D66" w:rsidRDefault="00F05D90" w:rsidP="00B16145">
            <w:pPr>
              <w:keepNext/>
              <w:keepLines/>
              <w:rPr>
                <w:bCs/>
              </w:rPr>
            </w:pPr>
            <w:r w:rsidRPr="00010D66">
              <w:rPr>
                <w:bCs/>
              </w:rPr>
              <w:t>P.O.BOX 7099, Kigali, Rwanda</w:t>
            </w:r>
          </w:p>
          <w:p w14:paraId="736EC42D" w14:textId="77777777" w:rsidR="00EE3A11" w:rsidRPr="00010D66" w:rsidRDefault="008176F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F05D90" w:rsidRPr="00010D66">
                <w:rPr>
                  <w:bCs/>
                  <w:color w:val="0000FF"/>
                  <w:u w:val="single"/>
                </w:rPr>
                <w:t>https://members.wto.org/crnattachments/2022/TBT/RWA/22_5864_00_e.pdf</w:t>
              </w:r>
            </w:hyperlink>
            <w:bookmarkEnd w:id="42"/>
          </w:p>
        </w:tc>
      </w:tr>
    </w:tbl>
    <w:p w14:paraId="008D66AC" w14:textId="77777777" w:rsidR="00EE3A11" w:rsidRPr="00010D66" w:rsidRDefault="00EE3A11" w:rsidP="002F6A28"/>
    <w:sectPr w:rsidR="00EE3A11" w:rsidRPr="00010D66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F6D8" w14:textId="77777777" w:rsidR="00085268" w:rsidRDefault="00F05D90">
      <w:r>
        <w:separator/>
      </w:r>
    </w:p>
  </w:endnote>
  <w:endnote w:type="continuationSeparator" w:id="0">
    <w:p w14:paraId="1FFD37E8" w14:textId="77777777" w:rsidR="00085268" w:rsidRDefault="00F0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1D8F" w14:textId="77777777" w:rsidR="009239F7" w:rsidRPr="002F6A28" w:rsidRDefault="00F05D9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0C8F" w14:textId="77777777" w:rsidR="009239F7" w:rsidRPr="002F6A28" w:rsidRDefault="00F05D9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52F" w14:textId="77777777" w:rsidR="00EE3A11" w:rsidRPr="002F6A28" w:rsidRDefault="00F05D9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7BF9" w14:textId="77777777" w:rsidR="00085268" w:rsidRDefault="00F05D90">
      <w:r>
        <w:separator/>
      </w:r>
    </w:p>
  </w:footnote>
  <w:footnote w:type="continuationSeparator" w:id="0">
    <w:p w14:paraId="7C0FC7FA" w14:textId="77777777" w:rsidR="00085268" w:rsidRDefault="00F0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B1B3" w14:textId="77777777" w:rsidR="009239F7" w:rsidRPr="002F6A28" w:rsidRDefault="00F05D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9AEE12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FFF5FF" w14:textId="77777777" w:rsidR="009239F7" w:rsidRPr="002F6A28" w:rsidRDefault="00F05D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8D224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F0B" w14:textId="77777777" w:rsidR="009239F7" w:rsidRPr="002F6A28" w:rsidRDefault="00F05D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G/TBT/N/RWA/689</w:t>
    </w:r>
    <w:bookmarkEnd w:id="43"/>
  </w:p>
  <w:p w14:paraId="01307A4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06C28" w14:textId="77777777" w:rsidR="009239F7" w:rsidRPr="002F6A28" w:rsidRDefault="00F05D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D21D5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725A" w14:paraId="6ACE206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052E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0A0E2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2725A" w14:paraId="55E122A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BEADCC" w14:textId="77777777" w:rsidR="00ED54E0" w:rsidRPr="009239F7" w:rsidRDefault="00F05D9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6C4757" wp14:editId="2EF988C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046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1E279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725A" w14:paraId="4D98839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FAFD0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C9D90D" w14:textId="77777777" w:rsidR="009239F7" w:rsidRPr="002F6A28" w:rsidRDefault="00F05D9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G/TBT/N/RWA/689</w:t>
          </w:r>
          <w:bookmarkEnd w:id="45"/>
        </w:p>
      </w:tc>
    </w:tr>
    <w:tr w:rsidR="00E2725A" w14:paraId="5AD3926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D16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D42AB" w14:textId="746D14BF" w:rsidR="00ED54E0" w:rsidRPr="009239F7" w:rsidRDefault="00010D6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August 2022</w:t>
          </w:r>
        </w:p>
      </w:tc>
    </w:tr>
    <w:tr w:rsidR="00E2725A" w14:paraId="13F64B9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A3819D" w14:textId="2CE1D354" w:rsidR="00ED54E0" w:rsidRPr="009239F7" w:rsidRDefault="00F05D9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10D66">
            <w:rPr>
              <w:color w:val="FF0000"/>
              <w:szCs w:val="16"/>
            </w:rPr>
            <w:t>22-</w:t>
          </w:r>
          <w:r w:rsidR="008176FF">
            <w:rPr>
              <w:color w:val="FF0000"/>
              <w:szCs w:val="16"/>
            </w:rPr>
            <w:t>6478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B00680" w14:textId="77777777" w:rsidR="00ED54E0" w:rsidRPr="009239F7" w:rsidRDefault="00F05D9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2725A" w14:paraId="5F7059F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BFE029" w14:textId="77777777" w:rsidR="00ED54E0" w:rsidRPr="009239F7" w:rsidRDefault="00F05D9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077715" w14:textId="77777777" w:rsidR="00ED54E0" w:rsidRPr="002F6A28" w:rsidRDefault="00F05D9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43728F2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B0AD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E4369E" w:tentative="1">
      <w:start w:val="1"/>
      <w:numFmt w:val="lowerLetter"/>
      <w:lvlText w:val="%2."/>
      <w:lvlJc w:val="left"/>
      <w:pPr>
        <w:ind w:left="1080" w:hanging="360"/>
      </w:pPr>
    </w:lvl>
    <w:lvl w:ilvl="2" w:tplc="A1E66582" w:tentative="1">
      <w:start w:val="1"/>
      <w:numFmt w:val="lowerRoman"/>
      <w:lvlText w:val="%3."/>
      <w:lvlJc w:val="right"/>
      <w:pPr>
        <w:ind w:left="1800" w:hanging="180"/>
      </w:pPr>
    </w:lvl>
    <w:lvl w:ilvl="3" w:tplc="B5AAB900" w:tentative="1">
      <w:start w:val="1"/>
      <w:numFmt w:val="decimal"/>
      <w:lvlText w:val="%4."/>
      <w:lvlJc w:val="left"/>
      <w:pPr>
        <w:ind w:left="2520" w:hanging="360"/>
      </w:pPr>
    </w:lvl>
    <w:lvl w:ilvl="4" w:tplc="BB7E4736" w:tentative="1">
      <w:start w:val="1"/>
      <w:numFmt w:val="lowerLetter"/>
      <w:lvlText w:val="%5."/>
      <w:lvlJc w:val="left"/>
      <w:pPr>
        <w:ind w:left="3240" w:hanging="360"/>
      </w:pPr>
    </w:lvl>
    <w:lvl w:ilvl="5" w:tplc="4C688E84" w:tentative="1">
      <w:start w:val="1"/>
      <w:numFmt w:val="lowerRoman"/>
      <w:lvlText w:val="%6."/>
      <w:lvlJc w:val="right"/>
      <w:pPr>
        <w:ind w:left="3960" w:hanging="180"/>
      </w:pPr>
    </w:lvl>
    <w:lvl w:ilvl="6" w:tplc="F872E498" w:tentative="1">
      <w:start w:val="1"/>
      <w:numFmt w:val="decimal"/>
      <w:lvlText w:val="%7."/>
      <w:lvlJc w:val="left"/>
      <w:pPr>
        <w:ind w:left="4680" w:hanging="360"/>
      </w:pPr>
    </w:lvl>
    <w:lvl w:ilvl="7" w:tplc="2B06FAA2" w:tentative="1">
      <w:start w:val="1"/>
      <w:numFmt w:val="lowerLetter"/>
      <w:lvlText w:val="%8."/>
      <w:lvlJc w:val="left"/>
      <w:pPr>
        <w:ind w:left="5400" w:hanging="360"/>
      </w:pPr>
    </w:lvl>
    <w:lvl w:ilvl="8" w:tplc="B36EF3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0D66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5268"/>
    <w:rsid w:val="000940A9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16E4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76F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447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6E23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725A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5D90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C9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9D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586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2022-08-29T13:33:00Z</dcterms:created>
  <dcterms:modified xsi:type="dcterms:W3CDTF">2022-08-29T13:46:00Z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