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41DC" w14:textId="77777777" w:rsidR="009239F7" w:rsidRPr="002F6A28" w:rsidRDefault="00A9626D" w:rsidP="002F6A28">
      <w:pPr>
        <w:pStyle w:val="Titre"/>
        <w:rPr>
          <w:caps w:val="0"/>
          <w:kern w:val="0"/>
        </w:rPr>
      </w:pPr>
      <w:r w:rsidRPr="002F6A28">
        <w:rPr>
          <w:caps w:val="0"/>
          <w:kern w:val="0"/>
        </w:rPr>
        <w:t>NOTIFICATION</w:t>
      </w:r>
    </w:p>
    <w:p w14:paraId="6704671E" w14:textId="77777777" w:rsidR="009239F7" w:rsidRPr="002F6A28" w:rsidRDefault="00A9626D" w:rsidP="002F6A28">
      <w:pPr>
        <w:jc w:val="center"/>
      </w:pPr>
      <w:r w:rsidRPr="002F6A28">
        <w:t>The following notification is being circulated in accordance with Article 10.6</w:t>
      </w:r>
    </w:p>
    <w:p w14:paraId="2EF4CDB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F4AEF" w14:paraId="709916B0" w14:textId="77777777" w:rsidTr="0069259F">
        <w:tc>
          <w:tcPr>
            <w:tcW w:w="713" w:type="dxa"/>
            <w:tcBorders>
              <w:bottom w:val="single" w:sz="6" w:space="0" w:color="auto"/>
            </w:tcBorders>
            <w:shd w:val="clear" w:color="auto" w:fill="auto"/>
          </w:tcPr>
          <w:p w14:paraId="00844A23" w14:textId="77777777" w:rsidR="00F85C99" w:rsidRPr="002F6A28" w:rsidRDefault="00A9626D" w:rsidP="002F6A28">
            <w:pPr>
              <w:spacing w:before="120" w:after="120"/>
              <w:jc w:val="left"/>
            </w:pPr>
            <w:r w:rsidRPr="002F6A28">
              <w:rPr>
                <w:b/>
              </w:rPr>
              <w:t>1.</w:t>
            </w:r>
          </w:p>
        </w:tc>
        <w:tc>
          <w:tcPr>
            <w:tcW w:w="8546" w:type="dxa"/>
            <w:tcBorders>
              <w:bottom w:val="single" w:sz="6" w:space="0" w:color="auto"/>
            </w:tcBorders>
            <w:shd w:val="clear" w:color="auto" w:fill="auto"/>
          </w:tcPr>
          <w:p w14:paraId="6E1CC8B9" w14:textId="77777777" w:rsidR="00F85C99" w:rsidRPr="002F6A28" w:rsidRDefault="00A9626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MALAWI</w:t>
            </w:r>
            <w:bookmarkEnd w:id="1"/>
          </w:p>
          <w:p w14:paraId="614D6142" w14:textId="77777777" w:rsidR="00F85C99" w:rsidRPr="002F6A28" w:rsidRDefault="00A9626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F4AEF" w14:paraId="4374AFC1" w14:textId="77777777" w:rsidTr="0069259F">
        <w:tc>
          <w:tcPr>
            <w:tcW w:w="713" w:type="dxa"/>
            <w:tcBorders>
              <w:top w:val="single" w:sz="6" w:space="0" w:color="auto"/>
              <w:bottom w:val="single" w:sz="6" w:space="0" w:color="auto"/>
            </w:tcBorders>
            <w:shd w:val="clear" w:color="auto" w:fill="auto"/>
          </w:tcPr>
          <w:p w14:paraId="3C08457D" w14:textId="77777777" w:rsidR="00F85C99" w:rsidRPr="002F6A28" w:rsidRDefault="00A9626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45EA773" w14:textId="77777777" w:rsidR="00F85C99" w:rsidRPr="002F6A28" w:rsidRDefault="00A9626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E4AB4DA" w14:textId="77777777" w:rsidR="00EE3A11" w:rsidRPr="00C379C8" w:rsidRDefault="00A9626D" w:rsidP="00155128">
            <w:pPr>
              <w:spacing w:after="120"/>
            </w:pPr>
            <w:r w:rsidRPr="00C379C8">
              <w:t>Malawi Bureau of Standards</w:t>
            </w:r>
            <w:bookmarkEnd w:id="5"/>
          </w:p>
          <w:p w14:paraId="7308F35F" w14:textId="77777777" w:rsidR="00F85C99" w:rsidRPr="002F6A28" w:rsidRDefault="00A9626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96D7E18" w14:textId="77777777" w:rsidR="00AC6C6E" w:rsidRPr="00C379C8" w:rsidRDefault="00A9626D" w:rsidP="00AA646C">
            <w:r w:rsidRPr="00C379C8">
              <w:t>Director General</w:t>
            </w:r>
          </w:p>
          <w:p w14:paraId="388B3EDA" w14:textId="77777777" w:rsidR="00AC6C6E" w:rsidRPr="00C379C8" w:rsidRDefault="00A9626D" w:rsidP="00AA646C">
            <w:r w:rsidRPr="00C379C8">
              <w:t>Malawi Bureau of Standards</w:t>
            </w:r>
          </w:p>
          <w:p w14:paraId="50F70CC2" w14:textId="77777777" w:rsidR="00AC6C6E" w:rsidRPr="00C379C8" w:rsidRDefault="00A9626D" w:rsidP="00AA646C">
            <w:r w:rsidRPr="00C379C8">
              <w:t>P.O Box 946</w:t>
            </w:r>
          </w:p>
          <w:p w14:paraId="30B146F8" w14:textId="77777777" w:rsidR="00AC6C6E" w:rsidRPr="00C379C8" w:rsidRDefault="00A9626D" w:rsidP="00AA646C">
            <w:r w:rsidRPr="00C379C8">
              <w:t>Blantyre</w:t>
            </w:r>
          </w:p>
          <w:p w14:paraId="1BFC5F6E" w14:textId="77777777" w:rsidR="00AC6C6E" w:rsidRPr="00C379C8" w:rsidRDefault="00A9626D" w:rsidP="00AA646C">
            <w:r w:rsidRPr="00C379C8">
              <w:t>Malawi</w:t>
            </w:r>
          </w:p>
          <w:p w14:paraId="3BE5AF71" w14:textId="77777777" w:rsidR="00AC6C6E" w:rsidRPr="00C379C8" w:rsidRDefault="00A9626D" w:rsidP="00AA646C">
            <w:r w:rsidRPr="00C379C8">
              <w:t>Telephone:+265 887 376 444</w:t>
            </w:r>
          </w:p>
          <w:p w14:paraId="75884988" w14:textId="77777777" w:rsidR="00AC6C6E" w:rsidRPr="00C379C8" w:rsidRDefault="00A9626D" w:rsidP="00AA646C">
            <w:r w:rsidRPr="00C379C8">
              <w:t>Fax: +265 1 870 756</w:t>
            </w:r>
          </w:p>
          <w:p w14:paraId="0879CB30" w14:textId="77777777" w:rsidR="00AC6C6E" w:rsidRPr="00C379C8" w:rsidRDefault="00A9626D" w:rsidP="00AA646C">
            <w:pPr>
              <w:spacing w:after="120"/>
            </w:pPr>
            <w:r w:rsidRPr="00C379C8">
              <w:t xml:space="preserve">Email: </w:t>
            </w:r>
            <w:hyperlink r:id="rId7" w:history="1">
              <w:r w:rsidRPr="00C379C8">
                <w:rPr>
                  <w:color w:val="0000FF"/>
                  <w:u w:val="single"/>
                </w:rPr>
                <w:t>info@mbsmw.org</w:t>
              </w:r>
            </w:hyperlink>
            <w:bookmarkEnd w:id="7"/>
          </w:p>
        </w:tc>
      </w:tr>
      <w:tr w:rsidR="004F4AEF" w14:paraId="627ABF48" w14:textId="77777777" w:rsidTr="0069259F">
        <w:tc>
          <w:tcPr>
            <w:tcW w:w="713" w:type="dxa"/>
            <w:tcBorders>
              <w:top w:val="single" w:sz="6" w:space="0" w:color="auto"/>
              <w:bottom w:val="single" w:sz="6" w:space="0" w:color="auto"/>
            </w:tcBorders>
            <w:shd w:val="clear" w:color="auto" w:fill="auto"/>
          </w:tcPr>
          <w:p w14:paraId="6E87453E" w14:textId="77777777" w:rsidR="00F85C99" w:rsidRPr="002F6A28" w:rsidRDefault="00A9626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6785C53" w14:textId="77777777" w:rsidR="00F85C99" w:rsidRPr="0058336F" w:rsidRDefault="00A9626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F4AEF" w14:paraId="221212B5" w14:textId="77777777" w:rsidTr="0069259F">
        <w:tc>
          <w:tcPr>
            <w:tcW w:w="713" w:type="dxa"/>
            <w:tcBorders>
              <w:top w:val="single" w:sz="6" w:space="0" w:color="auto"/>
              <w:bottom w:val="single" w:sz="6" w:space="0" w:color="auto"/>
            </w:tcBorders>
            <w:shd w:val="clear" w:color="auto" w:fill="auto"/>
          </w:tcPr>
          <w:p w14:paraId="1A0912E9" w14:textId="77777777" w:rsidR="00F85C99" w:rsidRPr="002F6A28" w:rsidRDefault="00A9626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92741BE" w14:textId="77777777" w:rsidR="00F85C99" w:rsidRPr="002F6A28" w:rsidRDefault="00A9626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(HS code(s): 0713); (ICS code(s): 67.060)</w:t>
            </w:r>
            <w:bookmarkEnd w:id="22"/>
          </w:p>
        </w:tc>
      </w:tr>
      <w:tr w:rsidR="004F4AEF" w14:paraId="10B04135" w14:textId="77777777" w:rsidTr="0069259F">
        <w:tc>
          <w:tcPr>
            <w:tcW w:w="713" w:type="dxa"/>
            <w:tcBorders>
              <w:top w:val="single" w:sz="6" w:space="0" w:color="auto"/>
              <w:bottom w:val="single" w:sz="6" w:space="0" w:color="auto"/>
            </w:tcBorders>
            <w:shd w:val="clear" w:color="auto" w:fill="auto"/>
          </w:tcPr>
          <w:p w14:paraId="2A6466D2" w14:textId="77777777" w:rsidR="00F85C99" w:rsidRPr="002F6A28" w:rsidRDefault="00A9626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8C9618D" w14:textId="77777777" w:rsidR="00F85C99" w:rsidRPr="002F6A28" w:rsidRDefault="00A9626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DMS 1840:2022,Dry split peas – Specification; (3 page(s), in English)</w:t>
            </w:r>
            <w:bookmarkEnd w:id="24"/>
          </w:p>
        </w:tc>
      </w:tr>
      <w:tr w:rsidR="004F4AEF" w14:paraId="5CF90CA6" w14:textId="77777777" w:rsidTr="0069259F">
        <w:tc>
          <w:tcPr>
            <w:tcW w:w="713" w:type="dxa"/>
            <w:tcBorders>
              <w:top w:val="single" w:sz="6" w:space="0" w:color="auto"/>
              <w:bottom w:val="single" w:sz="6" w:space="0" w:color="auto"/>
            </w:tcBorders>
            <w:shd w:val="clear" w:color="auto" w:fill="auto"/>
          </w:tcPr>
          <w:p w14:paraId="54C23FB5" w14:textId="77777777" w:rsidR="00F85C99" w:rsidRPr="002F6A28" w:rsidRDefault="00A9626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B12D819" w14:textId="77777777" w:rsidR="00F85C99" w:rsidRPr="002F6A28" w:rsidRDefault="00A9626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Malawi standard specifies the requirements and methods of sampling and test for dry split peas of varieties (cultivars) grown from Pisum sativum L. and Pisum sativum var. arvense L. intended for human consumption.</w:t>
            </w:r>
            <w:bookmarkEnd w:id="26"/>
          </w:p>
        </w:tc>
      </w:tr>
      <w:tr w:rsidR="004F4AEF" w14:paraId="02C914A8" w14:textId="77777777" w:rsidTr="0069259F">
        <w:tc>
          <w:tcPr>
            <w:tcW w:w="713" w:type="dxa"/>
            <w:tcBorders>
              <w:top w:val="single" w:sz="6" w:space="0" w:color="auto"/>
              <w:bottom w:val="single" w:sz="6" w:space="0" w:color="auto"/>
            </w:tcBorders>
            <w:shd w:val="clear" w:color="auto" w:fill="auto"/>
          </w:tcPr>
          <w:p w14:paraId="596726C7" w14:textId="77777777" w:rsidR="00F85C99" w:rsidRPr="002F6A28" w:rsidRDefault="00A9626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5477E67" w14:textId="77777777" w:rsidR="00F85C99" w:rsidRPr="002F6A28" w:rsidRDefault="00A9626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Quality requirements</w:t>
            </w:r>
            <w:bookmarkEnd w:id="28"/>
          </w:p>
        </w:tc>
      </w:tr>
      <w:tr w:rsidR="004F4AEF" w14:paraId="5E41AB33" w14:textId="77777777" w:rsidTr="0069259F">
        <w:tc>
          <w:tcPr>
            <w:tcW w:w="713" w:type="dxa"/>
            <w:tcBorders>
              <w:top w:val="single" w:sz="6" w:space="0" w:color="auto"/>
              <w:bottom w:val="single" w:sz="6" w:space="0" w:color="auto"/>
            </w:tcBorders>
            <w:shd w:val="clear" w:color="auto" w:fill="auto"/>
          </w:tcPr>
          <w:p w14:paraId="772A1F55" w14:textId="77777777" w:rsidR="00F85C99" w:rsidRPr="002F6A28" w:rsidRDefault="00A9626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60109D3" w14:textId="77777777" w:rsidR="00072B36" w:rsidRPr="002F6A28" w:rsidRDefault="00A9626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0E2BD7F" w14:textId="77777777" w:rsidR="00F85C99" w:rsidRPr="002F6A28" w:rsidRDefault="00A9626D" w:rsidP="009E75ED">
            <w:pPr>
              <w:numPr>
                <w:ilvl w:val="0"/>
                <w:numId w:val="16"/>
              </w:numPr>
              <w:spacing w:before="120" w:after="120"/>
            </w:pPr>
            <w:bookmarkStart w:id="30" w:name="sps9a"/>
            <w:r w:rsidRPr="002F6A28">
              <w:t>MS 19: Labeling of prepacked foods – General standard;</w:t>
            </w:r>
          </w:p>
          <w:p w14:paraId="658C5C71" w14:textId="77777777" w:rsidR="00F85C99" w:rsidRPr="002F6A28" w:rsidRDefault="00A9626D" w:rsidP="009E75ED">
            <w:pPr>
              <w:numPr>
                <w:ilvl w:val="0"/>
                <w:numId w:val="16"/>
              </w:numPr>
              <w:spacing w:before="120" w:after="120"/>
            </w:pPr>
            <w:r w:rsidRPr="002F6A28">
              <w:t>MS 21: Food and food processing units – Code of hygienic conditions;</w:t>
            </w:r>
          </w:p>
          <w:p w14:paraId="54C35ACD" w14:textId="77777777" w:rsidR="00F85C99" w:rsidRPr="002F6A28" w:rsidRDefault="00A9626D" w:rsidP="009E75ED">
            <w:pPr>
              <w:numPr>
                <w:ilvl w:val="0"/>
                <w:numId w:val="16"/>
              </w:numPr>
              <w:spacing w:before="120" w:after="120"/>
            </w:pPr>
            <w:r w:rsidRPr="002F6A28">
              <w:t>MS 145: Cereals an cereal products – Sampling;</w:t>
            </w:r>
          </w:p>
          <w:p w14:paraId="657F5F0F" w14:textId="77777777" w:rsidR="00F85C99" w:rsidRPr="002F6A28" w:rsidRDefault="00A9626D" w:rsidP="009E75ED">
            <w:pPr>
              <w:numPr>
                <w:ilvl w:val="0"/>
                <w:numId w:val="16"/>
              </w:numPr>
              <w:spacing w:before="120" w:after="120"/>
            </w:pPr>
            <w:r w:rsidRPr="002F6A28">
              <w:t>MS 243: Dry garden peas – Specification;</w:t>
            </w:r>
          </w:p>
          <w:p w14:paraId="626EB490" w14:textId="77777777" w:rsidR="00F85C99" w:rsidRPr="002F6A28" w:rsidRDefault="00A9626D" w:rsidP="009E75ED">
            <w:pPr>
              <w:numPr>
                <w:ilvl w:val="0"/>
                <w:numId w:val="16"/>
              </w:numPr>
              <w:spacing w:before="120" w:after="120"/>
            </w:pPr>
            <w:r w:rsidRPr="002F6A28">
              <w:t>MS 302: Contaminants and toxins in food and feed – General standard;</w:t>
            </w:r>
          </w:p>
          <w:p w14:paraId="4C11EAA7" w14:textId="77777777" w:rsidR="00F85C99" w:rsidRPr="002F6A28" w:rsidRDefault="00A9626D" w:rsidP="009E75ED">
            <w:pPr>
              <w:numPr>
                <w:ilvl w:val="0"/>
                <w:numId w:val="16"/>
              </w:numPr>
              <w:spacing w:before="120" w:after="120"/>
            </w:pPr>
            <w:r w:rsidRPr="002F6A28">
              <w:lastRenderedPageBreak/>
              <w:t>MS 1779: Pulses – Determination of moisture content – Air oven method;</w:t>
            </w:r>
          </w:p>
          <w:p w14:paraId="6663E98C" w14:textId="77777777" w:rsidR="00F85C99" w:rsidRPr="002F6A28" w:rsidRDefault="00A9626D" w:rsidP="009E75ED">
            <w:pPr>
              <w:numPr>
                <w:ilvl w:val="0"/>
                <w:numId w:val="16"/>
              </w:numPr>
              <w:spacing w:before="120" w:after="120"/>
            </w:pPr>
            <w:r w:rsidRPr="002F6A28">
              <w:t>MS 1796: Pulses — Determination of impurities, size, foreign odours, insects, and species and variety — Test methods;</w:t>
            </w:r>
          </w:p>
          <w:p w14:paraId="22039ABE" w14:textId="77777777" w:rsidR="00F85C99" w:rsidRPr="002F6A28" w:rsidRDefault="00A9626D" w:rsidP="009E75ED">
            <w:pPr>
              <w:numPr>
                <w:ilvl w:val="0"/>
                <w:numId w:val="16"/>
              </w:numPr>
              <w:spacing w:before="120" w:after="120"/>
            </w:pPr>
            <w:r w:rsidRPr="002F6A28">
              <w:t>ISO 16050: Foodstuffs — Determination of aflatoxin B1, and the total content of aflatoxin B1, B2, G1 and G2 in cereals, nuts and derived products — High performance liquid chromatographic method; and</w:t>
            </w:r>
          </w:p>
          <w:p w14:paraId="7F5440AA" w14:textId="77777777" w:rsidR="00F85C99" w:rsidRPr="002F6A28" w:rsidRDefault="00A9626D" w:rsidP="009E75ED">
            <w:pPr>
              <w:numPr>
                <w:ilvl w:val="0"/>
                <w:numId w:val="16"/>
              </w:numPr>
              <w:spacing w:before="120" w:after="120"/>
            </w:pPr>
            <w:r w:rsidRPr="002F6A28">
              <w:t>AOAC Official Method 2001.04: Determination of Fumonisins B1 and B2 in corn and corn flakes — Liquid chromatography with immunoaffinity column cleanup.</w:t>
            </w:r>
            <w:bookmarkEnd w:id="30"/>
          </w:p>
        </w:tc>
      </w:tr>
      <w:tr w:rsidR="004F4AEF" w14:paraId="3C61FF3F" w14:textId="77777777" w:rsidTr="00AE6CC8">
        <w:trPr>
          <w:cantSplit/>
        </w:trPr>
        <w:tc>
          <w:tcPr>
            <w:tcW w:w="713" w:type="dxa"/>
            <w:tcBorders>
              <w:top w:val="single" w:sz="6" w:space="0" w:color="auto"/>
              <w:bottom w:val="single" w:sz="6" w:space="0" w:color="auto"/>
            </w:tcBorders>
            <w:shd w:val="clear" w:color="auto" w:fill="auto"/>
          </w:tcPr>
          <w:p w14:paraId="18519DAB" w14:textId="77777777" w:rsidR="00EE3A11" w:rsidRPr="002F6A28" w:rsidRDefault="00A9626D"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E1A704E" w14:textId="77777777" w:rsidR="00EE3A11" w:rsidRPr="002F6A28" w:rsidRDefault="00A9626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753293E" w14:textId="77777777" w:rsidR="00EE3A11" w:rsidRPr="002F6A28" w:rsidRDefault="00A9626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4F4AEF" w14:paraId="71D0C70A" w14:textId="77777777" w:rsidTr="0069259F">
        <w:tc>
          <w:tcPr>
            <w:tcW w:w="713" w:type="dxa"/>
            <w:tcBorders>
              <w:top w:val="single" w:sz="6" w:space="0" w:color="auto"/>
              <w:bottom w:val="single" w:sz="6" w:space="0" w:color="auto"/>
            </w:tcBorders>
            <w:shd w:val="clear" w:color="auto" w:fill="auto"/>
          </w:tcPr>
          <w:p w14:paraId="1689F7EB" w14:textId="77777777" w:rsidR="00F85C99" w:rsidRPr="002F6A28" w:rsidRDefault="00A9626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5F8B8A7" w14:textId="77777777" w:rsidR="00F85C99" w:rsidRPr="002F6A28" w:rsidRDefault="00A9626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4F4AEF" w14:paraId="5F10D3E1" w14:textId="77777777" w:rsidTr="0069259F">
        <w:tc>
          <w:tcPr>
            <w:tcW w:w="713" w:type="dxa"/>
            <w:tcBorders>
              <w:top w:val="single" w:sz="6" w:space="0" w:color="auto"/>
            </w:tcBorders>
            <w:shd w:val="clear" w:color="auto" w:fill="auto"/>
          </w:tcPr>
          <w:p w14:paraId="7170CBCE" w14:textId="77777777" w:rsidR="00F85C99" w:rsidRPr="002F6A28" w:rsidRDefault="00A9626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F47A3BC" w14:textId="77777777" w:rsidR="00F85C99" w:rsidRPr="002F6A28" w:rsidRDefault="00A9626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A612D8D" w14:textId="77777777" w:rsidR="00EE3A11" w:rsidRPr="00A12DDE" w:rsidRDefault="00A9626D" w:rsidP="00B16145">
            <w:pPr>
              <w:keepNext/>
              <w:keepLines/>
              <w:rPr>
                <w:bCs/>
              </w:rPr>
            </w:pPr>
            <w:r w:rsidRPr="00A12DDE">
              <w:rPr>
                <w:bCs/>
              </w:rPr>
              <w:t>Director General</w:t>
            </w:r>
          </w:p>
          <w:p w14:paraId="0D1D544A" w14:textId="77777777" w:rsidR="00EE3A11" w:rsidRPr="00A12DDE" w:rsidRDefault="00A9626D" w:rsidP="00B16145">
            <w:pPr>
              <w:keepNext/>
              <w:keepLines/>
              <w:rPr>
                <w:bCs/>
              </w:rPr>
            </w:pPr>
            <w:r w:rsidRPr="00A12DDE">
              <w:rPr>
                <w:bCs/>
              </w:rPr>
              <w:t>Malawi Bureau of Standards</w:t>
            </w:r>
          </w:p>
          <w:p w14:paraId="39375B19" w14:textId="77777777" w:rsidR="00EE3A11" w:rsidRPr="00A12DDE" w:rsidRDefault="00A9626D" w:rsidP="00B16145">
            <w:pPr>
              <w:keepNext/>
              <w:keepLines/>
              <w:rPr>
                <w:bCs/>
              </w:rPr>
            </w:pPr>
            <w:r w:rsidRPr="00A12DDE">
              <w:rPr>
                <w:bCs/>
              </w:rPr>
              <w:t>P.O Box 946</w:t>
            </w:r>
          </w:p>
          <w:p w14:paraId="1BAE9B1C" w14:textId="77777777" w:rsidR="00EE3A11" w:rsidRPr="00A12DDE" w:rsidRDefault="00A9626D" w:rsidP="00B16145">
            <w:pPr>
              <w:keepNext/>
              <w:keepLines/>
              <w:rPr>
                <w:bCs/>
              </w:rPr>
            </w:pPr>
            <w:r w:rsidRPr="00A12DDE">
              <w:rPr>
                <w:bCs/>
              </w:rPr>
              <w:t>Blantyre</w:t>
            </w:r>
          </w:p>
          <w:p w14:paraId="14815086" w14:textId="77777777" w:rsidR="00EE3A11" w:rsidRPr="00A12DDE" w:rsidRDefault="00A9626D" w:rsidP="00B16145">
            <w:pPr>
              <w:keepNext/>
              <w:keepLines/>
              <w:rPr>
                <w:bCs/>
              </w:rPr>
            </w:pPr>
            <w:r w:rsidRPr="00A12DDE">
              <w:rPr>
                <w:bCs/>
              </w:rPr>
              <w:t>Malawi</w:t>
            </w:r>
          </w:p>
          <w:p w14:paraId="3FFAE5DE" w14:textId="77777777" w:rsidR="00EE3A11" w:rsidRPr="00A12DDE" w:rsidRDefault="00A9626D" w:rsidP="00B16145">
            <w:pPr>
              <w:keepNext/>
              <w:keepLines/>
              <w:rPr>
                <w:bCs/>
              </w:rPr>
            </w:pPr>
            <w:r w:rsidRPr="00A12DDE">
              <w:rPr>
                <w:bCs/>
              </w:rPr>
              <w:t>Telephone:+265 887 376 444</w:t>
            </w:r>
          </w:p>
          <w:p w14:paraId="1751508A" w14:textId="77777777" w:rsidR="00EE3A11" w:rsidRPr="00A12DDE" w:rsidRDefault="00A9626D" w:rsidP="00B16145">
            <w:pPr>
              <w:keepNext/>
              <w:keepLines/>
              <w:rPr>
                <w:bCs/>
              </w:rPr>
            </w:pPr>
            <w:r w:rsidRPr="00A12DDE">
              <w:rPr>
                <w:bCs/>
              </w:rPr>
              <w:t>Fax: +265 1 870 756</w:t>
            </w:r>
          </w:p>
          <w:p w14:paraId="258B7E46" w14:textId="77777777" w:rsidR="00EE3A11" w:rsidRPr="00A12DDE" w:rsidRDefault="00A9626D" w:rsidP="00B16145">
            <w:pPr>
              <w:keepNext/>
              <w:keepLines/>
              <w:rPr>
                <w:bCs/>
              </w:rPr>
            </w:pPr>
            <w:r w:rsidRPr="00A12DDE">
              <w:rPr>
                <w:bCs/>
              </w:rPr>
              <w:t xml:space="preserve">Email: </w:t>
            </w:r>
            <w:hyperlink r:id="rId8" w:history="1">
              <w:r w:rsidRPr="00A12DDE">
                <w:rPr>
                  <w:bCs/>
                  <w:color w:val="0000FF"/>
                  <w:u w:val="single"/>
                </w:rPr>
                <w:t>info@mbsmw.org</w:t>
              </w:r>
            </w:hyperlink>
          </w:p>
          <w:p w14:paraId="7378097C" w14:textId="77777777" w:rsidR="00EE3A11" w:rsidRPr="00A12DDE" w:rsidRDefault="00F47ADD" w:rsidP="00B16145">
            <w:pPr>
              <w:keepNext/>
              <w:keepLines/>
              <w:pBdr>
                <w:top w:val="none" w:sz="0" w:space="4" w:color="auto"/>
              </w:pBdr>
              <w:spacing w:after="120"/>
              <w:rPr>
                <w:bCs/>
              </w:rPr>
            </w:pPr>
            <w:hyperlink r:id="rId9" w:tgtFrame="_blank" w:history="1">
              <w:r w:rsidR="00A9626D" w:rsidRPr="00A12DDE">
                <w:rPr>
                  <w:bCs/>
                  <w:color w:val="0000FF"/>
                  <w:u w:val="single"/>
                </w:rPr>
                <w:t>https://members.wto.org/crnattachments/2023/TBT/MWI/23_1056_00_e.pdf</w:t>
              </w:r>
            </w:hyperlink>
            <w:bookmarkEnd w:id="42"/>
          </w:p>
        </w:tc>
      </w:tr>
    </w:tbl>
    <w:p w14:paraId="239D4611"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282F" w14:textId="77777777" w:rsidR="00DA3101" w:rsidRDefault="00A9626D">
      <w:r>
        <w:separator/>
      </w:r>
    </w:p>
  </w:endnote>
  <w:endnote w:type="continuationSeparator" w:id="0">
    <w:p w14:paraId="4DC21023" w14:textId="77777777" w:rsidR="00DA3101" w:rsidRDefault="00A9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AB52" w14:textId="77777777" w:rsidR="009239F7" w:rsidRPr="002F6A28" w:rsidRDefault="00A9626D"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2B71" w14:textId="77777777" w:rsidR="009239F7" w:rsidRPr="002F6A28" w:rsidRDefault="00A9626D"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690D" w14:textId="77777777" w:rsidR="00EE3A11" w:rsidRPr="002F6A28" w:rsidRDefault="00A9626D">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C028" w14:textId="77777777" w:rsidR="00DA3101" w:rsidRDefault="00A9626D">
      <w:r>
        <w:separator/>
      </w:r>
    </w:p>
  </w:footnote>
  <w:footnote w:type="continuationSeparator" w:id="0">
    <w:p w14:paraId="40175AFD" w14:textId="77777777" w:rsidR="00DA3101" w:rsidRDefault="00A96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E0CC" w14:textId="77777777" w:rsidR="009239F7" w:rsidRPr="002F6A28" w:rsidRDefault="00A9626D" w:rsidP="009239F7">
    <w:pPr>
      <w:pStyle w:val="En-tte"/>
      <w:pBdr>
        <w:bottom w:val="single" w:sz="4" w:space="1" w:color="auto"/>
      </w:pBdr>
      <w:tabs>
        <w:tab w:val="clear" w:pos="4513"/>
        <w:tab w:val="clear" w:pos="9027"/>
      </w:tabs>
      <w:jc w:val="center"/>
    </w:pPr>
    <w:r w:rsidRPr="002F6A28">
      <w:t>tbtSymbol</w:t>
    </w:r>
  </w:p>
  <w:p w14:paraId="7B70CCEB" w14:textId="77777777" w:rsidR="009239F7" w:rsidRPr="002F6A28" w:rsidRDefault="009239F7" w:rsidP="009239F7">
    <w:pPr>
      <w:pStyle w:val="En-tte"/>
      <w:pBdr>
        <w:bottom w:val="single" w:sz="4" w:space="1" w:color="auto"/>
      </w:pBdr>
      <w:tabs>
        <w:tab w:val="clear" w:pos="4513"/>
        <w:tab w:val="clear" w:pos="9027"/>
      </w:tabs>
      <w:jc w:val="center"/>
    </w:pPr>
  </w:p>
  <w:p w14:paraId="31725945" w14:textId="77777777" w:rsidR="009239F7" w:rsidRPr="002F6A28" w:rsidRDefault="00A9626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AD77653"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EEC6" w14:textId="77777777" w:rsidR="009239F7" w:rsidRPr="002F6A28" w:rsidRDefault="00A9626D" w:rsidP="009239F7">
    <w:pPr>
      <w:pStyle w:val="En-tte"/>
      <w:pBdr>
        <w:bottom w:val="single" w:sz="4" w:space="1" w:color="auto"/>
      </w:pBdr>
      <w:tabs>
        <w:tab w:val="clear" w:pos="4513"/>
        <w:tab w:val="clear" w:pos="9027"/>
      </w:tabs>
      <w:jc w:val="center"/>
    </w:pPr>
    <w:bookmarkStart w:id="43" w:name="spsSymbolHeader"/>
    <w:r w:rsidRPr="002F6A28">
      <w:t>G/TBT/N/MWI/82</w:t>
    </w:r>
    <w:bookmarkEnd w:id="43"/>
  </w:p>
  <w:p w14:paraId="7D36EEF4" w14:textId="77777777" w:rsidR="009239F7" w:rsidRPr="002F6A28" w:rsidRDefault="009239F7" w:rsidP="009239F7">
    <w:pPr>
      <w:pStyle w:val="En-tte"/>
      <w:pBdr>
        <w:bottom w:val="single" w:sz="4" w:space="1" w:color="auto"/>
      </w:pBdr>
      <w:tabs>
        <w:tab w:val="clear" w:pos="4513"/>
        <w:tab w:val="clear" w:pos="9027"/>
      </w:tabs>
      <w:jc w:val="center"/>
    </w:pPr>
  </w:p>
  <w:p w14:paraId="3F79FC5A" w14:textId="77777777" w:rsidR="009239F7" w:rsidRPr="002F6A28" w:rsidRDefault="00A9626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5D2F052"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4AEF" w14:paraId="25814F97" w14:textId="77777777" w:rsidTr="008612A9">
      <w:trPr>
        <w:trHeight w:val="240"/>
        <w:jc w:val="center"/>
      </w:trPr>
      <w:tc>
        <w:tcPr>
          <w:tcW w:w="3794" w:type="dxa"/>
          <w:shd w:val="clear" w:color="auto" w:fill="FFFFFF"/>
          <w:tcMar>
            <w:left w:w="108" w:type="dxa"/>
            <w:right w:w="108" w:type="dxa"/>
          </w:tcMar>
          <w:vAlign w:val="center"/>
        </w:tcPr>
        <w:p w14:paraId="299473E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F2FBD63" w14:textId="77777777" w:rsidR="00ED54E0" w:rsidRPr="009239F7" w:rsidRDefault="00ED54E0" w:rsidP="00B801E9">
          <w:pPr>
            <w:jc w:val="right"/>
            <w:rPr>
              <w:b/>
              <w:color w:val="FF0000"/>
              <w:szCs w:val="16"/>
            </w:rPr>
          </w:pPr>
        </w:p>
      </w:tc>
    </w:tr>
    <w:bookmarkEnd w:id="44"/>
    <w:tr w:rsidR="004F4AEF" w14:paraId="63345ED5" w14:textId="77777777" w:rsidTr="008612A9">
      <w:trPr>
        <w:trHeight w:val="213"/>
        <w:jc w:val="center"/>
      </w:trPr>
      <w:tc>
        <w:tcPr>
          <w:tcW w:w="3794" w:type="dxa"/>
          <w:vMerge w:val="restart"/>
          <w:shd w:val="clear" w:color="auto" w:fill="FFFFFF"/>
          <w:tcMar>
            <w:left w:w="0" w:type="dxa"/>
            <w:right w:w="0" w:type="dxa"/>
          </w:tcMar>
        </w:tcPr>
        <w:p w14:paraId="6CD7186A" w14:textId="77777777" w:rsidR="00ED54E0" w:rsidRPr="009239F7" w:rsidRDefault="00A9626D" w:rsidP="00B801E9">
          <w:pPr>
            <w:jc w:val="left"/>
          </w:pPr>
          <w:r>
            <w:rPr>
              <w:noProof/>
              <w:lang w:eastAsia="en-GB"/>
            </w:rPr>
            <w:drawing>
              <wp:inline distT="0" distB="0" distL="0" distR="0" wp14:anchorId="70DB06E8" wp14:editId="1DA4E9C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743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D07C11" w14:textId="77777777" w:rsidR="00ED54E0" w:rsidRPr="009239F7" w:rsidRDefault="00ED54E0" w:rsidP="00B801E9">
          <w:pPr>
            <w:jc w:val="right"/>
            <w:rPr>
              <w:b/>
              <w:szCs w:val="16"/>
            </w:rPr>
          </w:pPr>
        </w:p>
      </w:tc>
    </w:tr>
    <w:tr w:rsidR="004F4AEF" w14:paraId="1C4261D9" w14:textId="77777777" w:rsidTr="008612A9">
      <w:trPr>
        <w:trHeight w:val="868"/>
        <w:jc w:val="center"/>
      </w:trPr>
      <w:tc>
        <w:tcPr>
          <w:tcW w:w="3794" w:type="dxa"/>
          <w:vMerge/>
          <w:shd w:val="clear" w:color="auto" w:fill="FFFFFF"/>
          <w:tcMar>
            <w:left w:w="108" w:type="dxa"/>
            <w:right w:w="108" w:type="dxa"/>
          </w:tcMar>
        </w:tcPr>
        <w:p w14:paraId="6B26F63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0C12201" w14:textId="77777777" w:rsidR="009239F7" w:rsidRPr="002F6A28" w:rsidRDefault="00A9626D" w:rsidP="00B801E9">
          <w:pPr>
            <w:jc w:val="right"/>
            <w:rPr>
              <w:b/>
              <w:szCs w:val="16"/>
            </w:rPr>
          </w:pPr>
          <w:bookmarkStart w:id="45" w:name="bmkSymbols"/>
          <w:r w:rsidRPr="002F6A28">
            <w:rPr>
              <w:b/>
              <w:szCs w:val="16"/>
            </w:rPr>
            <w:t>G/TBT/N/MWI/82</w:t>
          </w:r>
          <w:bookmarkEnd w:id="45"/>
        </w:p>
      </w:tc>
    </w:tr>
    <w:tr w:rsidR="004F4AEF" w14:paraId="5335934C" w14:textId="77777777" w:rsidTr="008612A9">
      <w:trPr>
        <w:trHeight w:val="240"/>
        <w:jc w:val="center"/>
      </w:trPr>
      <w:tc>
        <w:tcPr>
          <w:tcW w:w="3794" w:type="dxa"/>
          <w:vMerge/>
          <w:shd w:val="clear" w:color="auto" w:fill="FFFFFF"/>
          <w:tcMar>
            <w:left w:w="108" w:type="dxa"/>
            <w:right w:w="108" w:type="dxa"/>
          </w:tcMar>
          <w:vAlign w:val="center"/>
        </w:tcPr>
        <w:p w14:paraId="39B0815F" w14:textId="77777777" w:rsidR="00ED54E0" w:rsidRPr="009239F7" w:rsidRDefault="00ED54E0" w:rsidP="00B801E9"/>
      </w:tc>
      <w:tc>
        <w:tcPr>
          <w:tcW w:w="5448" w:type="dxa"/>
          <w:gridSpan w:val="2"/>
          <w:shd w:val="clear" w:color="auto" w:fill="FFFFFF"/>
          <w:tcMar>
            <w:left w:w="108" w:type="dxa"/>
            <w:right w:w="108" w:type="dxa"/>
          </w:tcMar>
          <w:vAlign w:val="center"/>
        </w:tcPr>
        <w:p w14:paraId="435FF48D" w14:textId="6E441A68" w:rsidR="00ED54E0" w:rsidRPr="009239F7" w:rsidRDefault="00A9626D" w:rsidP="00B801E9">
          <w:pPr>
            <w:jc w:val="right"/>
            <w:rPr>
              <w:szCs w:val="16"/>
            </w:rPr>
          </w:pPr>
          <w:bookmarkStart w:id="46" w:name="spsDateDistribution"/>
          <w:bookmarkStart w:id="47" w:name="bmkDate"/>
          <w:bookmarkEnd w:id="46"/>
          <w:bookmarkEnd w:id="47"/>
          <w:r>
            <w:rPr>
              <w:szCs w:val="16"/>
            </w:rPr>
            <w:t>14 February 2023</w:t>
          </w:r>
        </w:p>
      </w:tc>
    </w:tr>
    <w:tr w:rsidR="004F4AEF" w14:paraId="2EE0A71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60AECA" w14:textId="75460D6F" w:rsidR="00ED54E0" w:rsidRPr="009239F7" w:rsidRDefault="00A9626D"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F47ADD">
            <w:rPr>
              <w:color w:val="FF0000"/>
              <w:szCs w:val="16"/>
            </w:rPr>
            <w:t>1035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D1E4F9B" w14:textId="77777777" w:rsidR="00ED54E0" w:rsidRPr="009239F7" w:rsidRDefault="00A9626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F4AEF" w14:paraId="44E2B8A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7685D3" w14:textId="77777777" w:rsidR="00ED54E0" w:rsidRPr="009239F7" w:rsidRDefault="00A9626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CF8EE82" w14:textId="77777777" w:rsidR="00ED54E0" w:rsidRPr="002F6A28" w:rsidRDefault="00A9626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8D1FCA9"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D0EDCC2">
      <w:start w:val="1"/>
      <w:numFmt w:val="decimal"/>
      <w:pStyle w:val="SummaryText"/>
      <w:lvlText w:val="%1."/>
      <w:lvlJc w:val="left"/>
      <w:pPr>
        <w:ind w:left="360" w:hanging="360"/>
      </w:pPr>
    </w:lvl>
    <w:lvl w:ilvl="1" w:tplc="A250724E" w:tentative="1">
      <w:start w:val="1"/>
      <w:numFmt w:val="lowerLetter"/>
      <w:lvlText w:val="%2."/>
      <w:lvlJc w:val="left"/>
      <w:pPr>
        <w:ind w:left="1080" w:hanging="360"/>
      </w:pPr>
    </w:lvl>
    <w:lvl w:ilvl="2" w:tplc="B0EAA6E4" w:tentative="1">
      <w:start w:val="1"/>
      <w:numFmt w:val="lowerRoman"/>
      <w:lvlText w:val="%3."/>
      <w:lvlJc w:val="right"/>
      <w:pPr>
        <w:ind w:left="1800" w:hanging="180"/>
      </w:pPr>
    </w:lvl>
    <w:lvl w:ilvl="3" w:tplc="07B299E0" w:tentative="1">
      <w:start w:val="1"/>
      <w:numFmt w:val="decimal"/>
      <w:lvlText w:val="%4."/>
      <w:lvlJc w:val="left"/>
      <w:pPr>
        <w:ind w:left="2520" w:hanging="360"/>
      </w:pPr>
    </w:lvl>
    <w:lvl w:ilvl="4" w:tplc="A82C316A" w:tentative="1">
      <w:start w:val="1"/>
      <w:numFmt w:val="lowerLetter"/>
      <w:lvlText w:val="%5."/>
      <w:lvlJc w:val="left"/>
      <w:pPr>
        <w:ind w:left="3240" w:hanging="360"/>
      </w:pPr>
    </w:lvl>
    <w:lvl w:ilvl="5" w:tplc="F9EA1D9A" w:tentative="1">
      <w:start w:val="1"/>
      <w:numFmt w:val="lowerRoman"/>
      <w:lvlText w:val="%6."/>
      <w:lvlJc w:val="right"/>
      <w:pPr>
        <w:ind w:left="3960" w:hanging="180"/>
      </w:pPr>
    </w:lvl>
    <w:lvl w:ilvl="6" w:tplc="E1120D5E" w:tentative="1">
      <w:start w:val="1"/>
      <w:numFmt w:val="decimal"/>
      <w:lvlText w:val="%7."/>
      <w:lvlJc w:val="left"/>
      <w:pPr>
        <w:ind w:left="4680" w:hanging="360"/>
      </w:pPr>
    </w:lvl>
    <w:lvl w:ilvl="7" w:tplc="21786D14" w:tentative="1">
      <w:start w:val="1"/>
      <w:numFmt w:val="lowerLetter"/>
      <w:lvlText w:val="%8."/>
      <w:lvlJc w:val="left"/>
      <w:pPr>
        <w:ind w:left="5400" w:hanging="360"/>
      </w:pPr>
    </w:lvl>
    <w:lvl w:ilvl="8" w:tplc="14846F1A"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97443610">
    <w:abstractNumId w:val="9"/>
  </w:num>
  <w:num w:numId="2" w16cid:durableId="1664553042">
    <w:abstractNumId w:val="7"/>
  </w:num>
  <w:num w:numId="3" w16cid:durableId="634222132">
    <w:abstractNumId w:val="6"/>
  </w:num>
  <w:num w:numId="4" w16cid:durableId="550116550">
    <w:abstractNumId w:val="5"/>
  </w:num>
  <w:num w:numId="5" w16cid:durableId="1191456111">
    <w:abstractNumId w:val="4"/>
  </w:num>
  <w:num w:numId="6" w16cid:durableId="286084078">
    <w:abstractNumId w:val="12"/>
  </w:num>
  <w:num w:numId="7" w16cid:durableId="1627276566">
    <w:abstractNumId w:val="11"/>
  </w:num>
  <w:num w:numId="8" w16cid:durableId="156658157">
    <w:abstractNumId w:val="10"/>
  </w:num>
  <w:num w:numId="9" w16cid:durableId="12045581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9431103">
    <w:abstractNumId w:val="13"/>
  </w:num>
  <w:num w:numId="11" w16cid:durableId="2013413878">
    <w:abstractNumId w:val="8"/>
  </w:num>
  <w:num w:numId="12" w16cid:durableId="621111921">
    <w:abstractNumId w:val="3"/>
  </w:num>
  <w:num w:numId="13" w16cid:durableId="889222910">
    <w:abstractNumId w:val="2"/>
  </w:num>
  <w:num w:numId="14" w16cid:durableId="401604828">
    <w:abstractNumId w:val="1"/>
  </w:num>
  <w:num w:numId="15" w16cid:durableId="766537828">
    <w:abstractNumId w:val="0"/>
  </w:num>
  <w:num w:numId="16" w16cid:durableId="2612989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B43BB"/>
    <w:rsid w:val="002D21E3"/>
    <w:rsid w:val="002E174F"/>
    <w:rsid w:val="002F6A28"/>
    <w:rsid w:val="00303D9D"/>
    <w:rsid w:val="00304AAE"/>
    <w:rsid w:val="00305616"/>
    <w:rsid w:val="003124EC"/>
    <w:rsid w:val="003342EF"/>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4F4AEF"/>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9626D"/>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A3101"/>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47ADD"/>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B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mbsmw.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mbsmw.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3/TBT/MWI/23_1056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2023-02-13T17:56:00Z</dcterms:created>
  <dcterms:modified xsi:type="dcterms:W3CDTF">2023-02-14T08:03:00Z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