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D4613" w14:textId="77777777" w:rsidR="009239F7" w:rsidRPr="002F6A28" w:rsidRDefault="00202220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3362FF3" w14:textId="77777777" w:rsidR="009239F7" w:rsidRPr="002F6A28" w:rsidRDefault="00202220" w:rsidP="002F6A28">
      <w:pPr>
        <w:jc w:val="center"/>
      </w:pPr>
      <w:r w:rsidRPr="002F6A28">
        <w:t>The following notification is being circulated in accordance with Article 10.6</w:t>
      </w:r>
    </w:p>
    <w:p w14:paraId="30DA707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B76F3" w14:paraId="5EBEDAE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7187FDC" w14:textId="77777777" w:rsidR="00F85C99" w:rsidRPr="002F6A28" w:rsidRDefault="0020222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1EDE87A" w14:textId="77777777" w:rsidR="00F85C99" w:rsidRPr="002F6A28" w:rsidRDefault="0020222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Republic of Korea</w:t>
            </w:r>
            <w:bookmarkEnd w:id="1"/>
            <w:r w:rsidRPr="002F6A28">
              <w:t xml:space="preserve"> </w:t>
            </w:r>
          </w:p>
          <w:p w14:paraId="6EFC43B8" w14:textId="77777777" w:rsidR="00F85C99" w:rsidRPr="002F6A28" w:rsidRDefault="0020222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B76F3" w14:paraId="4E137E6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E0FA3B" w14:textId="77777777" w:rsidR="00F85C99" w:rsidRPr="002F6A28" w:rsidRDefault="0020222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EC7E42" w14:textId="77777777" w:rsidR="00F85C99" w:rsidRPr="002F6A28" w:rsidRDefault="0020222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 xml:space="preserve">National Institute of Environmental Research, Ministry of Environment </w:t>
            </w:r>
            <w:bookmarkEnd w:id="5"/>
          </w:p>
          <w:p w14:paraId="22B44EC5" w14:textId="77777777" w:rsidR="00F85C99" w:rsidRPr="002F6A28" w:rsidRDefault="0020222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A3E9628" w14:textId="77777777" w:rsidR="00F50B83" w:rsidRPr="002F6A28" w:rsidRDefault="00202220" w:rsidP="00AA646C">
            <w:pPr>
              <w:spacing w:after="120"/>
              <w:jc w:val="left"/>
            </w:pPr>
            <w:r w:rsidRPr="002F6A28">
              <w:t xml:space="preserve">Chemical Research Division, National Institute of Environmental Research, </w:t>
            </w:r>
            <w:r w:rsidRPr="002F6A28">
              <w:br/>
              <w:t xml:space="preserve">42, </w:t>
            </w:r>
            <w:proofErr w:type="spellStart"/>
            <w:r w:rsidRPr="002F6A28">
              <w:t>Hwangyeong-ro</w:t>
            </w:r>
            <w:proofErr w:type="spellEnd"/>
            <w:r w:rsidRPr="002F6A28">
              <w:t xml:space="preserve">, </w:t>
            </w:r>
            <w:proofErr w:type="spellStart"/>
            <w:r w:rsidRPr="002F6A28">
              <w:t>Seo-gu</w:t>
            </w:r>
            <w:proofErr w:type="spellEnd"/>
            <w:r w:rsidRPr="002F6A28">
              <w:t>, Incheon, 22689, Republic of Korea</w:t>
            </w:r>
            <w:r w:rsidRPr="002F6A28">
              <w:br/>
              <w:t>Tel: 82-32-560-7202 Fax: 82-32-568-2039</w:t>
            </w:r>
            <w:r w:rsidRPr="002F6A28">
              <w:br/>
              <w:t>E-mail:</w:t>
            </w:r>
            <w:r w:rsidRPr="002F6A28">
              <w:tab/>
            </w:r>
            <w:hyperlink r:id="rId7" w:history="1">
              <w:r w:rsidRPr="002F6A28">
                <w:rPr>
                  <w:color w:val="0000FF"/>
                  <w:u w:val="single"/>
                </w:rPr>
                <w:t>paranjeu@korea.kr</w:t>
              </w:r>
            </w:hyperlink>
            <w:r w:rsidRPr="002F6A28">
              <w:t xml:space="preserve"> 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www.nier.go.kr</w:t>
              </w:r>
            </w:hyperlink>
            <w:bookmarkEnd w:id="7"/>
          </w:p>
        </w:tc>
      </w:tr>
      <w:tr w:rsidR="009B76F3" w14:paraId="6BCAD99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E44732" w14:textId="77777777" w:rsidR="00F85C99" w:rsidRPr="002F6A28" w:rsidRDefault="0020222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8C41F3" w14:textId="77777777" w:rsidR="00F85C99" w:rsidRPr="0058336F" w:rsidRDefault="0020222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9B76F3" w14:paraId="1AF37CA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0B9A80" w14:textId="77777777" w:rsidR="00F85C99" w:rsidRPr="002F6A28" w:rsidRDefault="0020222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331683" w14:textId="77777777" w:rsidR="00F85C99" w:rsidRPr="002F6A28" w:rsidRDefault="00202220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Active substance and Biocidal Products - Active substances and biocidal products subject to approval for manufacture and import according to the Act on Consumer Chemical Products and Biocides Safety.</w:t>
            </w:r>
            <w:bookmarkStart w:id="20" w:name="sps3a"/>
            <w:bookmarkEnd w:id="20"/>
          </w:p>
        </w:tc>
      </w:tr>
      <w:tr w:rsidR="009B76F3" w14:paraId="5F48037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01DD13" w14:textId="77777777" w:rsidR="00F85C99" w:rsidRPr="002F6A28" w:rsidRDefault="0020222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8AE38B" w14:textId="77777777" w:rsidR="00F85C99" w:rsidRPr="002F6A28" w:rsidRDefault="00202220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"Regulations on the scope and method of preparation of Biocidal Active Substances and Products Approval application Data" (98 page(s), in Korean)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9B76F3" w14:paraId="2304212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B9E05E" w14:textId="77777777" w:rsidR="00F85C99" w:rsidRPr="002F6A28" w:rsidRDefault="0020222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E164D1" w14:textId="77777777" w:rsidR="00F85C99" w:rsidRPr="002F6A28" w:rsidRDefault="0020222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- Refinement of component analysis data for identification of biocidal active substances</w:t>
            </w:r>
          </w:p>
          <w:p w14:paraId="0AE58AA2" w14:textId="77777777" w:rsidR="00FE448B" w:rsidRPr="00C379C8" w:rsidRDefault="00202220" w:rsidP="002F6A28">
            <w:pPr>
              <w:spacing w:before="120" w:after="120"/>
            </w:pPr>
            <w:r w:rsidRPr="00C379C8">
              <w:t>- Systematization of scope of human and environmental risk assessment</w:t>
            </w:r>
            <w:bookmarkStart w:id="26" w:name="sps6a"/>
            <w:bookmarkEnd w:id="26"/>
          </w:p>
        </w:tc>
      </w:tr>
      <w:tr w:rsidR="009B76F3" w14:paraId="57B3764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778BE8" w14:textId="77777777" w:rsidR="00F85C99" w:rsidRPr="002F6A28" w:rsidRDefault="0020222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3F47D5" w14:textId="77777777" w:rsidR="00F85C99" w:rsidRPr="002F6A28" w:rsidRDefault="00202220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To reflect the revisions of related laws and regulations, and to provide accurate information on dossiers for approval of biocidal active substances and products; Harmonization</w:t>
            </w:r>
            <w:bookmarkStart w:id="28" w:name="sps7f"/>
            <w:bookmarkEnd w:id="28"/>
          </w:p>
        </w:tc>
      </w:tr>
      <w:tr w:rsidR="009B76F3" w14:paraId="66907EB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CDF2C4" w14:textId="77777777" w:rsidR="00F85C99" w:rsidRPr="002F6A28" w:rsidRDefault="0020222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E702AC" w14:textId="77777777" w:rsidR="00072B36" w:rsidRPr="002F6A28" w:rsidRDefault="00202220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E5E6689" w14:textId="77777777" w:rsidR="00F85C99" w:rsidRPr="002F6A28" w:rsidRDefault="00202220" w:rsidP="009E75ED">
            <w:pPr>
              <w:spacing w:before="120" w:after="120"/>
            </w:pPr>
            <w:proofErr w:type="spellStart"/>
            <w:r w:rsidRPr="002F6A28">
              <w:rPr>
                <w:bCs/>
              </w:rPr>
              <w:t>NIER</w:t>
            </w:r>
            <w:proofErr w:type="spellEnd"/>
            <w:r w:rsidRPr="002F6A28">
              <w:rPr>
                <w:bCs/>
              </w:rPr>
              <w:t xml:space="preserve"> Notice No. 2021-414(28 October, 2021)</w:t>
            </w:r>
          </w:p>
        </w:tc>
      </w:tr>
      <w:tr w:rsidR="009B76F3" w14:paraId="1591219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5B2B38" w14:textId="77777777" w:rsidR="00EE3A11" w:rsidRPr="002F6A28" w:rsidRDefault="0020222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95E845" w14:textId="77777777" w:rsidR="00EE3A11" w:rsidRPr="002F6A28" w:rsidRDefault="00202220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bookmarkStart w:id="32" w:name="sps10b"/>
            <w:bookmarkEnd w:id="31"/>
            <w:r w:rsidRPr="002F6A28">
              <w:t>December 2021</w:t>
            </w:r>
            <w:bookmarkEnd w:id="32"/>
          </w:p>
          <w:p w14:paraId="15FC929C" w14:textId="77777777" w:rsidR="00EE3A11" w:rsidRPr="002F6A28" w:rsidRDefault="00202220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2F6A28">
              <w:t>December 2021</w:t>
            </w:r>
            <w:bookmarkEnd w:id="35"/>
          </w:p>
        </w:tc>
      </w:tr>
      <w:tr w:rsidR="009B76F3" w14:paraId="5A98EBB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C2A386" w14:textId="77777777" w:rsidR="00F85C99" w:rsidRPr="002F6A28" w:rsidRDefault="0020222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084DAD" w14:textId="77777777" w:rsidR="00F85C99" w:rsidRPr="002F6A28" w:rsidRDefault="00202220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7" w:name="sps12a"/>
            <w:bookmarkEnd w:id="37"/>
          </w:p>
        </w:tc>
      </w:tr>
      <w:tr w:rsidR="009B76F3" w14:paraId="34B00F2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798C8A4" w14:textId="77777777" w:rsidR="00F85C99" w:rsidRPr="002F6A28" w:rsidRDefault="0020222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B5615A3" w14:textId="77777777" w:rsidR="00F85C99" w:rsidRPr="002F6A28" w:rsidRDefault="00202220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Pr="002F6A28">
              <w:rPr>
                <w:b/>
              </w:rPr>
              <w:t>X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1" w:name="sps13c"/>
          </w:p>
          <w:p w14:paraId="30891B28" w14:textId="77777777" w:rsidR="00F50B83" w:rsidRPr="002F6A28" w:rsidRDefault="00202220" w:rsidP="00B16145">
            <w:pPr>
              <w:keepNext/>
              <w:keepLines/>
              <w:spacing w:before="120" w:after="120"/>
              <w:jc w:val="left"/>
            </w:pPr>
            <w:r w:rsidRPr="002F6A28">
              <w:t>Korea WTO TBT Enquiry Point</w:t>
            </w:r>
            <w:r w:rsidRPr="002F6A28">
              <w:br/>
              <w:t>Technical Barriers to Trade (TBT) Division</w:t>
            </w:r>
            <w:r w:rsidRPr="002F6A28">
              <w:br/>
              <w:t>Korean Agency for Technology and Standards (KATS)</w:t>
            </w:r>
            <w:r w:rsidRPr="002F6A28">
              <w:br/>
              <w:t xml:space="preserve">93 </w:t>
            </w:r>
            <w:proofErr w:type="spellStart"/>
            <w:r w:rsidRPr="002F6A28">
              <w:t>Isu-ro</w:t>
            </w:r>
            <w:proofErr w:type="spellEnd"/>
            <w:r w:rsidRPr="002F6A28">
              <w:t xml:space="preserve"> </w:t>
            </w:r>
            <w:proofErr w:type="spellStart"/>
            <w:r w:rsidRPr="002F6A28">
              <w:t>Maengdong-myeon</w:t>
            </w:r>
            <w:proofErr w:type="spellEnd"/>
            <w:r w:rsidRPr="002F6A28">
              <w:t xml:space="preserve"> </w:t>
            </w:r>
            <w:proofErr w:type="spellStart"/>
            <w:r w:rsidRPr="002F6A28">
              <w:t>Eumseong</w:t>
            </w:r>
            <w:proofErr w:type="spellEnd"/>
            <w:r w:rsidRPr="002F6A28">
              <w:t>-gun</w:t>
            </w:r>
            <w:r w:rsidRPr="002F6A28">
              <w:br/>
            </w:r>
            <w:proofErr w:type="spellStart"/>
            <w:r w:rsidRPr="002F6A28">
              <w:t>Chungchungbuk</w:t>
            </w:r>
            <w:proofErr w:type="spellEnd"/>
            <w:r w:rsidRPr="002F6A28">
              <w:t xml:space="preserve">-do </w:t>
            </w:r>
            <w:r w:rsidRPr="002F6A28">
              <w:br/>
              <w:t>27737</w:t>
            </w:r>
            <w:r w:rsidRPr="002F6A28">
              <w:br/>
              <w:t>+(82) 43 870 5525</w:t>
            </w:r>
            <w:r w:rsidRPr="002F6A28">
              <w:br/>
              <w:t>+(82) 43 870 5682 (Fax)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tbt@korea.kr</w:t>
              </w:r>
            </w:hyperlink>
            <w:r w:rsidRPr="002F6A28">
              <w:br/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http://www.knowtbt.kr</w:t>
              </w:r>
            </w:hyperlink>
          </w:p>
          <w:p w14:paraId="16E39AA3" w14:textId="77777777" w:rsidR="00F50B83" w:rsidRPr="002F6A28" w:rsidRDefault="0099378A" w:rsidP="00B16145">
            <w:pPr>
              <w:keepNext/>
              <w:keepLines/>
              <w:spacing w:before="120" w:after="120"/>
              <w:jc w:val="left"/>
            </w:pPr>
            <w:hyperlink r:id="rId11" w:history="1">
              <w:r w:rsidR="00202220" w:rsidRPr="002F6A28">
                <w:rPr>
                  <w:color w:val="0000FF"/>
                  <w:u w:val="single"/>
                </w:rPr>
                <w:t>https://members.wto.org/crnattachments/2021/TBT/KOR/21_6884_00_x.pdf</w:t>
              </w:r>
            </w:hyperlink>
            <w:r w:rsidR="00202220" w:rsidRPr="002F6A28">
              <w:br/>
            </w:r>
            <w:hyperlink r:id="rId12" w:history="1">
              <w:r w:rsidR="00202220" w:rsidRPr="002F6A28">
                <w:rPr>
                  <w:color w:val="0000FF"/>
                  <w:u w:val="single"/>
                </w:rPr>
                <w:t>https://members.wto.org/crnattachments/2021/TBT/KOR/21_6884_01_x.pdf</w:t>
              </w:r>
            </w:hyperlink>
            <w:bookmarkEnd w:id="41"/>
          </w:p>
        </w:tc>
      </w:tr>
    </w:tbl>
    <w:p w14:paraId="6142C80D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A6446" w14:textId="77777777" w:rsidR="00592059" w:rsidRDefault="00202220">
      <w:r>
        <w:separator/>
      </w:r>
    </w:p>
  </w:endnote>
  <w:endnote w:type="continuationSeparator" w:id="0">
    <w:p w14:paraId="1606AD3F" w14:textId="77777777" w:rsidR="00592059" w:rsidRDefault="0020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267A4" w14:textId="77777777" w:rsidR="009239F7" w:rsidRPr="002F6A28" w:rsidRDefault="00202220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32B01" w14:textId="77777777" w:rsidR="009239F7" w:rsidRPr="002F6A28" w:rsidRDefault="00202220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E8892" w14:textId="3A5B63CE" w:rsidR="00EE3A11" w:rsidRPr="002F6A28" w:rsidRDefault="00202220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175FC" w14:textId="77777777" w:rsidR="00592059" w:rsidRDefault="00202220">
      <w:r>
        <w:separator/>
      </w:r>
    </w:p>
  </w:footnote>
  <w:footnote w:type="continuationSeparator" w:id="0">
    <w:p w14:paraId="0AB13DDD" w14:textId="77777777" w:rsidR="00592059" w:rsidRDefault="00202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3A126" w14:textId="77777777" w:rsidR="009239F7" w:rsidRPr="002F6A28" w:rsidRDefault="0020222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2589EC06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306504" w14:textId="77777777" w:rsidR="009239F7" w:rsidRPr="002F6A28" w:rsidRDefault="0020222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6A02531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E6173" w14:textId="585E727F" w:rsidR="009239F7" w:rsidRPr="002F6A28" w:rsidRDefault="0020222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</w:t>
    </w:r>
    <w:proofErr w:type="spellStart"/>
    <w:r w:rsidRPr="002F6A28">
      <w:t>KOR</w:t>
    </w:r>
    <w:proofErr w:type="spellEnd"/>
    <w:r w:rsidRPr="002F6A28">
      <w:t>/1003</w:t>
    </w:r>
    <w:bookmarkEnd w:id="42"/>
  </w:p>
  <w:p w14:paraId="390D4B80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16355B" w14:textId="77777777" w:rsidR="009239F7" w:rsidRPr="002F6A28" w:rsidRDefault="0020222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509C551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B76F3" w14:paraId="5C48200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95C2F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669AA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9B76F3" w14:paraId="2EB82A0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602B10C" w14:textId="77777777" w:rsidR="00ED54E0" w:rsidRPr="009239F7" w:rsidRDefault="0020222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1269F1E" wp14:editId="21B3258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56293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4EEBC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B76F3" w14:paraId="1C4F16C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A3033B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3DCF85" w14:textId="77777777" w:rsidR="009239F7" w:rsidRPr="002F6A28" w:rsidRDefault="00202220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KOR</w:t>
          </w:r>
          <w:proofErr w:type="spellEnd"/>
          <w:r w:rsidRPr="002F6A28">
            <w:rPr>
              <w:b/>
              <w:szCs w:val="16"/>
            </w:rPr>
            <w:t>/1003</w:t>
          </w:r>
          <w:bookmarkEnd w:id="44"/>
        </w:p>
      </w:tc>
    </w:tr>
    <w:tr w:rsidR="009B76F3" w14:paraId="3AE6FE3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2AAF7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9AE8EE" w14:textId="2AAFDF11" w:rsidR="00ED54E0" w:rsidRPr="009239F7" w:rsidRDefault="00202220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1 November 2021</w:t>
          </w:r>
        </w:p>
      </w:tc>
    </w:tr>
    <w:tr w:rsidR="009B76F3" w14:paraId="4E91720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B2E197" w14:textId="29308BEE" w:rsidR="00ED54E0" w:rsidRPr="009239F7" w:rsidRDefault="00202220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21-</w:t>
          </w:r>
          <w:r w:rsidR="0099378A">
            <w:rPr>
              <w:color w:val="FF0000"/>
              <w:szCs w:val="16"/>
            </w:rPr>
            <w:t>8236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852962" w14:textId="77777777" w:rsidR="00ED54E0" w:rsidRPr="009239F7" w:rsidRDefault="00202220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9B76F3" w14:paraId="6EBEB58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D0B084" w14:textId="77777777" w:rsidR="00ED54E0" w:rsidRPr="009239F7" w:rsidRDefault="00202220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108B5A" w14:textId="77777777" w:rsidR="00ED54E0" w:rsidRPr="002F6A28" w:rsidRDefault="00202220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254751AA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D688D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0A292C8" w:tentative="1">
      <w:start w:val="1"/>
      <w:numFmt w:val="lowerLetter"/>
      <w:lvlText w:val="%2."/>
      <w:lvlJc w:val="left"/>
      <w:pPr>
        <w:ind w:left="1080" w:hanging="360"/>
      </w:pPr>
    </w:lvl>
    <w:lvl w:ilvl="2" w:tplc="A9049882" w:tentative="1">
      <w:start w:val="1"/>
      <w:numFmt w:val="lowerRoman"/>
      <w:lvlText w:val="%3."/>
      <w:lvlJc w:val="right"/>
      <w:pPr>
        <w:ind w:left="1800" w:hanging="180"/>
      </w:pPr>
    </w:lvl>
    <w:lvl w:ilvl="3" w:tplc="428442A8" w:tentative="1">
      <w:start w:val="1"/>
      <w:numFmt w:val="decimal"/>
      <w:lvlText w:val="%4."/>
      <w:lvlJc w:val="left"/>
      <w:pPr>
        <w:ind w:left="2520" w:hanging="360"/>
      </w:pPr>
    </w:lvl>
    <w:lvl w:ilvl="4" w:tplc="77C2CF1C" w:tentative="1">
      <w:start w:val="1"/>
      <w:numFmt w:val="lowerLetter"/>
      <w:lvlText w:val="%5."/>
      <w:lvlJc w:val="left"/>
      <w:pPr>
        <w:ind w:left="3240" w:hanging="360"/>
      </w:pPr>
    </w:lvl>
    <w:lvl w:ilvl="5" w:tplc="DC38F7E8" w:tentative="1">
      <w:start w:val="1"/>
      <w:numFmt w:val="lowerRoman"/>
      <w:lvlText w:val="%6."/>
      <w:lvlJc w:val="right"/>
      <w:pPr>
        <w:ind w:left="3960" w:hanging="180"/>
      </w:pPr>
    </w:lvl>
    <w:lvl w:ilvl="6" w:tplc="3A960E4A" w:tentative="1">
      <w:start w:val="1"/>
      <w:numFmt w:val="decimal"/>
      <w:lvlText w:val="%7."/>
      <w:lvlJc w:val="left"/>
      <w:pPr>
        <w:ind w:left="4680" w:hanging="360"/>
      </w:pPr>
    </w:lvl>
    <w:lvl w:ilvl="7" w:tplc="719279C2" w:tentative="1">
      <w:start w:val="1"/>
      <w:numFmt w:val="lowerLetter"/>
      <w:lvlText w:val="%8."/>
      <w:lvlJc w:val="left"/>
      <w:pPr>
        <w:ind w:left="5400" w:hanging="360"/>
      </w:pPr>
    </w:lvl>
    <w:lvl w:ilvl="8" w:tplc="80FA5FD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2220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85485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059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9378A"/>
    <w:rsid w:val="009A6F54"/>
    <w:rsid w:val="009A72C6"/>
    <w:rsid w:val="009B6669"/>
    <w:rsid w:val="009B76F3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50B83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B0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er.go.k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ranjeu@korea.kr" TargetMode="External"/><Relationship Id="rId12" Type="http://schemas.openxmlformats.org/officeDocument/2006/relationships/hyperlink" Target="https://members.wto.org/crnattachments/2021/TBT/KOR/21_6884_01_x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OR/21_6884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nowtbt.k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bt@korea.k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2243</Characters>
  <Application>Microsoft Office Word</Application>
  <DocSecurity>0</DocSecurity>
  <Lines>60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2021-10-29T14:19:00Z</dcterms:created>
  <dcterms:modified xsi:type="dcterms:W3CDTF">2021-10-29T15:50:00Z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