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41C14" w14:textId="77777777" w:rsidR="009239F7" w:rsidRPr="002F6A28" w:rsidRDefault="005B3423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7075EF13" w14:textId="77777777" w:rsidR="009239F7" w:rsidRPr="002F6A28" w:rsidRDefault="005B3423" w:rsidP="002F6A28">
      <w:pPr>
        <w:jc w:val="center"/>
      </w:pPr>
      <w:r w:rsidRPr="002F6A28">
        <w:t>The following notification is being circulated in accordance with Article 10.6</w:t>
      </w:r>
    </w:p>
    <w:p w14:paraId="77619480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FB14E5" w14:paraId="4290F658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758AE237" w14:textId="77777777" w:rsidR="00F85C99" w:rsidRPr="002F6A28" w:rsidRDefault="005B3423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6C155196" w14:textId="77777777" w:rsidR="00F85C99" w:rsidRPr="002F6A28" w:rsidRDefault="005B3423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92678">
              <w:t xml:space="preserve"> </w:t>
            </w:r>
            <w:bookmarkStart w:id="1" w:name="sps1a"/>
            <w:r w:rsidR="00EE3A11" w:rsidRPr="00C92678">
              <w:rPr>
                <w:u w:val="single"/>
              </w:rPr>
              <w:t>ISRAEL</w:t>
            </w:r>
            <w:bookmarkEnd w:id="1"/>
          </w:p>
          <w:p w14:paraId="08E7E035" w14:textId="77777777" w:rsidR="00F85C99" w:rsidRPr="002F6A28" w:rsidRDefault="005B3423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FB14E5" w14:paraId="482C50B5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E47646F" w14:textId="77777777" w:rsidR="00F85C99" w:rsidRPr="002F6A28" w:rsidRDefault="005B3423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3E4E7B1" w14:textId="77777777" w:rsidR="00F85C99" w:rsidRPr="002F6A28" w:rsidRDefault="005B3423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1F994453" w14:textId="77777777" w:rsidR="00EE3A11" w:rsidRPr="00C379C8" w:rsidRDefault="005B3423" w:rsidP="00155128">
            <w:pPr>
              <w:spacing w:after="120"/>
            </w:pPr>
            <w:r w:rsidRPr="00C379C8">
              <w:t>Israel WTO-TBT Enquiry Point</w:t>
            </w:r>
            <w:bookmarkEnd w:id="5"/>
          </w:p>
          <w:p w14:paraId="55DEE185" w14:textId="77777777" w:rsidR="00F85C99" w:rsidRPr="002F6A28" w:rsidRDefault="005B3423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</w:p>
          <w:p w14:paraId="627E7C16" w14:textId="77777777" w:rsidR="00AC6C6E" w:rsidRPr="00C379C8" w:rsidRDefault="005B3423" w:rsidP="00AA646C">
            <w:r w:rsidRPr="00C379C8">
              <w:t>Israel WTO-TBT Enquiry Point</w:t>
            </w:r>
          </w:p>
          <w:p w14:paraId="296B50DA" w14:textId="77777777" w:rsidR="00AC6C6E" w:rsidRPr="00C379C8" w:rsidRDefault="005B3423" w:rsidP="00AA646C">
            <w:r w:rsidRPr="00C379C8">
              <w:t>Ministry of Economy and Industry</w:t>
            </w:r>
          </w:p>
          <w:p w14:paraId="15099483" w14:textId="77777777" w:rsidR="00AC6C6E" w:rsidRPr="00C379C8" w:rsidRDefault="005B3423" w:rsidP="00AA646C">
            <w:r w:rsidRPr="00C379C8">
              <w:t>Tel: + (972) 3 7347501</w:t>
            </w:r>
          </w:p>
          <w:p w14:paraId="2B932CD9" w14:textId="77777777" w:rsidR="00AC6C6E" w:rsidRPr="00C379C8" w:rsidRDefault="005B3423" w:rsidP="00AA646C">
            <w:pPr>
              <w:spacing w:after="120"/>
            </w:pPr>
            <w:r w:rsidRPr="00C379C8">
              <w:t xml:space="preserve">E-mail: </w:t>
            </w:r>
            <w:hyperlink r:id="rId7" w:history="1">
              <w:r w:rsidRPr="00C379C8">
                <w:rPr>
                  <w:color w:val="0000FF"/>
                  <w:u w:val="single"/>
                </w:rPr>
                <w:t>Yael.Friedgut@economy.gov.il</w:t>
              </w:r>
            </w:hyperlink>
            <w:bookmarkEnd w:id="7"/>
          </w:p>
        </w:tc>
      </w:tr>
      <w:tr w:rsidR="00FB14E5" w14:paraId="7AFFB5FD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720FB5B" w14:textId="77777777" w:rsidR="00F85C99" w:rsidRPr="002F6A28" w:rsidRDefault="005B3423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757B676" w14:textId="77777777" w:rsidR="00F85C99" w:rsidRPr="0058336F" w:rsidRDefault="005B3423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</w:t>
            </w:r>
            <w:bookmarkEnd w:id="15"/>
            <w:r w:rsidRPr="002F6A28">
              <w:rPr>
                <w:b/>
              </w:rPr>
              <w:t>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</w:t>
            </w:r>
            <w:bookmarkStart w:id="16" w:name="tbt3e"/>
            <w:r w:rsidR="008D641C">
              <w:rPr>
                <w:b/>
              </w:rPr>
              <w:t> </w:t>
            </w:r>
            <w:bookmarkEnd w:id="16"/>
            <w:r w:rsidR="008D641C">
              <w:rPr>
                <w:b/>
              </w:rPr>
              <w:t>], 7.2 [</w:t>
            </w:r>
            <w:bookmarkStart w:id="17" w:name="tbt3f"/>
            <w:r w:rsidR="008D641C">
              <w:rPr>
                <w:b/>
              </w:rPr>
              <w:t> </w:t>
            </w:r>
            <w:bookmarkEnd w:id="17"/>
            <w:r w:rsidR="008D641C">
              <w:rPr>
                <w:b/>
              </w:rPr>
              <w:t>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bookmarkStart w:id="18" w:name="X_TBT_Reg_3E"/>
            <w:r w:rsidRPr="002F6A28">
              <w:rPr>
                <w:b/>
              </w:rPr>
              <w:t>other</w:t>
            </w:r>
            <w:bookmarkStart w:id="19" w:name="tbt3g"/>
            <w:bookmarkEnd w:id="18"/>
            <w:bookmarkEnd w:id="19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20" w:name="tbt3h"/>
            <w:bookmarkEnd w:id="20"/>
          </w:p>
        </w:tc>
      </w:tr>
      <w:tr w:rsidR="00FB14E5" w14:paraId="69B11842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EF5A51E" w14:textId="77777777" w:rsidR="00F85C99" w:rsidRPr="002F6A28" w:rsidRDefault="005B3423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0CC53A0" w14:textId="77777777" w:rsidR="00F85C99" w:rsidRPr="002F6A28" w:rsidRDefault="005B3423" w:rsidP="002F6A28">
            <w:pPr>
              <w:spacing w:before="120" w:after="120"/>
            </w:pPr>
            <w:bookmarkStart w:id="21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2" w:name="sps3a"/>
            <w:r w:rsidR="00EE3A11" w:rsidRPr="00C379C8">
              <w:t>Aerials (HS code(s): 852910); (ICS code(s): 33.120.40; 91.120.01)</w:t>
            </w:r>
            <w:bookmarkEnd w:id="22"/>
          </w:p>
        </w:tc>
      </w:tr>
      <w:tr w:rsidR="00FB14E5" w14:paraId="7E636D7C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9FC94FC" w14:textId="77777777" w:rsidR="00F85C99" w:rsidRPr="002F6A28" w:rsidRDefault="005B3423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9EC6ECB" w14:textId="77777777" w:rsidR="00F85C99" w:rsidRPr="002F6A28" w:rsidRDefault="005B3423" w:rsidP="002F6A28">
            <w:pPr>
              <w:spacing w:before="120" w:after="120"/>
            </w:pPr>
            <w:bookmarkStart w:id="23" w:name="X_TBT_Reg_5A"/>
            <w:r w:rsidRPr="002F6A28">
              <w:rPr>
                <w:b/>
              </w:rPr>
              <w:t>Title, number of pages and language(s) of the notified document</w:t>
            </w:r>
            <w:bookmarkEnd w:id="23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4" w:name="sps5a"/>
            <w:r w:rsidR="00EE3A11" w:rsidRPr="00C379C8">
              <w:t>SI 799 – Common antenna receiving systems, individual antenna receiving systems and amateur radio vertical antenna mast; (5 page(s), in Hebrew)</w:t>
            </w:r>
            <w:bookmarkEnd w:id="24"/>
          </w:p>
        </w:tc>
      </w:tr>
      <w:tr w:rsidR="00FB14E5" w14:paraId="23E19AE9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76C251C" w14:textId="77777777" w:rsidR="00F85C99" w:rsidRPr="002F6A28" w:rsidRDefault="005B3423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AD86EC7" w14:textId="77777777" w:rsidR="00F85C99" w:rsidRPr="002F6A28" w:rsidRDefault="005B3423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</w:t>
            </w:r>
            <w:bookmarkStart w:id="26" w:name="sps6a"/>
            <w:r w:rsidR="00FE448B" w:rsidRPr="00C379C8">
              <w:t>A first amendment to the Mandatory Standard SI 799, dealing with aerials. This amendment changes the following:</w:t>
            </w:r>
          </w:p>
          <w:p w14:paraId="7C1E8655" w14:textId="77777777" w:rsidR="00FE448B" w:rsidRPr="00C379C8" w:rsidRDefault="005B3423" w:rsidP="002F6A28">
            <w:pPr>
              <w:numPr>
                <w:ilvl w:val="0"/>
                <w:numId w:val="16"/>
              </w:numPr>
              <w:spacing w:before="120" w:after="120"/>
            </w:pPr>
            <w:r w:rsidRPr="00C379C8">
              <w:t>Expands the standard's scope to apply also to receiving satellite TV broadcasts through a distribution system installed in the buildings;</w:t>
            </w:r>
          </w:p>
          <w:p w14:paraId="3A145401" w14:textId="77777777" w:rsidR="00FE448B" w:rsidRPr="00C379C8" w:rsidRDefault="005B3423" w:rsidP="002F6A28">
            <w:pPr>
              <w:numPr>
                <w:ilvl w:val="0"/>
                <w:numId w:val="16"/>
              </w:numPr>
              <w:spacing w:before="120" w:after="120"/>
            </w:pPr>
            <w:r w:rsidRPr="00C379C8">
              <w:t>Adds new requirements for receiving satellite TV broadcasts;</w:t>
            </w:r>
          </w:p>
          <w:p w14:paraId="38E77E35" w14:textId="77777777" w:rsidR="00FE448B" w:rsidRPr="00C379C8" w:rsidRDefault="005B3423" w:rsidP="002F6A28">
            <w:pPr>
              <w:numPr>
                <w:ilvl w:val="0"/>
                <w:numId w:val="16"/>
              </w:numPr>
              <w:spacing w:before="120" w:after="120"/>
            </w:pPr>
            <w:r w:rsidRPr="00C379C8">
              <w:t>Edds new EMC requirements.</w:t>
            </w:r>
            <w:bookmarkEnd w:id="26"/>
          </w:p>
        </w:tc>
      </w:tr>
      <w:tr w:rsidR="00FB14E5" w14:paraId="29C4DBA2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100A673" w14:textId="77777777" w:rsidR="00F85C99" w:rsidRPr="002F6A28" w:rsidRDefault="005B3423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0FE6065" w14:textId="77777777" w:rsidR="00F85C99" w:rsidRPr="002F6A28" w:rsidRDefault="005B3423" w:rsidP="002F6A28">
            <w:pPr>
              <w:spacing w:before="120" w:after="120"/>
              <w:rPr>
                <w:b/>
              </w:rPr>
            </w:pPr>
            <w:bookmarkStart w:id="27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8" w:name="sps7f"/>
            <w:r w:rsidR="00EE3A11" w:rsidRPr="00C379C8">
              <w:t>Protection of human health or safety; Quality requirements</w:t>
            </w:r>
            <w:bookmarkEnd w:id="28"/>
          </w:p>
        </w:tc>
      </w:tr>
      <w:tr w:rsidR="00FB14E5" w14:paraId="343D07B0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02AA0A2" w14:textId="77777777" w:rsidR="00F85C99" w:rsidRPr="002F6A28" w:rsidRDefault="005B3423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E6124F7" w14:textId="77777777" w:rsidR="00072B36" w:rsidRPr="002F6A28" w:rsidRDefault="005B3423" w:rsidP="009E75ED">
            <w:pPr>
              <w:spacing w:before="120" w:after="120"/>
            </w:pPr>
            <w:bookmarkStart w:id="29" w:name="X_TBT_Reg_8A"/>
            <w:r w:rsidRPr="002F6A28">
              <w:rPr>
                <w:b/>
              </w:rPr>
              <w:t>Relevant documents</w:t>
            </w:r>
            <w:bookmarkEnd w:id="29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6FD407D2" w14:textId="77777777" w:rsidR="00F85C99" w:rsidRPr="002F6A28" w:rsidRDefault="005B3423" w:rsidP="009E75ED">
            <w:pPr>
              <w:numPr>
                <w:ilvl w:val="0"/>
                <w:numId w:val="17"/>
              </w:numPr>
              <w:spacing w:before="120" w:after="120"/>
            </w:pPr>
            <w:bookmarkStart w:id="30" w:name="sps9a"/>
            <w:r w:rsidRPr="002F6A28">
              <w:t>Israel Mandatory Standard SI 799 (January 2018)</w:t>
            </w:r>
            <w:bookmarkEnd w:id="30"/>
          </w:p>
        </w:tc>
      </w:tr>
      <w:tr w:rsidR="00FB14E5" w14:paraId="47C7476E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45CC348" w14:textId="77777777" w:rsidR="00EE3A11" w:rsidRPr="002F6A28" w:rsidRDefault="005B3423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5BC5A8E" w14:textId="77777777" w:rsidR="00EE3A11" w:rsidRPr="002F6A28" w:rsidRDefault="005B3423" w:rsidP="008953C4">
            <w:pPr>
              <w:spacing w:before="120" w:after="120"/>
            </w:pPr>
            <w:bookmarkStart w:id="31" w:name="X_TBT_Reg_9A"/>
            <w:r w:rsidRPr="002F6A28">
              <w:rPr>
                <w:b/>
              </w:rPr>
              <w:t>Proposed date of adoption</w:t>
            </w:r>
            <w:bookmarkEnd w:id="31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2" w:name="sps10a"/>
            <w:bookmarkStart w:id="33" w:name="sps10b"/>
            <w:bookmarkEnd w:id="32"/>
            <w:r w:rsidRPr="00C379C8">
              <w:t>To be determined</w:t>
            </w:r>
            <w:bookmarkEnd w:id="33"/>
          </w:p>
          <w:p w14:paraId="75EAB24E" w14:textId="77777777" w:rsidR="00EE3A11" w:rsidRPr="002F6A28" w:rsidRDefault="005B3423" w:rsidP="008953C4">
            <w:pPr>
              <w:spacing w:after="120"/>
            </w:pPr>
            <w:bookmarkStart w:id="34" w:name="X_TBT_Reg_9B"/>
            <w:r w:rsidRPr="002F6A28">
              <w:rPr>
                <w:b/>
              </w:rPr>
              <w:t>Proposed date of entry into force</w:t>
            </w:r>
            <w:bookmarkEnd w:id="34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5" w:name="sps11a"/>
            <w:bookmarkStart w:id="36" w:name="sps11b"/>
            <w:bookmarkEnd w:id="35"/>
            <w:r w:rsidRPr="00C379C8">
              <w:t>Generally 60 days after publication in Israel Official Gazette, Section of Government Notices</w:t>
            </w:r>
            <w:bookmarkEnd w:id="36"/>
          </w:p>
        </w:tc>
      </w:tr>
      <w:tr w:rsidR="00FB14E5" w14:paraId="4A87EC97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30C32C8" w14:textId="77777777" w:rsidR="00F85C99" w:rsidRPr="002F6A28" w:rsidRDefault="005B3423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6050B1B" w14:textId="77777777" w:rsidR="00F85C99" w:rsidRPr="002F6A28" w:rsidRDefault="005B3423" w:rsidP="002F6A28">
            <w:pPr>
              <w:spacing w:before="120" w:after="120"/>
            </w:pPr>
            <w:bookmarkStart w:id="37" w:name="X_TBT_Reg_10A"/>
            <w:r w:rsidRPr="002F6A28">
              <w:rPr>
                <w:b/>
              </w:rPr>
              <w:t>Final date for comments</w:t>
            </w:r>
            <w:bookmarkEnd w:id="3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8" w:name="sps12a"/>
            <w:r w:rsidR="00EE3A11" w:rsidRPr="00C379C8">
              <w:t>60 days from notification</w:t>
            </w:r>
            <w:bookmarkEnd w:id="38"/>
          </w:p>
        </w:tc>
      </w:tr>
      <w:tr w:rsidR="00FB14E5" w14:paraId="5C9DF155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5B8C3844" w14:textId="77777777" w:rsidR="00F85C99" w:rsidRPr="002F6A28" w:rsidRDefault="005B3423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2D57799F" w14:textId="77777777" w:rsidR="00F85C99" w:rsidRPr="002F6A28" w:rsidRDefault="005B3423" w:rsidP="00B16145">
            <w:pPr>
              <w:keepNext/>
              <w:keepLines/>
              <w:spacing w:before="120" w:after="120"/>
            </w:pPr>
            <w:bookmarkStart w:id="39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9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40" w:name="sps13b"/>
            <w:r w:rsidR="00533DC1" w:rsidRPr="002F6A28">
              <w:rPr>
                <w:b/>
              </w:rPr>
              <w:t> </w:t>
            </w:r>
            <w:bookmarkEnd w:id="40"/>
            <w:r w:rsidRPr="002F6A28">
              <w:rPr>
                <w:b/>
              </w:rPr>
              <w:t xml:space="preserve">] </w:t>
            </w:r>
            <w:bookmarkStart w:id="41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1"/>
            <w:r w:rsidRPr="002F6A28">
              <w:rPr>
                <w:b/>
              </w:rPr>
              <w:t>:</w:t>
            </w:r>
            <w:r w:rsidR="00EE3A11" w:rsidRPr="00A12DDE">
              <w:rPr>
                <w:bCs/>
              </w:rPr>
              <w:t xml:space="preserve"> </w:t>
            </w:r>
            <w:bookmarkStart w:id="42" w:name="sps13c"/>
          </w:p>
          <w:p w14:paraId="0FE19857" w14:textId="77777777" w:rsidR="00EE3A11" w:rsidRPr="00A12DDE" w:rsidRDefault="00943D16" w:rsidP="00B16145">
            <w:pPr>
              <w:keepNext/>
              <w:keepLines/>
              <w:spacing w:after="120"/>
              <w:rPr>
                <w:bCs/>
              </w:rPr>
            </w:pPr>
            <w:hyperlink r:id="rId8" w:tgtFrame="_blank" w:history="1">
              <w:r w:rsidR="005B3423" w:rsidRPr="00A12DDE">
                <w:rPr>
                  <w:bCs/>
                  <w:color w:val="0000FF"/>
                  <w:u w:val="single"/>
                </w:rPr>
                <w:t>https://members.wto.org/crnattachments/2022/TBT/ISR/22_4207_00_x.pdf</w:t>
              </w:r>
            </w:hyperlink>
            <w:bookmarkEnd w:id="42"/>
          </w:p>
        </w:tc>
      </w:tr>
    </w:tbl>
    <w:p w14:paraId="32403EC5" w14:textId="77777777" w:rsidR="00EE3A11" w:rsidRPr="002F6A28" w:rsidRDefault="00EE3A11" w:rsidP="002F6A28"/>
    <w:sectPr w:rsidR="00EE3A11" w:rsidRPr="002F6A28" w:rsidSect="00760DB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C7F94" w14:textId="77777777" w:rsidR="001C7E62" w:rsidRDefault="005B3423">
      <w:r>
        <w:separator/>
      </w:r>
    </w:p>
  </w:endnote>
  <w:endnote w:type="continuationSeparator" w:id="0">
    <w:p w14:paraId="7153BCBD" w14:textId="77777777" w:rsidR="001C7E62" w:rsidRDefault="005B3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64B7C" w14:textId="77777777" w:rsidR="009239F7" w:rsidRPr="002F6A28" w:rsidRDefault="005B3423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A6371" w14:textId="77777777" w:rsidR="009239F7" w:rsidRPr="002F6A28" w:rsidRDefault="005B3423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98FB7" w14:textId="77777777" w:rsidR="00EE3A11" w:rsidRPr="002F6A28" w:rsidRDefault="005B3423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4CCD4" w14:textId="77777777" w:rsidR="001C7E62" w:rsidRDefault="005B3423">
      <w:r>
        <w:separator/>
      </w:r>
    </w:p>
  </w:footnote>
  <w:footnote w:type="continuationSeparator" w:id="0">
    <w:p w14:paraId="249AC765" w14:textId="77777777" w:rsidR="001C7E62" w:rsidRDefault="005B34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33D17" w14:textId="77777777" w:rsidR="009239F7" w:rsidRPr="002F6A28" w:rsidRDefault="005B3423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4DCB6649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F1FCA93" w14:textId="77777777" w:rsidR="009239F7" w:rsidRPr="002F6A28" w:rsidRDefault="005B3423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51AB2AE4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EB016" w14:textId="77777777" w:rsidR="009239F7" w:rsidRPr="002F6A28" w:rsidRDefault="005B3423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3" w:name="spsSymbolHeader"/>
    <w:r w:rsidRPr="002F6A28">
      <w:t>G/TBT/N/ISR/1259</w:t>
    </w:r>
    <w:bookmarkEnd w:id="43"/>
  </w:p>
  <w:p w14:paraId="5F4629E9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1C2BB65" w14:textId="77777777" w:rsidR="009239F7" w:rsidRPr="002F6A28" w:rsidRDefault="005B3423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469BCCCF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FB14E5" w14:paraId="3A549BD9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ED7C933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74E8518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4"/>
    <w:tr w:rsidR="00FB14E5" w14:paraId="417BB9ED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5AEB9B2A" w14:textId="77777777" w:rsidR="00ED54E0" w:rsidRPr="009239F7" w:rsidRDefault="005B3423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26CC5821" wp14:editId="085DBDE9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47385214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BAC711A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FB14E5" w14:paraId="79537F58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42989DE0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3ED7FFA" w14:textId="77777777" w:rsidR="009239F7" w:rsidRPr="002F6A28" w:rsidRDefault="005B3423" w:rsidP="00B801E9">
          <w:pPr>
            <w:jc w:val="right"/>
            <w:rPr>
              <w:b/>
              <w:szCs w:val="16"/>
            </w:rPr>
          </w:pPr>
          <w:bookmarkStart w:id="45" w:name="bmkSymbols"/>
          <w:r w:rsidRPr="002F6A28">
            <w:rPr>
              <w:b/>
              <w:szCs w:val="16"/>
            </w:rPr>
            <w:t>G/TBT/N/ISR/1259</w:t>
          </w:r>
          <w:bookmarkEnd w:id="45"/>
        </w:p>
      </w:tc>
    </w:tr>
    <w:tr w:rsidR="00FB14E5" w14:paraId="183FAF4C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34957F8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FC08873" w14:textId="51B8E165" w:rsidR="00ED54E0" w:rsidRPr="009239F7" w:rsidRDefault="005B3423" w:rsidP="00B801E9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21 June 2022</w:t>
          </w:r>
        </w:p>
      </w:tc>
    </w:tr>
    <w:tr w:rsidR="00FB14E5" w14:paraId="41F8A9E7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E34B27A" w14:textId="6812BCA6" w:rsidR="00ED54E0" w:rsidRPr="009239F7" w:rsidRDefault="005B3423" w:rsidP="0097650D">
          <w:pPr>
            <w:jc w:val="left"/>
            <w:rPr>
              <w:b/>
            </w:rPr>
          </w:pPr>
          <w:bookmarkStart w:id="48" w:name="bmkSerial"/>
          <w:r w:rsidRPr="002F6A28">
            <w:rPr>
              <w:color w:val="FF0000"/>
              <w:szCs w:val="16"/>
            </w:rPr>
            <w:t>(</w:t>
          </w:r>
          <w:bookmarkStart w:id="49" w:name="spsSerialNumber"/>
          <w:bookmarkEnd w:id="49"/>
          <w:r>
            <w:rPr>
              <w:color w:val="FF0000"/>
              <w:szCs w:val="16"/>
            </w:rPr>
            <w:t>22-</w:t>
          </w:r>
          <w:r w:rsidR="00943D16">
            <w:rPr>
              <w:color w:val="FF0000"/>
              <w:szCs w:val="16"/>
            </w:rPr>
            <w:t>4818</w:t>
          </w:r>
          <w:r w:rsidRPr="002F6A28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6AFD12E" w14:textId="77777777" w:rsidR="00ED54E0" w:rsidRPr="009239F7" w:rsidRDefault="005B3423" w:rsidP="00B801E9">
          <w:pPr>
            <w:jc w:val="right"/>
            <w:rPr>
              <w:szCs w:val="16"/>
            </w:rPr>
          </w:pPr>
          <w:bookmarkStart w:id="50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50"/>
        </w:p>
      </w:tc>
    </w:tr>
    <w:tr w:rsidR="00FB14E5" w14:paraId="1EB6D8F8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B9AD4BD" w14:textId="77777777" w:rsidR="00ED54E0" w:rsidRPr="009239F7" w:rsidRDefault="005B3423" w:rsidP="00B801E9">
          <w:pPr>
            <w:jc w:val="left"/>
            <w:rPr>
              <w:sz w:val="14"/>
              <w:szCs w:val="16"/>
            </w:rPr>
          </w:pPr>
          <w:bookmarkStart w:id="51" w:name="bmkCommittee"/>
          <w:r w:rsidRPr="002F6A28">
            <w:rPr>
              <w:b/>
            </w:rPr>
            <w:t>Committee on Technical Barriers to Trade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DE03DFC" w14:textId="77777777" w:rsidR="00ED54E0" w:rsidRPr="002F6A28" w:rsidRDefault="005B3423" w:rsidP="00B801E9">
          <w:pPr>
            <w:jc w:val="right"/>
            <w:rPr>
              <w:bCs/>
              <w:szCs w:val="18"/>
            </w:rPr>
          </w:pPr>
          <w:bookmarkStart w:id="52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3" w:name="spsOriginalLanguage"/>
          <w:r w:rsidR="00F263FA" w:rsidRPr="002F6A28">
            <w:rPr>
              <w:bCs/>
              <w:szCs w:val="18"/>
            </w:rPr>
            <w:t>English</w:t>
          </w:r>
          <w:bookmarkEnd w:id="53"/>
          <w:bookmarkEnd w:id="52"/>
        </w:p>
      </w:tc>
    </w:tr>
  </w:tbl>
  <w:p w14:paraId="67AE75A3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75CC8DB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324605A2" w:tentative="1">
      <w:start w:val="1"/>
      <w:numFmt w:val="lowerLetter"/>
      <w:lvlText w:val="%2."/>
      <w:lvlJc w:val="left"/>
      <w:pPr>
        <w:ind w:left="1080" w:hanging="360"/>
      </w:pPr>
    </w:lvl>
    <w:lvl w:ilvl="2" w:tplc="7A580AF2" w:tentative="1">
      <w:start w:val="1"/>
      <w:numFmt w:val="lowerRoman"/>
      <w:lvlText w:val="%3."/>
      <w:lvlJc w:val="right"/>
      <w:pPr>
        <w:ind w:left="1800" w:hanging="180"/>
      </w:pPr>
    </w:lvl>
    <w:lvl w:ilvl="3" w:tplc="3096510C" w:tentative="1">
      <w:start w:val="1"/>
      <w:numFmt w:val="decimal"/>
      <w:lvlText w:val="%4."/>
      <w:lvlJc w:val="left"/>
      <w:pPr>
        <w:ind w:left="2520" w:hanging="360"/>
      </w:pPr>
    </w:lvl>
    <w:lvl w:ilvl="4" w:tplc="BA6C3E92" w:tentative="1">
      <w:start w:val="1"/>
      <w:numFmt w:val="lowerLetter"/>
      <w:lvlText w:val="%5."/>
      <w:lvlJc w:val="left"/>
      <w:pPr>
        <w:ind w:left="3240" w:hanging="360"/>
      </w:pPr>
    </w:lvl>
    <w:lvl w:ilvl="5" w:tplc="DD382A1A" w:tentative="1">
      <w:start w:val="1"/>
      <w:numFmt w:val="lowerRoman"/>
      <w:lvlText w:val="%6."/>
      <w:lvlJc w:val="right"/>
      <w:pPr>
        <w:ind w:left="3960" w:hanging="180"/>
      </w:pPr>
    </w:lvl>
    <w:lvl w:ilvl="6" w:tplc="A356B186" w:tentative="1">
      <w:start w:val="1"/>
      <w:numFmt w:val="decimal"/>
      <w:lvlText w:val="%7."/>
      <w:lvlJc w:val="left"/>
      <w:pPr>
        <w:ind w:left="4680" w:hanging="360"/>
      </w:pPr>
    </w:lvl>
    <w:lvl w:ilvl="7" w:tplc="ECF89BFA" w:tentative="1">
      <w:start w:val="1"/>
      <w:numFmt w:val="lowerLetter"/>
      <w:lvlText w:val="%8."/>
      <w:lvlJc w:val="left"/>
      <w:pPr>
        <w:ind w:left="5400" w:hanging="360"/>
      </w:pPr>
    </w:lvl>
    <w:lvl w:ilvl="8" w:tplc="5AB2B95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hybridMultilevel"/>
    <w:tmpl w:val="63D526BB"/>
    <w:lvl w:ilvl="0" w:tplc="BFC816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A4C447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8C66F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DFA44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CC86F9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18DE2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CA898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114152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5026CF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63D526BC"/>
    <w:multiLevelType w:val="hybridMultilevel"/>
    <w:tmpl w:val="63D526BC"/>
    <w:lvl w:ilvl="0" w:tplc="2CF8884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E28632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8CEADF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C58C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B98598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D85D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8AB86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6F8614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25A240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4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removePersonalInformation/>
  <w:removeDateAndTime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804BD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A464A"/>
    <w:rsid w:val="001C7E62"/>
    <w:rsid w:val="001E291F"/>
    <w:rsid w:val="00204CC3"/>
    <w:rsid w:val="00214E54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05616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73B57"/>
    <w:rsid w:val="0048173D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3423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96783"/>
    <w:rsid w:val="007B4DE8"/>
    <w:rsid w:val="007D20BB"/>
    <w:rsid w:val="007E1308"/>
    <w:rsid w:val="007E4C24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239F7"/>
    <w:rsid w:val="00934ABC"/>
    <w:rsid w:val="00943D16"/>
    <w:rsid w:val="00955D8A"/>
    <w:rsid w:val="00964F4F"/>
    <w:rsid w:val="0097650D"/>
    <w:rsid w:val="009811DD"/>
    <w:rsid w:val="00984DF3"/>
    <w:rsid w:val="00990E7D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12DDE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32587"/>
    <w:rsid w:val="00D428FA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368F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4650F"/>
    <w:rsid w:val="00F650F7"/>
    <w:rsid w:val="00F85C99"/>
    <w:rsid w:val="00F85CDF"/>
    <w:rsid w:val="00F97AEE"/>
    <w:rsid w:val="00FA4811"/>
    <w:rsid w:val="00FA5EBC"/>
    <w:rsid w:val="00FB14E5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7824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2/TBT/ISR/22_4207_00_x.pdf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Yael.Friedgut@economy.gov.i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0</TotalTime>
  <Pages>2</Pages>
  <Words>309</Words>
  <Characters>1835</Characters>
  <Application>Microsoft Office Word</Application>
  <DocSecurity>0</DocSecurity>
  <Lines>50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2022-06-21T10:19:00Z</dcterms:created>
  <dcterms:modified xsi:type="dcterms:W3CDTF">2022-06-21T10:37:00Z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