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CC9CA" w14:textId="77777777" w:rsidR="009239F7" w:rsidRPr="002F6A28" w:rsidRDefault="00AC200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0761529" w14:textId="77777777" w:rsidR="009239F7" w:rsidRPr="002F6A28" w:rsidRDefault="00AC2004" w:rsidP="002F6A28">
      <w:pPr>
        <w:jc w:val="center"/>
      </w:pPr>
      <w:r w:rsidRPr="002F6A28">
        <w:t>The following notification is being circulated in accordance with Article 10.6</w:t>
      </w:r>
    </w:p>
    <w:p w14:paraId="5D16AA5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1194A" w14:paraId="5CC8D19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992EE9B" w14:textId="77777777" w:rsidR="00F85C99" w:rsidRPr="002F6A28" w:rsidRDefault="00AC20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4D87FF6" w14:textId="77777777" w:rsidR="00F85C99" w:rsidRPr="002F6A28" w:rsidRDefault="00AC200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INDIA</w:t>
            </w:r>
            <w:bookmarkEnd w:id="1"/>
          </w:p>
          <w:p w14:paraId="20B1B711" w14:textId="77777777" w:rsidR="00F85C99" w:rsidRPr="002F6A28" w:rsidRDefault="00AC200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1194A" w14:paraId="7B015EF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1D02C5" w14:textId="77777777" w:rsidR="00F85C99" w:rsidRPr="002F6A28" w:rsidRDefault="00AC20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FF78A" w14:textId="77777777" w:rsidR="00F85C99" w:rsidRPr="002F6A28" w:rsidRDefault="00AC2004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4C836E9" w14:textId="77777777" w:rsidR="00EE3A11" w:rsidRPr="00C379C8" w:rsidRDefault="00AC2004" w:rsidP="00155128">
            <w:pPr>
              <w:spacing w:after="120"/>
            </w:pPr>
            <w:r w:rsidRPr="00C379C8">
              <w:t>Food Safety and Standards Authority of India (FSSAI)</w:t>
            </w:r>
            <w:bookmarkEnd w:id="5"/>
          </w:p>
          <w:p w14:paraId="5FEF50F3" w14:textId="77777777" w:rsidR="00F85C99" w:rsidRPr="002F6A28" w:rsidRDefault="00AC200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1194A" w14:paraId="61E19D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5A1D1" w14:textId="77777777" w:rsidR="00F85C99" w:rsidRPr="002F6A28" w:rsidRDefault="00AC20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3DB8A7" w14:textId="77777777" w:rsidR="00F85C99" w:rsidRPr="0058336F" w:rsidRDefault="00AC200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1194A" w14:paraId="1F909D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55375" w14:textId="77777777" w:rsidR="00F85C99" w:rsidRPr="002F6A28" w:rsidRDefault="00AC20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F7C4D" w14:textId="77777777" w:rsidR="00F85C99" w:rsidRPr="002F6A28" w:rsidRDefault="00AC200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Products</w:t>
            </w:r>
            <w:bookmarkEnd w:id="22"/>
          </w:p>
        </w:tc>
      </w:tr>
      <w:tr w:rsidR="0061194A" w14:paraId="7F2375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E961FF" w14:textId="77777777" w:rsidR="00F85C99" w:rsidRPr="002F6A28" w:rsidRDefault="00AC200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12709" w14:textId="77777777" w:rsidR="00F85C99" w:rsidRPr="002F6A28" w:rsidRDefault="00AC200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Food Safety and Standards (Labelling &amp; Display) Amendment Regulations, 2022; (19 page(s), in Hindi and English)</w:t>
            </w:r>
            <w:bookmarkEnd w:id="24"/>
          </w:p>
        </w:tc>
      </w:tr>
      <w:tr w:rsidR="0061194A" w14:paraId="52E111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5941C2" w14:textId="77777777" w:rsidR="00F85C99" w:rsidRPr="002F6A28" w:rsidRDefault="00AC20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3C56F8" w14:textId="77777777" w:rsidR="00F85C99" w:rsidRPr="002F6A28" w:rsidRDefault="00AC200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Draft</w:t>
            </w:r>
            <w:r w:rsidR="00FE448B" w:rsidRPr="00C379C8">
              <w:rPr>
                <w:b/>
                <w:bCs/>
              </w:rPr>
              <w:t xml:space="preserve"> </w:t>
            </w:r>
            <w:r w:rsidR="00FE448B" w:rsidRPr="00C379C8">
              <w:t>Food Safety and Standards (Labelling &amp; Display) Amendment Regulations, 2022 is related to Front of Pack Nutritional Labelling (FOPNL) to indicate packaged food products high in fat, sugar &amp; salt.</w:t>
            </w:r>
            <w:bookmarkEnd w:id="26"/>
          </w:p>
        </w:tc>
      </w:tr>
      <w:tr w:rsidR="0061194A" w14:paraId="126AA8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633F3" w14:textId="77777777" w:rsidR="00F85C99" w:rsidRPr="002F6A28" w:rsidRDefault="00AC20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13A9EC" w14:textId="77777777" w:rsidR="00F85C99" w:rsidRPr="002F6A28" w:rsidRDefault="00AC200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 xml:space="preserve">Food Safety and Standards Authority of India has proposed to introduce Front–of-Pack Nutrition Labelling (FOPNL) under Indian Nutrition Rating (INR) on pre-packaged foods, a form of supplementary nutritional information and indicate the declared values of high fat, </w:t>
            </w:r>
            <w:proofErr w:type="gramStart"/>
            <w:r w:rsidR="00EE3A11" w:rsidRPr="00C379C8">
              <w:t>sugar</w:t>
            </w:r>
            <w:proofErr w:type="gramEnd"/>
            <w:r w:rsidR="00EE3A11" w:rsidRPr="00C379C8">
              <w:t xml:space="preserve"> and salt in processed food products. These enable consumers to make informed choices. The Indian Nutrition Rating (INR) rating shall be in the form of pictorial display format.</w:t>
            </w:r>
            <w:bookmarkEnd w:id="28"/>
          </w:p>
        </w:tc>
      </w:tr>
      <w:tr w:rsidR="0061194A" w:rsidRPr="00502360" w14:paraId="7147403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CEFDE" w14:textId="77777777" w:rsidR="00F85C99" w:rsidRPr="002F6A28" w:rsidRDefault="00AC200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AD95C" w14:textId="77777777" w:rsidR="00072B36" w:rsidRPr="00502360" w:rsidRDefault="00AC2004" w:rsidP="009E75ED">
            <w:pPr>
              <w:spacing w:before="120" w:after="120"/>
              <w:rPr>
                <w:lang w:val="fr-CH"/>
              </w:rPr>
            </w:pPr>
            <w:bookmarkStart w:id="29" w:name="X_TBT_Reg_8A"/>
            <w:r w:rsidRPr="00502360">
              <w:rPr>
                <w:b/>
                <w:lang w:val="fr-CH"/>
              </w:rPr>
              <w:t>Relevant documents</w:t>
            </w:r>
            <w:bookmarkEnd w:id="29"/>
            <w:r w:rsidRPr="00502360">
              <w:rPr>
                <w:b/>
                <w:lang w:val="fr-CH"/>
              </w:rPr>
              <w:t>:</w:t>
            </w:r>
            <w:r w:rsidR="00EE3A11" w:rsidRPr="00502360">
              <w:rPr>
                <w:lang w:val="fr-CH"/>
              </w:rPr>
              <w:t xml:space="preserve"> </w:t>
            </w:r>
          </w:p>
          <w:bookmarkStart w:id="30" w:name="sps9a"/>
          <w:p w14:paraId="0AA183BA" w14:textId="77777777" w:rsidR="00F85C99" w:rsidRPr="00502360" w:rsidRDefault="00AC2004" w:rsidP="009E75ED">
            <w:pPr>
              <w:spacing w:before="120" w:after="120"/>
              <w:rPr>
                <w:lang w:val="fr-CH"/>
              </w:rPr>
            </w:pPr>
            <w:r>
              <w:fldChar w:fldCharType="begin"/>
            </w:r>
            <w:r w:rsidRPr="00502360">
              <w:rPr>
                <w:lang w:val="fr-CH"/>
              </w:rPr>
              <w:instrText xml:space="preserve"> HYPERLINK "https://fssai.gov.in/upload/uploadfiles/files/Draft_Notification_HFSS_20_09_2022.pdf" </w:instrText>
            </w:r>
            <w:r>
              <w:fldChar w:fldCharType="separate"/>
            </w:r>
            <w:r w:rsidRPr="00502360">
              <w:rPr>
                <w:color w:val="0000FF"/>
                <w:u w:val="single"/>
                <w:lang w:val="fr-CH"/>
              </w:rPr>
              <w:t>https://fssai.gov.in/upload/uploadfiles/files/Draft_Notification_HFSS_20_09_2022.pdf</w:t>
            </w:r>
            <w:r>
              <w:rPr>
                <w:color w:val="0000FF"/>
                <w:u w:val="single"/>
              </w:rPr>
              <w:fldChar w:fldCharType="end"/>
            </w:r>
            <w:bookmarkEnd w:id="30"/>
          </w:p>
        </w:tc>
      </w:tr>
      <w:tr w:rsidR="0061194A" w14:paraId="2B5E4FA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7B9C0" w14:textId="77777777" w:rsidR="00EE3A11" w:rsidRPr="002F6A28" w:rsidRDefault="00AC20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DDC14" w14:textId="77777777" w:rsidR="00EE3A11" w:rsidRPr="002F6A28" w:rsidRDefault="00AC200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2D90E999" w14:textId="77777777" w:rsidR="00EE3A11" w:rsidRPr="002F6A28" w:rsidRDefault="00AC200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1194A" w14:paraId="6E456B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26E91" w14:textId="77777777" w:rsidR="00F85C99" w:rsidRPr="002F6A28" w:rsidRDefault="00AC200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893A8" w14:textId="77777777" w:rsidR="00F85C99" w:rsidRPr="002F6A28" w:rsidRDefault="00AC200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1194A" w14:paraId="102A461A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847392C" w14:textId="77777777" w:rsidR="00F85C99" w:rsidRPr="002F6A28" w:rsidRDefault="00AC200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F6948FD" w14:textId="77777777" w:rsidR="00F85C99" w:rsidRPr="002F6A28" w:rsidRDefault="00AC200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522036D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 of the Food Safety and Standards Authority of India, </w:t>
            </w: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http://www.fssai.gov.in</w:t>
              </w:r>
            </w:hyperlink>
          </w:p>
          <w:p w14:paraId="64EA4D8E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Mr. P. Karthikeyan</w:t>
            </w:r>
          </w:p>
          <w:p w14:paraId="0BAE1C14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Joint Director</w:t>
            </w:r>
          </w:p>
          <w:p w14:paraId="3177D66D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SPS Enquiry Point,</w:t>
            </w:r>
          </w:p>
          <w:p w14:paraId="5D69DF0D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Food Safety and Standards Authority of India (FSSAI)</w:t>
            </w:r>
          </w:p>
          <w:p w14:paraId="419ECC31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FDA Bhawan, </w:t>
            </w:r>
            <w:proofErr w:type="spellStart"/>
            <w:r w:rsidRPr="00A12DDE">
              <w:rPr>
                <w:bCs/>
              </w:rPr>
              <w:t>Kotla</w:t>
            </w:r>
            <w:proofErr w:type="spellEnd"/>
            <w:r w:rsidRPr="00A12DDE">
              <w:rPr>
                <w:bCs/>
              </w:rPr>
              <w:t xml:space="preserve"> Road</w:t>
            </w:r>
          </w:p>
          <w:p w14:paraId="040C3ECF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New Delhi-110002, India</w:t>
            </w:r>
          </w:p>
          <w:p w14:paraId="64D237DB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+(011) 23237419</w:t>
            </w:r>
          </w:p>
          <w:p w14:paraId="6FB5B049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+(011) 23220994</w:t>
            </w:r>
          </w:p>
          <w:p w14:paraId="2838D7A8" w14:textId="77777777" w:rsidR="00EE3A11" w:rsidRPr="00A12DDE" w:rsidRDefault="00AC200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8" w:history="1">
              <w:r w:rsidRPr="00A12DDE">
                <w:rPr>
                  <w:bCs/>
                  <w:color w:val="0000FF"/>
                  <w:u w:val="single"/>
                </w:rPr>
                <w:t>spstbt.enqpt@fssai.gov.in</w:t>
              </w:r>
            </w:hyperlink>
          </w:p>
          <w:p w14:paraId="27B61AAE" w14:textId="77777777" w:rsidR="00EE3A11" w:rsidRPr="00A12DDE" w:rsidRDefault="00AC2004" w:rsidP="00B16145">
            <w:pPr>
              <w:keepNext/>
              <w:keepLines/>
              <w:spacing w:after="120"/>
              <w:rPr>
                <w:bCs/>
              </w:rPr>
            </w:pPr>
            <w:proofErr w:type="spellStart"/>
            <w:r w:rsidRPr="00A12DDE">
              <w:rPr>
                <w:bCs/>
              </w:rPr>
              <w:t>Website:</w:t>
            </w: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</w:t>
              </w:r>
              <w:proofErr w:type="spellEnd"/>
              <w:r w:rsidRPr="00A12DDE">
                <w:rPr>
                  <w:bCs/>
                  <w:color w:val="0000FF"/>
                  <w:u w:val="single"/>
                </w:rPr>
                <w:t>://www.fssai.gov.in/</w:t>
              </w:r>
            </w:hyperlink>
            <w:bookmarkEnd w:id="42"/>
          </w:p>
        </w:tc>
      </w:tr>
    </w:tbl>
    <w:p w14:paraId="40D01276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ED15" w14:textId="77777777" w:rsidR="003F606B" w:rsidRDefault="00AC2004">
      <w:r>
        <w:separator/>
      </w:r>
    </w:p>
  </w:endnote>
  <w:endnote w:type="continuationSeparator" w:id="0">
    <w:p w14:paraId="469198EC" w14:textId="77777777" w:rsidR="003F606B" w:rsidRDefault="00AC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9B70" w14:textId="77777777" w:rsidR="009239F7" w:rsidRPr="002F6A28" w:rsidRDefault="00AC200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52AD7" w14:textId="77777777" w:rsidR="009239F7" w:rsidRPr="002F6A28" w:rsidRDefault="00AC200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69CA" w14:textId="77777777" w:rsidR="00EE3A11" w:rsidRPr="002F6A28" w:rsidRDefault="00AC200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097E" w14:textId="77777777" w:rsidR="003F606B" w:rsidRDefault="00AC2004">
      <w:r>
        <w:separator/>
      </w:r>
    </w:p>
  </w:footnote>
  <w:footnote w:type="continuationSeparator" w:id="0">
    <w:p w14:paraId="6011FD6F" w14:textId="77777777" w:rsidR="003F606B" w:rsidRDefault="00AC2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D71F" w14:textId="77777777" w:rsidR="009239F7" w:rsidRPr="002F6A28" w:rsidRDefault="00AC20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D8BB09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3020266" w14:textId="77777777" w:rsidR="009239F7" w:rsidRPr="002F6A28" w:rsidRDefault="00AC20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F22B45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5DD5" w14:textId="77777777" w:rsidR="009239F7" w:rsidRPr="002F6A28" w:rsidRDefault="00AC20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G/TBT/N/IND/235</w:t>
    </w:r>
    <w:bookmarkEnd w:id="43"/>
  </w:p>
  <w:p w14:paraId="665A6EB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578255" w14:textId="77777777" w:rsidR="009239F7" w:rsidRPr="002F6A28" w:rsidRDefault="00AC200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2FD4C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1194A" w14:paraId="75C8C15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C728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6938E5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1194A" w14:paraId="11212D3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1AF5FEF" w14:textId="77777777" w:rsidR="00ED54E0" w:rsidRPr="009239F7" w:rsidRDefault="00AC200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2DFA81F" wp14:editId="7941675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59368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000289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1194A" w14:paraId="1A5FC76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D0C8C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4B3A222" w14:textId="77777777" w:rsidR="009239F7" w:rsidRPr="002F6A28" w:rsidRDefault="00AC200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G/TBT/N/IND/235</w:t>
          </w:r>
          <w:bookmarkEnd w:id="45"/>
        </w:p>
      </w:tc>
    </w:tr>
    <w:tr w:rsidR="0061194A" w14:paraId="76E1739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714DB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C09359" w14:textId="19D796FE" w:rsidR="00ED54E0" w:rsidRPr="009239F7" w:rsidRDefault="00AC200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28 September 2022</w:t>
          </w:r>
        </w:p>
      </w:tc>
    </w:tr>
    <w:tr w:rsidR="0061194A" w14:paraId="73184B1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1BE216" w14:textId="3F0799DB" w:rsidR="00ED54E0" w:rsidRPr="009239F7" w:rsidRDefault="00AC200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502360">
            <w:rPr>
              <w:color w:val="FF0000"/>
              <w:szCs w:val="16"/>
            </w:rPr>
            <w:t>7290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D4BF8" w14:textId="77777777" w:rsidR="00ED54E0" w:rsidRPr="009239F7" w:rsidRDefault="00AC200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1194A" w14:paraId="506F483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05EE67" w14:textId="77777777" w:rsidR="00ED54E0" w:rsidRPr="009239F7" w:rsidRDefault="00AC200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97A3AF" w14:textId="77777777" w:rsidR="00ED54E0" w:rsidRPr="002F6A28" w:rsidRDefault="00AC200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83339E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61258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16CFF1E" w:tentative="1">
      <w:start w:val="1"/>
      <w:numFmt w:val="lowerLetter"/>
      <w:lvlText w:val="%2."/>
      <w:lvlJc w:val="left"/>
      <w:pPr>
        <w:ind w:left="1080" w:hanging="360"/>
      </w:pPr>
    </w:lvl>
    <w:lvl w:ilvl="2" w:tplc="B87C1BE2" w:tentative="1">
      <w:start w:val="1"/>
      <w:numFmt w:val="lowerRoman"/>
      <w:lvlText w:val="%3."/>
      <w:lvlJc w:val="right"/>
      <w:pPr>
        <w:ind w:left="1800" w:hanging="180"/>
      </w:pPr>
    </w:lvl>
    <w:lvl w:ilvl="3" w:tplc="01E61574" w:tentative="1">
      <w:start w:val="1"/>
      <w:numFmt w:val="decimal"/>
      <w:lvlText w:val="%4."/>
      <w:lvlJc w:val="left"/>
      <w:pPr>
        <w:ind w:left="2520" w:hanging="360"/>
      </w:pPr>
    </w:lvl>
    <w:lvl w:ilvl="4" w:tplc="50F8D05A" w:tentative="1">
      <w:start w:val="1"/>
      <w:numFmt w:val="lowerLetter"/>
      <w:lvlText w:val="%5."/>
      <w:lvlJc w:val="left"/>
      <w:pPr>
        <w:ind w:left="3240" w:hanging="360"/>
      </w:pPr>
    </w:lvl>
    <w:lvl w:ilvl="5" w:tplc="CAB8A32E" w:tentative="1">
      <w:start w:val="1"/>
      <w:numFmt w:val="lowerRoman"/>
      <w:lvlText w:val="%6."/>
      <w:lvlJc w:val="right"/>
      <w:pPr>
        <w:ind w:left="3960" w:hanging="180"/>
      </w:pPr>
    </w:lvl>
    <w:lvl w:ilvl="6" w:tplc="9CE804CA" w:tentative="1">
      <w:start w:val="1"/>
      <w:numFmt w:val="decimal"/>
      <w:lvlText w:val="%7."/>
      <w:lvlJc w:val="left"/>
      <w:pPr>
        <w:ind w:left="4680" w:hanging="360"/>
      </w:pPr>
    </w:lvl>
    <w:lvl w:ilvl="7" w:tplc="26E20D7C" w:tentative="1">
      <w:start w:val="1"/>
      <w:numFmt w:val="lowerLetter"/>
      <w:lvlText w:val="%8."/>
      <w:lvlJc w:val="left"/>
      <w:pPr>
        <w:ind w:left="5400" w:hanging="360"/>
      </w:pPr>
    </w:lvl>
    <w:lvl w:ilvl="8" w:tplc="C5D878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2F8A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F606B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02360"/>
    <w:rsid w:val="005104AF"/>
    <w:rsid w:val="005336B8"/>
    <w:rsid w:val="00533DC1"/>
    <w:rsid w:val="0054317D"/>
    <w:rsid w:val="00545ACF"/>
    <w:rsid w:val="00547B5F"/>
    <w:rsid w:val="00564605"/>
    <w:rsid w:val="0056580A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194A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004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C7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bt.enqpt@fssai.gov.i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fssai.gov.i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ssai.gov.in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355</Words>
  <Characters>2105</Characters>
  <Application>Microsoft Office Word</Application>
  <DocSecurity>0</DocSecurity>
  <Lines>57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2022-09-28T13:53:00Z</dcterms:created>
  <dcterms:modified xsi:type="dcterms:W3CDTF">2022-09-28T14:24:00Z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