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405B0" w14:textId="4053C34D" w:rsidR="00B531D9" w:rsidRPr="00500C4D" w:rsidRDefault="00500C4D" w:rsidP="00500C4D">
      <w:pPr>
        <w:pStyle w:val="Title"/>
        <w:rPr>
          <w:caps w:val="0"/>
          <w:kern w:val="0"/>
        </w:rPr>
      </w:pPr>
      <w:bookmarkStart w:id="16" w:name="_Hlk105148569"/>
      <w:r w:rsidRPr="00500C4D">
        <w:rPr>
          <w:caps w:val="0"/>
          <w:kern w:val="0"/>
        </w:rPr>
        <w:t>NOTIFICATION</w:t>
      </w:r>
    </w:p>
    <w:p w14:paraId="0E9AFB92" w14:textId="77777777" w:rsidR="00B531D9" w:rsidRPr="00500C4D" w:rsidRDefault="0061589E" w:rsidP="00500C4D">
      <w:pPr>
        <w:jc w:val="center"/>
      </w:pPr>
      <w:r w:rsidRPr="00500C4D">
        <w:t>The following notification is being circulated in accordance with Article 10.6.</w:t>
      </w:r>
    </w:p>
    <w:p w14:paraId="6AB1C037" w14:textId="77777777" w:rsidR="00B531D9" w:rsidRPr="00500C4D" w:rsidRDefault="00B531D9" w:rsidP="00500C4D"/>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500C4D" w:rsidRPr="00500C4D" w14:paraId="2FFA053B" w14:textId="77777777" w:rsidTr="00500C4D">
        <w:tc>
          <w:tcPr>
            <w:tcW w:w="709" w:type="dxa"/>
            <w:tcBorders>
              <w:top w:val="double" w:sz="6" w:space="0" w:color="auto"/>
              <w:bottom w:val="single" w:sz="6" w:space="0" w:color="auto"/>
            </w:tcBorders>
            <w:shd w:val="clear" w:color="auto" w:fill="auto"/>
          </w:tcPr>
          <w:p w14:paraId="4027F651" w14:textId="77777777" w:rsidR="00A52F73" w:rsidRPr="00500C4D" w:rsidRDefault="0061589E" w:rsidP="00500C4D">
            <w:pPr>
              <w:spacing w:before="120" w:after="120"/>
              <w:rPr>
                <w:b/>
              </w:rPr>
            </w:pPr>
            <w:r w:rsidRPr="00500C4D">
              <w:rPr>
                <w:b/>
              </w:rPr>
              <w:t>1.</w:t>
            </w:r>
          </w:p>
        </w:tc>
        <w:tc>
          <w:tcPr>
            <w:tcW w:w="8285" w:type="dxa"/>
            <w:tcBorders>
              <w:top w:val="double" w:sz="6" w:space="0" w:color="auto"/>
              <w:bottom w:val="single" w:sz="6" w:space="0" w:color="auto"/>
            </w:tcBorders>
            <w:shd w:val="clear" w:color="auto" w:fill="auto"/>
          </w:tcPr>
          <w:p w14:paraId="58215053" w14:textId="242D5627" w:rsidR="00A52F73" w:rsidRPr="00500C4D" w:rsidRDefault="0061589E" w:rsidP="00500C4D">
            <w:pPr>
              <w:spacing w:before="120" w:after="120"/>
            </w:pPr>
            <w:r w:rsidRPr="00500C4D">
              <w:rPr>
                <w:b/>
              </w:rPr>
              <w:t>Notifying Member</w:t>
            </w:r>
            <w:r w:rsidR="00500C4D" w:rsidRPr="00500C4D">
              <w:rPr>
                <w:b/>
              </w:rPr>
              <w:t xml:space="preserve">: </w:t>
            </w:r>
            <w:r w:rsidR="00500C4D" w:rsidRPr="00500C4D">
              <w:rPr>
                <w:u w:val="single"/>
              </w:rPr>
              <w:t>G</w:t>
            </w:r>
            <w:r w:rsidRPr="00500C4D">
              <w:rPr>
                <w:u w:val="single"/>
              </w:rPr>
              <w:t>UATEMALA</w:t>
            </w:r>
          </w:p>
          <w:p w14:paraId="11136442" w14:textId="169BA14E" w:rsidR="00A52F73" w:rsidRPr="00500C4D" w:rsidRDefault="0061589E" w:rsidP="00500C4D">
            <w:pPr>
              <w:spacing w:after="120"/>
            </w:pPr>
            <w:r w:rsidRPr="00500C4D">
              <w:rPr>
                <w:b/>
              </w:rPr>
              <w:t>If applicable, name of local government involved (Articles 3.2 and 7.2):</w:t>
            </w:r>
          </w:p>
        </w:tc>
      </w:tr>
      <w:tr w:rsidR="00500C4D" w:rsidRPr="00500C4D" w14:paraId="46DBBA60" w14:textId="77777777" w:rsidTr="00500C4D">
        <w:tc>
          <w:tcPr>
            <w:tcW w:w="709" w:type="dxa"/>
            <w:tcBorders>
              <w:top w:val="single" w:sz="6" w:space="0" w:color="auto"/>
              <w:bottom w:val="single" w:sz="6" w:space="0" w:color="auto"/>
            </w:tcBorders>
            <w:shd w:val="clear" w:color="auto" w:fill="auto"/>
          </w:tcPr>
          <w:p w14:paraId="25A76654" w14:textId="77777777" w:rsidR="00A52F73" w:rsidRPr="00500C4D" w:rsidRDefault="0061589E" w:rsidP="00500C4D">
            <w:pPr>
              <w:spacing w:before="120" w:after="120"/>
              <w:rPr>
                <w:b/>
              </w:rPr>
            </w:pPr>
            <w:r w:rsidRPr="00500C4D">
              <w:rPr>
                <w:b/>
              </w:rPr>
              <w:t>2.</w:t>
            </w:r>
          </w:p>
        </w:tc>
        <w:tc>
          <w:tcPr>
            <w:tcW w:w="8285" w:type="dxa"/>
            <w:tcBorders>
              <w:top w:val="single" w:sz="6" w:space="0" w:color="auto"/>
              <w:bottom w:val="single" w:sz="6" w:space="0" w:color="auto"/>
            </w:tcBorders>
            <w:shd w:val="clear" w:color="auto" w:fill="auto"/>
          </w:tcPr>
          <w:p w14:paraId="7EE57E3C" w14:textId="77777777" w:rsidR="001D316C" w:rsidRPr="00500C4D" w:rsidRDefault="0061589E" w:rsidP="00500C4D">
            <w:pPr>
              <w:spacing w:before="120" w:after="120"/>
              <w:rPr>
                <w:bCs/>
              </w:rPr>
            </w:pPr>
            <w:r w:rsidRPr="00500C4D">
              <w:rPr>
                <w:b/>
              </w:rPr>
              <w:t>Agency responsible:</w:t>
            </w:r>
          </w:p>
          <w:p w14:paraId="75293A9D" w14:textId="4528BB02" w:rsidR="00AF251E" w:rsidRPr="00500C4D" w:rsidRDefault="0061589E" w:rsidP="00500C4D">
            <w:r w:rsidRPr="00500C4D">
              <w:rPr>
                <w:i/>
                <w:iCs/>
              </w:rPr>
              <w:t>MINISTERIO DE SALUD PÚBLICA Y ASISTENCIA SOCIAL</w:t>
            </w:r>
            <w:r w:rsidRPr="00500C4D">
              <w:t xml:space="preserve"> (Ministry of Public Health and Social Welfare)</w:t>
            </w:r>
          </w:p>
          <w:p w14:paraId="49BA9B56" w14:textId="3A2C7974" w:rsidR="00AF251E" w:rsidRPr="00500C4D" w:rsidRDefault="0061589E" w:rsidP="00500C4D">
            <w:r w:rsidRPr="00500C4D">
              <w:rPr>
                <w:i/>
                <w:iCs/>
              </w:rPr>
              <w:t xml:space="preserve">Dirección General de Regulación, Vigilancia y Control de la Salud </w:t>
            </w:r>
            <w:r w:rsidRPr="00500C4D">
              <w:t>(Directorate</w:t>
            </w:r>
            <w:r w:rsidR="00500C4D" w:rsidRPr="00500C4D">
              <w:t>-</w:t>
            </w:r>
            <w:r w:rsidRPr="00500C4D">
              <w:t>General of Health Regulation, Surveillance and Control)</w:t>
            </w:r>
          </w:p>
          <w:p w14:paraId="16E6074A" w14:textId="77777777" w:rsidR="00AF251E" w:rsidRPr="00500C4D" w:rsidRDefault="0061589E" w:rsidP="00500C4D">
            <w:r w:rsidRPr="00500C4D">
              <w:rPr>
                <w:i/>
                <w:iCs/>
              </w:rPr>
              <w:t>Departamento de Regulación y Control de Productos Farmacéuticos y Afines</w:t>
            </w:r>
            <w:r w:rsidRPr="00500C4D">
              <w:t xml:space="preserve"> (Department for the Regulation and Control of Pharmaceutical and Related Products)</w:t>
            </w:r>
          </w:p>
          <w:p w14:paraId="11B25B95" w14:textId="384FFFF7" w:rsidR="00AF251E" w:rsidRPr="00500C4D" w:rsidRDefault="0061589E" w:rsidP="00500C4D">
            <w:r w:rsidRPr="00500C4D">
              <w:t>Avenida Bolívar 28</w:t>
            </w:r>
            <w:r w:rsidR="00500C4D" w:rsidRPr="00500C4D">
              <w:t>-</w:t>
            </w:r>
            <w:r w:rsidRPr="00500C4D">
              <w:t>07, zona 8</w:t>
            </w:r>
            <w:r w:rsidR="00500C4D" w:rsidRPr="00500C4D">
              <w:t>. C</w:t>
            </w:r>
            <w:r w:rsidRPr="00500C4D">
              <w:t>iudad de Guatemala, Guatemala.</w:t>
            </w:r>
          </w:p>
          <w:p w14:paraId="0270115D" w14:textId="24A89F41" w:rsidR="00AF251E" w:rsidRPr="00500C4D" w:rsidRDefault="0061589E" w:rsidP="00500C4D">
            <w:r w:rsidRPr="00500C4D">
              <w:t>Tel.</w:t>
            </w:r>
            <w:r w:rsidR="00500C4D" w:rsidRPr="00500C4D">
              <w:t>: (</w:t>
            </w:r>
            <w:r w:rsidRPr="00500C4D">
              <w:t>+502) 22312925 and (+502) 22312950</w:t>
            </w:r>
          </w:p>
          <w:p w14:paraId="2056D309" w14:textId="4681198D" w:rsidR="00AF251E" w:rsidRPr="00500C4D" w:rsidRDefault="0026512A" w:rsidP="00500C4D">
            <w:hyperlink r:id="rId8" w:history="1">
              <w:r w:rsidR="00500C4D" w:rsidRPr="00500C4D">
                <w:rPr>
                  <w:rStyle w:val="Hyperlink"/>
                </w:rPr>
                <w:t>ksagastume@mspas.gob.gt</w:t>
              </w:r>
            </w:hyperlink>
            <w:r w:rsidR="001D316C" w:rsidRPr="00500C4D">
              <w:t xml:space="preserve">, </w:t>
            </w:r>
            <w:hyperlink r:id="rId9" w:history="1">
              <w:r w:rsidR="00500C4D" w:rsidRPr="00500C4D">
                <w:rPr>
                  <w:rStyle w:val="Hyperlink"/>
                </w:rPr>
                <w:t>sdonis@mspas.gob.gt</w:t>
              </w:r>
            </w:hyperlink>
            <w:r w:rsidR="001D316C" w:rsidRPr="00500C4D">
              <w:t xml:space="preserve"> and </w:t>
            </w:r>
            <w:hyperlink r:id="rId10" w:history="1">
              <w:r w:rsidR="00500C4D" w:rsidRPr="00500C4D">
                <w:rPr>
                  <w:rStyle w:val="Hyperlink"/>
                </w:rPr>
                <w:t>zgonzalez@mspas.gob.gt</w:t>
              </w:r>
            </w:hyperlink>
          </w:p>
          <w:p w14:paraId="3DEAC73B" w14:textId="6A9F48D2" w:rsidR="00AF251E" w:rsidRPr="00500C4D" w:rsidRDefault="0061589E" w:rsidP="00500C4D">
            <w:pPr>
              <w:spacing w:after="120"/>
            </w:pPr>
            <w:r w:rsidRPr="00500C4D">
              <w:t>Website</w:t>
            </w:r>
            <w:r w:rsidR="00500C4D" w:rsidRPr="00500C4D">
              <w:t>: w</w:t>
            </w:r>
            <w:r w:rsidRPr="00500C4D">
              <w:t>ww.medicamentos.mspas.gob.gt</w:t>
            </w:r>
          </w:p>
          <w:p w14:paraId="667FF2C9" w14:textId="77777777" w:rsidR="001D316C" w:rsidRPr="00500C4D" w:rsidRDefault="0061589E" w:rsidP="00500C4D">
            <w:pPr>
              <w:spacing w:after="120"/>
            </w:pPr>
            <w:r w:rsidRPr="00500C4D">
              <w:rPr>
                <w:b/>
              </w:rPr>
              <w:t>Name and address (including telephone and fax numbers, email and website addresses, if available) of agency or authority designated to handle comments regarding the notification shall be indicated if different from above:</w:t>
            </w:r>
          </w:p>
          <w:p w14:paraId="1346B4B6" w14:textId="7F79F330" w:rsidR="00A22D74" w:rsidRPr="008D0265" w:rsidRDefault="0061589E" w:rsidP="00500C4D">
            <w:r w:rsidRPr="008D0265">
              <w:t>MINISTERIO DE SALUD PÚBLICA Y ASISTENCIA SOCIAL</w:t>
            </w:r>
          </w:p>
          <w:p w14:paraId="1A8F677C" w14:textId="5B4FCFB0" w:rsidR="00A22D74" w:rsidRPr="008D0265" w:rsidRDefault="0061589E" w:rsidP="00500C4D">
            <w:r w:rsidRPr="008D0265">
              <w:t>Dirección General de Regulación, Vigilancia y Control de la Salud</w:t>
            </w:r>
          </w:p>
          <w:p w14:paraId="0A81D0D3" w14:textId="1FDF7D0A" w:rsidR="00A22D74" w:rsidRPr="008D0265" w:rsidRDefault="0061589E" w:rsidP="00500C4D">
            <w:r w:rsidRPr="008D0265">
              <w:t xml:space="preserve">Departamento de Regulación y Control de Productos Farmacéuticos y Afines </w:t>
            </w:r>
          </w:p>
          <w:p w14:paraId="3134DAC9" w14:textId="0752CFA6" w:rsidR="00A22D74" w:rsidRPr="00500C4D" w:rsidRDefault="0061589E" w:rsidP="00500C4D">
            <w:r w:rsidRPr="00500C4D">
              <w:t>Tel.</w:t>
            </w:r>
            <w:r w:rsidR="00500C4D" w:rsidRPr="00500C4D">
              <w:t>: (</w:t>
            </w:r>
            <w:r w:rsidRPr="00500C4D">
              <w:t>+502) 22312925 and (+502) 22312950</w:t>
            </w:r>
          </w:p>
          <w:p w14:paraId="53BA2A55" w14:textId="41E040E3" w:rsidR="00A22D74" w:rsidRPr="00500C4D" w:rsidRDefault="0026512A" w:rsidP="00500C4D">
            <w:hyperlink r:id="rId11" w:history="1">
              <w:r w:rsidR="00500C4D" w:rsidRPr="00500C4D">
                <w:rPr>
                  <w:rStyle w:val="Hyperlink"/>
                </w:rPr>
                <w:t>ksagastume@mspas.gob.gt</w:t>
              </w:r>
            </w:hyperlink>
            <w:r w:rsidR="001D316C" w:rsidRPr="00500C4D">
              <w:t xml:space="preserve">, </w:t>
            </w:r>
            <w:hyperlink r:id="rId12" w:history="1">
              <w:r w:rsidR="00500C4D" w:rsidRPr="00500C4D">
                <w:rPr>
                  <w:rStyle w:val="Hyperlink"/>
                </w:rPr>
                <w:t>sdonis@mspas.gob.gt</w:t>
              </w:r>
            </w:hyperlink>
            <w:r w:rsidR="001D316C" w:rsidRPr="00500C4D">
              <w:t xml:space="preserve"> and </w:t>
            </w:r>
            <w:hyperlink r:id="rId13" w:history="1">
              <w:r w:rsidR="00500C4D" w:rsidRPr="00500C4D">
                <w:rPr>
                  <w:rStyle w:val="Hyperlink"/>
                </w:rPr>
                <w:t>zgonzalez@mspas.gob.gt</w:t>
              </w:r>
            </w:hyperlink>
          </w:p>
          <w:p w14:paraId="27F6EC80" w14:textId="3A81E747" w:rsidR="00A22D74" w:rsidRPr="00500C4D" w:rsidRDefault="0061589E" w:rsidP="00500C4D">
            <w:pPr>
              <w:spacing w:after="120"/>
            </w:pPr>
            <w:r w:rsidRPr="00500C4D">
              <w:t>Website</w:t>
            </w:r>
            <w:r w:rsidR="00500C4D" w:rsidRPr="00500C4D">
              <w:t>: w</w:t>
            </w:r>
            <w:r w:rsidRPr="00500C4D">
              <w:t>ww.medicamentos.mspas.gob.gt</w:t>
            </w:r>
          </w:p>
        </w:tc>
      </w:tr>
      <w:tr w:rsidR="00500C4D" w:rsidRPr="00500C4D" w14:paraId="1AEB5E56" w14:textId="77777777" w:rsidTr="00500C4D">
        <w:tc>
          <w:tcPr>
            <w:tcW w:w="709" w:type="dxa"/>
            <w:tcBorders>
              <w:top w:val="single" w:sz="6" w:space="0" w:color="auto"/>
              <w:bottom w:val="single" w:sz="6" w:space="0" w:color="auto"/>
            </w:tcBorders>
            <w:shd w:val="clear" w:color="auto" w:fill="auto"/>
          </w:tcPr>
          <w:p w14:paraId="7689C07A" w14:textId="77777777" w:rsidR="00A52F73" w:rsidRPr="00500C4D" w:rsidRDefault="0061589E" w:rsidP="00500C4D">
            <w:pPr>
              <w:spacing w:before="120" w:after="120"/>
              <w:rPr>
                <w:b/>
              </w:rPr>
            </w:pPr>
            <w:r w:rsidRPr="00500C4D">
              <w:rPr>
                <w:b/>
              </w:rPr>
              <w:t>3.</w:t>
            </w:r>
          </w:p>
        </w:tc>
        <w:tc>
          <w:tcPr>
            <w:tcW w:w="8285" w:type="dxa"/>
            <w:tcBorders>
              <w:top w:val="single" w:sz="6" w:space="0" w:color="auto"/>
              <w:bottom w:val="single" w:sz="6" w:space="0" w:color="auto"/>
            </w:tcBorders>
            <w:shd w:val="clear" w:color="auto" w:fill="auto"/>
          </w:tcPr>
          <w:p w14:paraId="1DA9ECBA" w14:textId="30E350DE" w:rsidR="00A52F73" w:rsidRPr="00500C4D" w:rsidRDefault="0061589E" w:rsidP="00500C4D">
            <w:pPr>
              <w:spacing w:before="120" w:after="120"/>
            </w:pPr>
            <w:r w:rsidRPr="00500C4D">
              <w:rPr>
                <w:b/>
              </w:rPr>
              <w:t xml:space="preserve">Notified under Article 2.9.2 [X], 2.10.1 </w:t>
            </w:r>
            <w:r w:rsidR="00500C4D" w:rsidRPr="00500C4D">
              <w:rPr>
                <w:b/>
              </w:rPr>
              <w:t>[ ]</w:t>
            </w:r>
            <w:r w:rsidRPr="00500C4D">
              <w:rPr>
                <w:b/>
              </w:rPr>
              <w:t xml:space="preserve">, 5.6.2 </w:t>
            </w:r>
            <w:r w:rsidR="00500C4D" w:rsidRPr="00500C4D">
              <w:rPr>
                <w:b/>
              </w:rPr>
              <w:t>[ ]</w:t>
            </w:r>
            <w:r w:rsidRPr="00500C4D">
              <w:rPr>
                <w:b/>
              </w:rPr>
              <w:t xml:space="preserve">, 5.7.1 </w:t>
            </w:r>
            <w:r w:rsidR="00500C4D" w:rsidRPr="00500C4D">
              <w:rPr>
                <w:b/>
              </w:rPr>
              <w:t>[ ]</w:t>
            </w:r>
            <w:r w:rsidRPr="00500C4D">
              <w:rPr>
                <w:b/>
              </w:rPr>
              <w:t xml:space="preserve">, 3.2 </w:t>
            </w:r>
            <w:r w:rsidR="00500C4D" w:rsidRPr="00500C4D">
              <w:rPr>
                <w:b/>
              </w:rPr>
              <w:t>[ ]</w:t>
            </w:r>
            <w:r w:rsidRPr="00500C4D">
              <w:rPr>
                <w:b/>
              </w:rPr>
              <w:t xml:space="preserve">, 7.2 </w:t>
            </w:r>
            <w:r w:rsidR="00500C4D" w:rsidRPr="00500C4D">
              <w:rPr>
                <w:b/>
              </w:rPr>
              <w:t>[ ]</w:t>
            </w:r>
            <w:r w:rsidRPr="00500C4D">
              <w:rPr>
                <w:b/>
              </w:rPr>
              <w:t>, other:</w:t>
            </w:r>
          </w:p>
        </w:tc>
      </w:tr>
      <w:tr w:rsidR="00500C4D" w:rsidRPr="00500C4D" w14:paraId="0A3B1034" w14:textId="77777777" w:rsidTr="00500C4D">
        <w:tc>
          <w:tcPr>
            <w:tcW w:w="709" w:type="dxa"/>
            <w:tcBorders>
              <w:top w:val="single" w:sz="6" w:space="0" w:color="auto"/>
              <w:bottom w:val="single" w:sz="6" w:space="0" w:color="auto"/>
            </w:tcBorders>
            <w:shd w:val="clear" w:color="auto" w:fill="auto"/>
          </w:tcPr>
          <w:p w14:paraId="528EB6A6" w14:textId="77777777" w:rsidR="00A52F73" w:rsidRPr="00500C4D" w:rsidRDefault="0061589E" w:rsidP="00500C4D">
            <w:pPr>
              <w:spacing w:before="120" w:after="120"/>
              <w:rPr>
                <w:b/>
              </w:rPr>
            </w:pPr>
            <w:r w:rsidRPr="00500C4D">
              <w:rPr>
                <w:b/>
              </w:rPr>
              <w:t>4.</w:t>
            </w:r>
          </w:p>
        </w:tc>
        <w:tc>
          <w:tcPr>
            <w:tcW w:w="8285" w:type="dxa"/>
            <w:tcBorders>
              <w:top w:val="single" w:sz="6" w:space="0" w:color="auto"/>
              <w:bottom w:val="single" w:sz="6" w:space="0" w:color="auto"/>
            </w:tcBorders>
            <w:shd w:val="clear" w:color="auto" w:fill="auto"/>
          </w:tcPr>
          <w:p w14:paraId="4801DAFE" w14:textId="0CA2AEFC" w:rsidR="00A52F73" w:rsidRPr="00500C4D" w:rsidRDefault="0061589E" w:rsidP="00500C4D">
            <w:pPr>
              <w:spacing w:before="120" w:after="120"/>
            </w:pPr>
            <w:r w:rsidRPr="00500C4D">
              <w:rPr>
                <w:b/>
                <w:bCs/>
              </w:rPr>
              <w:t>Products covered (HS or CCCN where applicable, otherwise national tariff heading</w:t>
            </w:r>
            <w:r w:rsidR="00500C4D" w:rsidRPr="00500C4D">
              <w:rPr>
                <w:b/>
                <w:bCs/>
              </w:rPr>
              <w:t xml:space="preserve">. </w:t>
            </w:r>
            <w:r w:rsidR="00500C4D" w:rsidRPr="00500C4D">
              <w:rPr>
                <w:b/>
              </w:rPr>
              <w:t>I</w:t>
            </w:r>
            <w:r w:rsidRPr="00500C4D">
              <w:rPr>
                <w:b/>
              </w:rPr>
              <w:t>CS numbers may be provided in addition, where applicable)</w:t>
            </w:r>
            <w:r w:rsidR="00500C4D" w:rsidRPr="00500C4D">
              <w:rPr>
                <w:b/>
              </w:rPr>
              <w:t xml:space="preserve">: </w:t>
            </w:r>
            <w:r w:rsidR="00500C4D" w:rsidRPr="00500C4D">
              <w:t>I</w:t>
            </w:r>
            <w:r w:rsidRPr="00500C4D">
              <w:t>nsecticides, rodenticides, fungicides, herbicides, anti</w:t>
            </w:r>
            <w:r w:rsidR="00500C4D" w:rsidRPr="00500C4D">
              <w:t>-</w:t>
            </w:r>
            <w:r w:rsidRPr="00500C4D">
              <w:t>sprouting products and plant</w:t>
            </w:r>
            <w:r w:rsidR="00500C4D" w:rsidRPr="00500C4D">
              <w:t>-</w:t>
            </w:r>
            <w:r w:rsidRPr="00500C4D">
              <w:t>growth regulators, disinfectants and similar products, put up in forms or packings for retail sale or as preparations or articles (for example, sulphur</w:t>
            </w:r>
            <w:r w:rsidR="00500C4D" w:rsidRPr="00500C4D">
              <w:t>-</w:t>
            </w:r>
            <w:r w:rsidRPr="00500C4D">
              <w:t>treated bands, wicks and candles, and fly</w:t>
            </w:r>
            <w:r w:rsidR="00500C4D" w:rsidRPr="00500C4D">
              <w:t>-</w:t>
            </w:r>
            <w:r w:rsidRPr="00500C4D">
              <w:t>papers) (HS code(s)</w:t>
            </w:r>
            <w:r w:rsidR="00500C4D" w:rsidRPr="00500C4D">
              <w:t>: 3</w:t>
            </w:r>
            <w:r w:rsidRPr="00500C4D">
              <w:t>808)</w:t>
            </w:r>
          </w:p>
        </w:tc>
      </w:tr>
      <w:tr w:rsidR="00500C4D" w:rsidRPr="00500C4D" w14:paraId="32CC9FEE" w14:textId="77777777" w:rsidTr="00500C4D">
        <w:tc>
          <w:tcPr>
            <w:tcW w:w="709" w:type="dxa"/>
            <w:tcBorders>
              <w:top w:val="single" w:sz="6" w:space="0" w:color="auto"/>
              <w:bottom w:val="single" w:sz="6" w:space="0" w:color="auto"/>
            </w:tcBorders>
            <w:shd w:val="clear" w:color="auto" w:fill="auto"/>
          </w:tcPr>
          <w:p w14:paraId="16E94AC6" w14:textId="77777777" w:rsidR="00A52F73" w:rsidRPr="00500C4D" w:rsidRDefault="0061589E" w:rsidP="00500C4D">
            <w:pPr>
              <w:spacing w:before="120" w:after="120"/>
              <w:rPr>
                <w:b/>
              </w:rPr>
            </w:pPr>
            <w:r w:rsidRPr="00500C4D">
              <w:rPr>
                <w:b/>
              </w:rPr>
              <w:t>5.</w:t>
            </w:r>
          </w:p>
        </w:tc>
        <w:tc>
          <w:tcPr>
            <w:tcW w:w="8285" w:type="dxa"/>
            <w:tcBorders>
              <w:top w:val="single" w:sz="6" w:space="0" w:color="auto"/>
              <w:bottom w:val="single" w:sz="6" w:space="0" w:color="auto"/>
            </w:tcBorders>
            <w:shd w:val="clear" w:color="auto" w:fill="auto"/>
          </w:tcPr>
          <w:p w14:paraId="0EE64408" w14:textId="37A1E5CC" w:rsidR="00A52F73" w:rsidRPr="00500C4D" w:rsidRDefault="0061589E" w:rsidP="00500C4D">
            <w:pPr>
              <w:spacing w:before="120" w:after="120"/>
            </w:pPr>
            <w:r w:rsidRPr="00500C4D">
              <w:rPr>
                <w:b/>
                <w:bCs/>
              </w:rPr>
              <w:t>Title, number of pages and language(s) of the notified document</w:t>
            </w:r>
            <w:r w:rsidR="00500C4D" w:rsidRPr="00500C4D">
              <w:rPr>
                <w:b/>
                <w:bCs/>
              </w:rPr>
              <w:t xml:space="preserve">: </w:t>
            </w:r>
            <w:r w:rsidR="00500C4D" w:rsidRPr="00500C4D">
              <w:rPr>
                <w:i/>
                <w:iCs/>
              </w:rPr>
              <w:t>N</w:t>
            </w:r>
            <w:r w:rsidRPr="00500C4D">
              <w:rPr>
                <w:i/>
                <w:iCs/>
              </w:rPr>
              <w:t>orma Técnica 84</w:t>
            </w:r>
            <w:r w:rsidR="00500C4D" w:rsidRPr="00500C4D">
              <w:rPr>
                <w:i/>
                <w:iCs/>
              </w:rPr>
              <w:t>-</w:t>
            </w:r>
            <w:r w:rsidRPr="00500C4D">
              <w:rPr>
                <w:i/>
                <w:iCs/>
              </w:rPr>
              <w:t>2021 Versión 1 Registro Sanitario de Productos Repelentes de Uso Externo en Humanos y Productos Repelentes de Uso en Ambientes</w:t>
            </w:r>
            <w:r w:rsidRPr="00500C4D">
              <w:t xml:space="preserve"> (Technical Standard </w:t>
            </w:r>
            <w:r w:rsidR="00500C4D" w:rsidRPr="00500C4D">
              <w:t xml:space="preserve">No. </w:t>
            </w:r>
            <w:r w:rsidRPr="00500C4D">
              <w:t>84</w:t>
            </w:r>
            <w:r w:rsidR="00500C4D" w:rsidRPr="00500C4D">
              <w:t>-</w:t>
            </w:r>
            <w:r w:rsidRPr="00500C4D">
              <w:t>2021 Version 1</w:t>
            </w:r>
            <w:r w:rsidR="00500C4D" w:rsidRPr="00500C4D">
              <w:t>: S</w:t>
            </w:r>
            <w:r w:rsidRPr="00500C4D">
              <w:t>anitary Registration of Repellent Products for External Use in Humans and Spatial Repellent Products) (29 pages, in Spanish)</w:t>
            </w:r>
          </w:p>
        </w:tc>
      </w:tr>
      <w:tr w:rsidR="00500C4D" w:rsidRPr="00500C4D" w14:paraId="779DFE97" w14:textId="77777777" w:rsidTr="00500C4D">
        <w:tc>
          <w:tcPr>
            <w:tcW w:w="709" w:type="dxa"/>
            <w:tcBorders>
              <w:top w:val="single" w:sz="6" w:space="0" w:color="auto"/>
              <w:bottom w:val="single" w:sz="6" w:space="0" w:color="auto"/>
            </w:tcBorders>
            <w:shd w:val="clear" w:color="auto" w:fill="auto"/>
          </w:tcPr>
          <w:p w14:paraId="6F2029B3" w14:textId="77777777" w:rsidR="00A52F73" w:rsidRPr="00500C4D" w:rsidRDefault="0061589E" w:rsidP="00500C4D">
            <w:pPr>
              <w:spacing w:before="120" w:after="120"/>
              <w:rPr>
                <w:b/>
              </w:rPr>
            </w:pPr>
            <w:r w:rsidRPr="00500C4D">
              <w:rPr>
                <w:b/>
              </w:rPr>
              <w:t>6.</w:t>
            </w:r>
          </w:p>
        </w:tc>
        <w:tc>
          <w:tcPr>
            <w:tcW w:w="8285" w:type="dxa"/>
            <w:tcBorders>
              <w:top w:val="single" w:sz="6" w:space="0" w:color="auto"/>
              <w:bottom w:val="single" w:sz="6" w:space="0" w:color="auto"/>
            </w:tcBorders>
            <w:shd w:val="clear" w:color="auto" w:fill="auto"/>
          </w:tcPr>
          <w:p w14:paraId="3FECB9BB" w14:textId="7C6E37C8" w:rsidR="00A52F73" w:rsidRPr="00500C4D" w:rsidRDefault="0061589E" w:rsidP="00500C4D">
            <w:pPr>
              <w:spacing w:before="120" w:after="120"/>
            </w:pPr>
            <w:r w:rsidRPr="00500C4D">
              <w:rPr>
                <w:b/>
              </w:rPr>
              <w:t>Description of content</w:t>
            </w:r>
            <w:r w:rsidR="00500C4D" w:rsidRPr="00500C4D">
              <w:rPr>
                <w:b/>
              </w:rPr>
              <w:t xml:space="preserve">: </w:t>
            </w:r>
            <w:r w:rsidR="00500C4D" w:rsidRPr="00500C4D">
              <w:t>T</w:t>
            </w:r>
            <w:r w:rsidRPr="00500C4D">
              <w:t xml:space="preserve">he notified Technical Standard </w:t>
            </w:r>
            <w:r w:rsidR="00500C4D" w:rsidRPr="00500C4D">
              <w:t xml:space="preserve">No. </w:t>
            </w:r>
            <w:r w:rsidRPr="00500C4D">
              <w:t>84</w:t>
            </w:r>
            <w:r w:rsidR="00500C4D" w:rsidRPr="00500C4D">
              <w:t>-</w:t>
            </w:r>
            <w:r w:rsidRPr="00500C4D">
              <w:t>2021 establishes requirements for the sanitary registration of repellent products for external use in humans and spatial repellent products, whether of natural (botanical extracts, essential or other natural oils) origin or of synthetic (chemical) origin.</w:t>
            </w:r>
          </w:p>
        </w:tc>
      </w:tr>
      <w:tr w:rsidR="00500C4D" w:rsidRPr="00500C4D" w14:paraId="2112D3E9" w14:textId="77777777" w:rsidTr="00500C4D">
        <w:tc>
          <w:tcPr>
            <w:tcW w:w="709" w:type="dxa"/>
            <w:tcBorders>
              <w:top w:val="single" w:sz="6" w:space="0" w:color="auto"/>
              <w:bottom w:val="single" w:sz="6" w:space="0" w:color="auto"/>
            </w:tcBorders>
            <w:shd w:val="clear" w:color="auto" w:fill="auto"/>
          </w:tcPr>
          <w:p w14:paraId="033CE7E3" w14:textId="77777777" w:rsidR="00A52F73" w:rsidRPr="00500C4D" w:rsidRDefault="0061589E" w:rsidP="00500C4D">
            <w:pPr>
              <w:spacing w:before="120" w:after="120"/>
              <w:rPr>
                <w:b/>
              </w:rPr>
            </w:pPr>
            <w:r w:rsidRPr="00500C4D">
              <w:rPr>
                <w:b/>
              </w:rPr>
              <w:lastRenderedPageBreak/>
              <w:t>7.</w:t>
            </w:r>
          </w:p>
        </w:tc>
        <w:tc>
          <w:tcPr>
            <w:tcW w:w="8285" w:type="dxa"/>
            <w:tcBorders>
              <w:top w:val="single" w:sz="6" w:space="0" w:color="auto"/>
              <w:bottom w:val="single" w:sz="6" w:space="0" w:color="auto"/>
            </w:tcBorders>
            <w:shd w:val="clear" w:color="auto" w:fill="auto"/>
          </w:tcPr>
          <w:p w14:paraId="52989AD9" w14:textId="225A3535" w:rsidR="00A52F73" w:rsidRPr="00500C4D" w:rsidRDefault="0061589E" w:rsidP="00500C4D">
            <w:pPr>
              <w:spacing w:before="120" w:after="120"/>
            </w:pPr>
            <w:r w:rsidRPr="00500C4D">
              <w:rPr>
                <w:b/>
              </w:rPr>
              <w:t>Objective and rationale, including the nature of urgent problems where applicable</w:t>
            </w:r>
            <w:r w:rsidR="00500C4D" w:rsidRPr="00500C4D">
              <w:rPr>
                <w:b/>
              </w:rPr>
              <w:t xml:space="preserve">: </w:t>
            </w:r>
            <w:r w:rsidR="00500C4D" w:rsidRPr="00500C4D">
              <w:t>G</w:t>
            </w:r>
            <w:r w:rsidRPr="00500C4D">
              <w:t xml:space="preserve">uatemala has issued Technical Standard </w:t>
            </w:r>
            <w:r w:rsidR="00500C4D" w:rsidRPr="00500C4D">
              <w:t xml:space="preserve">No. </w:t>
            </w:r>
            <w:r w:rsidRPr="00500C4D">
              <w:t>84</w:t>
            </w:r>
            <w:r w:rsidR="00500C4D" w:rsidRPr="00500C4D">
              <w:t>-</w:t>
            </w:r>
            <w:r w:rsidRPr="00500C4D">
              <w:t xml:space="preserve">2021 establishing requirements for repellent products for humans use and spatial repellent products to fulfil the requirements of Article 35 of Government Decision </w:t>
            </w:r>
            <w:r w:rsidR="00500C4D" w:rsidRPr="00500C4D">
              <w:t xml:space="preserve">No. </w:t>
            </w:r>
            <w:r w:rsidRPr="00500C4D">
              <w:t>115</w:t>
            </w:r>
            <w:r w:rsidR="00500C4D" w:rsidRPr="00500C4D">
              <w:t>-</w:t>
            </w:r>
            <w:r w:rsidRPr="00500C4D">
              <w:t>99</w:t>
            </w:r>
            <w:r w:rsidR="00500C4D" w:rsidRPr="00500C4D">
              <w:t>. T</w:t>
            </w:r>
            <w:r w:rsidRPr="00500C4D">
              <w:t>he Technical Standard also seeks to complement Central American Technical Regulations on the registration and labelling of pesticides for domestic use and professional use, which do not include repellents</w:t>
            </w:r>
            <w:r w:rsidR="00500C4D" w:rsidRPr="00500C4D">
              <w:t>. F</w:t>
            </w:r>
            <w:r w:rsidRPr="00500C4D">
              <w:t>urthermore, Guatemalan laws and the World Health Organization (WHO) classify repellents as pesticides.</w:t>
            </w:r>
          </w:p>
          <w:p w14:paraId="43795731" w14:textId="6FB3C92E" w:rsidR="00412DAF" w:rsidRPr="00500C4D" w:rsidRDefault="0061589E" w:rsidP="00500C4D">
            <w:pPr>
              <w:spacing w:before="120" w:after="120"/>
            </w:pPr>
            <w:r w:rsidRPr="00500C4D">
              <w:t>Urgent problems</w:t>
            </w:r>
            <w:r w:rsidR="00500C4D" w:rsidRPr="00500C4D">
              <w:t>: t</w:t>
            </w:r>
            <w:r w:rsidRPr="00500C4D">
              <w:t>he standardization of repellents was of vital importance as they help to prevent the spread of diseases that pose a threat to the country's population, including malaria, dengue and chikungunya, mosquitoes being the vectors of such diseases</w:t>
            </w:r>
            <w:r w:rsidR="00500C4D" w:rsidRPr="00500C4D">
              <w:t>. G</w:t>
            </w:r>
            <w:r w:rsidRPr="00500C4D">
              <w:t>uatemala is a country with a high incidence of diseases transmitted by several mosquito genera.</w:t>
            </w:r>
          </w:p>
        </w:tc>
      </w:tr>
      <w:tr w:rsidR="00500C4D" w:rsidRPr="00500C4D" w14:paraId="420833B7" w14:textId="77777777" w:rsidTr="00500C4D">
        <w:tc>
          <w:tcPr>
            <w:tcW w:w="709" w:type="dxa"/>
            <w:tcBorders>
              <w:top w:val="single" w:sz="6" w:space="0" w:color="auto"/>
              <w:bottom w:val="single" w:sz="6" w:space="0" w:color="auto"/>
            </w:tcBorders>
            <w:shd w:val="clear" w:color="auto" w:fill="auto"/>
          </w:tcPr>
          <w:p w14:paraId="6A5854B4" w14:textId="77777777" w:rsidR="00A52F73" w:rsidRPr="00500C4D" w:rsidRDefault="0061589E" w:rsidP="00500C4D">
            <w:pPr>
              <w:spacing w:before="120" w:after="120"/>
              <w:rPr>
                <w:b/>
              </w:rPr>
            </w:pPr>
            <w:r w:rsidRPr="00500C4D">
              <w:rPr>
                <w:b/>
              </w:rPr>
              <w:t>8.</w:t>
            </w:r>
          </w:p>
        </w:tc>
        <w:tc>
          <w:tcPr>
            <w:tcW w:w="8285" w:type="dxa"/>
            <w:tcBorders>
              <w:top w:val="single" w:sz="6" w:space="0" w:color="auto"/>
              <w:bottom w:val="single" w:sz="6" w:space="0" w:color="auto"/>
            </w:tcBorders>
            <w:shd w:val="clear" w:color="auto" w:fill="auto"/>
          </w:tcPr>
          <w:p w14:paraId="0C6E2055" w14:textId="77777777" w:rsidR="001D316C" w:rsidRPr="00500C4D" w:rsidRDefault="0061589E" w:rsidP="00500C4D">
            <w:pPr>
              <w:spacing w:before="120" w:after="120"/>
            </w:pPr>
            <w:r w:rsidRPr="00500C4D">
              <w:rPr>
                <w:b/>
              </w:rPr>
              <w:t>Relevant documents:</w:t>
            </w:r>
          </w:p>
          <w:p w14:paraId="4681BE79" w14:textId="77DB1B24" w:rsidR="00A52F73" w:rsidRPr="00500C4D" w:rsidRDefault="0061589E" w:rsidP="00500C4D">
            <w:pPr>
              <w:numPr>
                <w:ilvl w:val="0"/>
                <w:numId w:val="16"/>
              </w:numPr>
              <w:spacing w:before="120" w:after="120"/>
            </w:pPr>
            <w:r w:rsidRPr="00500C4D">
              <w:rPr>
                <w:i/>
                <w:iCs/>
              </w:rPr>
              <w:t>Constitución política de la República de Guatemala</w:t>
            </w:r>
            <w:r w:rsidRPr="00500C4D">
              <w:t>.</w:t>
            </w:r>
          </w:p>
          <w:p w14:paraId="7A74F761" w14:textId="3603015E" w:rsidR="00A52F73" w:rsidRPr="00500C4D" w:rsidRDefault="0061589E" w:rsidP="00500C4D">
            <w:pPr>
              <w:numPr>
                <w:ilvl w:val="0"/>
                <w:numId w:val="16"/>
              </w:numPr>
              <w:spacing w:before="120" w:after="120"/>
            </w:pPr>
            <w:r w:rsidRPr="00500C4D">
              <w:rPr>
                <w:i/>
                <w:iCs/>
              </w:rPr>
              <w:t>Código de Salud, Decreto Número 90</w:t>
            </w:r>
            <w:r w:rsidR="00500C4D" w:rsidRPr="00500C4D">
              <w:rPr>
                <w:i/>
                <w:iCs/>
              </w:rPr>
              <w:t>-</w:t>
            </w:r>
            <w:r w:rsidRPr="00500C4D">
              <w:rPr>
                <w:i/>
                <w:iCs/>
              </w:rPr>
              <w:t xml:space="preserve"> 97 del Congreso de la República de Guatemala</w:t>
            </w:r>
            <w:r w:rsidRPr="00500C4D">
              <w:t>.</w:t>
            </w:r>
          </w:p>
          <w:p w14:paraId="744332C1" w14:textId="22CEFC40" w:rsidR="00A52F73" w:rsidRPr="00500C4D" w:rsidRDefault="0061589E" w:rsidP="00500C4D">
            <w:pPr>
              <w:numPr>
                <w:ilvl w:val="0"/>
                <w:numId w:val="16"/>
              </w:numPr>
              <w:spacing w:before="120" w:after="120"/>
            </w:pPr>
            <w:r w:rsidRPr="00500C4D">
              <w:rPr>
                <w:i/>
                <w:iCs/>
              </w:rPr>
              <w:t xml:space="preserve">Acuerdo Gubernativo </w:t>
            </w:r>
            <w:r w:rsidR="00500C4D" w:rsidRPr="00500C4D">
              <w:rPr>
                <w:i/>
                <w:iCs/>
              </w:rPr>
              <w:t xml:space="preserve">No. </w:t>
            </w:r>
            <w:r w:rsidRPr="00500C4D">
              <w:rPr>
                <w:i/>
                <w:iCs/>
              </w:rPr>
              <w:t>115</w:t>
            </w:r>
            <w:r w:rsidR="00500C4D" w:rsidRPr="00500C4D">
              <w:rPr>
                <w:i/>
                <w:iCs/>
              </w:rPr>
              <w:t>-</w:t>
            </w:r>
            <w:r w:rsidRPr="00500C4D">
              <w:rPr>
                <w:i/>
                <w:iCs/>
              </w:rPr>
              <w:t>99</w:t>
            </w:r>
            <w:r w:rsidR="00500C4D" w:rsidRPr="00500C4D">
              <w:t xml:space="preserve">. </w:t>
            </w:r>
            <w:r w:rsidR="00500C4D" w:rsidRPr="00500C4D">
              <w:rPr>
                <w:i/>
                <w:iCs/>
              </w:rPr>
              <w:t>R</w:t>
            </w:r>
            <w:r w:rsidRPr="00500C4D">
              <w:rPr>
                <w:i/>
                <w:iCs/>
              </w:rPr>
              <w:t>eglamento Orgánico Interno del Ministerio de Salud Pública y Asistencia Social</w:t>
            </w:r>
            <w:r w:rsidRPr="00500C4D">
              <w:t>.</w:t>
            </w:r>
          </w:p>
          <w:p w14:paraId="50FF1351" w14:textId="76D9AC98" w:rsidR="00A52F73" w:rsidRPr="00500C4D" w:rsidRDefault="0061589E" w:rsidP="00500C4D">
            <w:pPr>
              <w:numPr>
                <w:ilvl w:val="0"/>
                <w:numId w:val="16"/>
              </w:numPr>
              <w:spacing w:before="120" w:after="120"/>
            </w:pPr>
            <w:r w:rsidRPr="00500C4D">
              <w:rPr>
                <w:i/>
                <w:iCs/>
              </w:rPr>
              <w:t>Acuerdo Gubernativo Número 712</w:t>
            </w:r>
            <w:r w:rsidR="00500C4D" w:rsidRPr="00500C4D">
              <w:rPr>
                <w:i/>
                <w:iCs/>
              </w:rPr>
              <w:t>-</w:t>
            </w:r>
            <w:r w:rsidRPr="00500C4D">
              <w:rPr>
                <w:i/>
                <w:iCs/>
              </w:rPr>
              <w:t>99, Reglamento para el Control Sanitario de los Medicamentos y Productos Afines</w:t>
            </w:r>
            <w:r w:rsidRPr="00500C4D">
              <w:t>.</w:t>
            </w:r>
          </w:p>
          <w:p w14:paraId="6494F858" w14:textId="47BDA7EE" w:rsidR="00A52F73" w:rsidRPr="00500C4D" w:rsidRDefault="0061589E" w:rsidP="00500C4D">
            <w:pPr>
              <w:numPr>
                <w:ilvl w:val="0"/>
                <w:numId w:val="16"/>
              </w:numPr>
              <w:spacing w:before="120" w:after="120"/>
            </w:pPr>
            <w:r w:rsidRPr="00500C4D">
              <w:rPr>
                <w:i/>
                <w:iCs/>
              </w:rPr>
              <w:t xml:space="preserve">Formulario de Solicitud de Registro Sanitario </w:t>
            </w:r>
            <w:r w:rsidRPr="00500C4D">
              <w:rPr>
                <w:b/>
                <w:bCs/>
                <w:i/>
                <w:iCs/>
              </w:rPr>
              <w:t>F</w:t>
            </w:r>
            <w:r w:rsidR="00500C4D" w:rsidRPr="00500C4D">
              <w:rPr>
                <w:b/>
                <w:bCs/>
                <w:i/>
                <w:iCs/>
              </w:rPr>
              <w:t>-</w:t>
            </w:r>
            <w:r w:rsidRPr="00500C4D">
              <w:rPr>
                <w:b/>
                <w:bCs/>
                <w:i/>
                <w:iCs/>
              </w:rPr>
              <w:t>AS</w:t>
            </w:r>
            <w:r w:rsidR="00500C4D" w:rsidRPr="00500C4D">
              <w:rPr>
                <w:b/>
                <w:bCs/>
                <w:i/>
                <w:iCs/>
              </w:rPr>
              <w:t>-</w:t>
            </w:r>
            <w:r w:rsidRPr="00500C4D">
              <w:rPr>
                <w:b/>
                <w:bCs/>
                <w:i/>
                <w:iCs/>
              </w:rPr>
              <w:t>f</w:t>
            </w:r>
            <w:r w:rsidR="00500C4D" w:rsidRPr="00500C4D">
              <w:rPr>
                <w:b/>
                <w:bCs/>
                <w:i/>
                <w:iCs/>
              </w:rPr>
              <w:t>-</w:t>
            </w:r>
            <w:r w:rsidRPr="00500C4D">
              <w:rPr>
                <w:b/>
                <w:bCs/>
                <w:i/>
                <w:iCs/>
              </w:rPr>
              <w:t>06</w:t>
            </w:r>
            <w:r w:rsidR="00500C4D" w:rsidRPr="00500C4D">
              <w:rPr>
                <w:b/>
                <w:bCs/>
                <w:i/>
                <w:iCs/>
              </w:rPr>
              <w:t xml:space="preserve">: </w:t>
            </w:r>
            <w:r w:rsidR="00500C4D" w:rsidRPr="00500C4D">
              <w:rPr>
                <w:i/>
                <w:iCs/>
              </w:rPr>
              <w:t>S</w:t>
            </w:r>
            <w:r w:rsidRPr="00500C4D">
              <w:rPr>
                <w:i/>
                <w:iCs/>
              </w:rPr>
              <w:t>olicitud de registro sanitario de referencia de plaguicidas de uso doméstico y de uso profesional</w:t>
            </w:r>
            <w:r w:rsidRPr="00500C4D">
              <w:t xml:space="preserve">. </w:t>
            </w:r>
            <w:hyperlink r:id="rId14" w:tgtFrame="_blank" w:history="1">
              <w:r w:rsidR="00500C4D" w:rsidRPr="00500C4D">
                <w:rPr>
                  <w:rStyle w:val="Hyperlink"/>
                </w:rPr>
                <w:t>https://medicamentos.mspas.gob.gt</w:t>
              </w:r>
            </w:hyperlink>
            <w:r w:rsidRPr="00500C4D">
              <w:t>.</w:t>
            </w:r>
          </w:p>
        </w:tc>
      </w:tr>
      <w:tr w:rsidR="00500C4D" w:rsidRPr="00500C4D" w14:paraId="081B42E3" w14:textId="77777777" w:rsidTr="00500C4D">
        <w:tc>
          <w:tcPr>
            <w:tcW w:w="709" w:type="dxa"/>
            <w:tcBorders>
              <w:top w:val="single" w:sz="6" w:space="0" w:color="auto"/>
              <w:bottom w:val="single" w:sz="6" w:space="0" w:color="auto"/>
            </w:tcBorders>
            <w:shd w:val="clear" w:color="auto" w:fill="auto"/>
          </w:tcPr>
          <w:p w14:paraId="4FB4D4F6" w14:textId="77777777" w:rsidR="00AF251E" w:rsidRPr="00500C4D" w:rsidRDefault="0061589E" w:rsidP="00500C4D">
            <w:pPr>
              <w:spacing w:before="120" w:after="120"/>
              <w:rPr>
                <w:b/>
              </w:rPr>
            </w:pPr>
            <w:r w:rsidRPr="00500C4D">
              <w:rPr>
                <w:b/>
              </w:rPr>
              <w:t>9.</w:t>
            </w:r>
          </w:p>
        </w:tc>
        <w:tc>
          <w:tcPr>
            <w:tcW w:w="8285" w:type="dxa"/>
            <w:tcBorders>
              <w:top w:val="single" w:sz="6" w:space="0" w:color="auto"/>
              <w:bottom w:val="single" w:sz="6" w:space="0" w:color="auto"/>
            </w:tcBorders>
            <w:shd w:val="clear" w:color="auto" w:fill="auto"/>
          </w:tcPr>
          <w:p w14:paraId="675AC745" w14:textId="3DBAEC3D" w:rsidR="00AF251E" w:rsidRPr="00500C4D" w:rsidRDefault="0061589E" w:rsidP="00500C4D">
            <w:pPr>
              <w:spacing w:before="120" w:after="120"/>
              <w:rPr>
                <w:bCs/>
              </w:rPr>
            </w:pPr>
            <w:r w:rsidRPr="00500C4D">
              <w:rPr>
                <w:b/>
              </w:rPr>
              <w:t>Proposed date of adoption</w:t>
            </w:r>
            <w:r w:rsidR="00500C4D" w:rsidRPr="00500C4D">
              <w:rPr>
                <w:b/>
              </w:rPr>
              <w:t xml:space="preserve">: </w:t>
            </w:r>
            <w:r w:rsidR="00500C4D" w:rsidRPr="00500C4D">
              <w:t>28 August 2</w:t>
            </w:r>
            <w:r w:rsidRPr="00500C4D">
              <w:t>021</w:t>
            </w:r>
          </w:p>
          <w:p w14:paraId="209B7D1B" w14:textId="72282CF8" w:rsidR="00AF251E" w:rsidRPr="00500C4D" w:rsidRDefault="0061589E" w:rsidP="00500C4D">
            <w:pPr>
              <w:spacing w:after="120"/>
              <w:rPr>
                <w:b/>
              </w:rPr>
            </w:pPr>
            <w:r w:rsidRPr="00500C4D">
              <w:rPr>
                <w:b/>
              </w:rPr>
              <w:t>Proposed date of entry into force</w:t>
            </w:r>
            <w:r w:rsidR="00500C4D" w:rsidRPr="00500C4D">
              <w:rPr>
                <w:b/>
              </w:rPr>
              <w:t xml:space="preserve">: </w:t>
            </w:r>
            <w:r w:rsidR="00500C4D" w:rsidRPr="00500C4D">
              <w:t>24 September 2</w:t>
            </w:r>
            <w:r w:rsidRPr="00500C4D">
              <w:t>021</w:t>
            </w:r>
          </w:p>
        </w:tc>
      </w:tr>
      <w:tr w:rsidR="00500C4D" w:rsidRPr="00500C4D" w14:paraId="692C4501" w14:textId="77777777" w:rsidTr="00500C4D">
        <w:tc>
          <w:tcPr>
            <w:tcW w:w="709" w:type="dxa"/>
            <w:tcBorders>
              <w:top w:val="single" w:sz="6" w:space="0" w:color="auto"/>
              <w:bottom w:val="single" w:sz="6" w:space="0" w:color="auto"/>
            </w:tcBorders>
            <w:shd w:val="clear" w:color="auto" w:fill="auto"/>
          </w:tcPr>
          <w:p w14:paraId="18E1BC49" w14:textId="77777777" w:rsidR="00A52F73" w:rsidRPr="00500C4D" w:rsidRDefault="0061589E" w:rsidP="00500C4D">
            <w:pPr>
              <w:spacing w:before="120" w:after="120"/>
              <w:rPr>
                <w:b/>
              </w:rPr>
            </w:pPr>
            <w:r w:rsidRPr="00500C4D">
              <w:rPr>
                <w:b/>
              </w:rPr>
              <w:t>10.</w:t>
            </w:r>
          </w:p>
        </w:tc>
        <w:tc>
          <w:tcPr>
            <w:tcW w:w="8285" w:type="dxa"/>
            <w:tcBorders>
              <w:top w:val="single" w:sz="6" w:space="0" w:color="auto"/>
              <w:bottom w:val="single" w:sz="6" w:space="0" w:color="auto"/>
            </w:tcBorders>
            <w:shd w:val="clear" w:color="auto" w:fill="auto"/>
          </w:tcPr>
          <w:p w14:paraId="2700EA61" w14:textId="76B50722" w:rsidR="00A52F73" w:rsidRPr="00500C4D" w:rsidRDefault="0061589E" w:rsidP="00500C4D">
            <w:pPr>
              <w:spacing w:before="120" w:after="120"/>
            </w:pPr>
            <w:r w:rsidRPr="00500C4D">
              <w:rPr>
                <w:b/>
              </w:rPr>
              <w:t>Final date for comments</w:t>
            </w:r>
            <w:r w:rsidR="00500C4D" w:rsidRPr="00500C4D">
              <w:rPr>
                <w:b/>
              </w:rPr>
              <w:t xml:space="preserve">: </w:t>
            </w:r>
            <w:r w:rsidR="00500C4D" w:rsidRPr="00500C4D">
              <w:t>9</w:t>
            </w:r>
            <w:r w:rsidRPr="00500C4D">
              <w:t>0 days from notification</w:t>
            </w:r>
          </w:p>
        </w:tc>
      </w:tr>
      <w:tr w:rsidR="008E0EC3" w:rsidRPr="00500C4D" w14:paraId="12505C91" w14:textId="77777777" w:rsidTr="00500C4D">
        <w:tc>
          <w:tcPr>
            <w:tcW w:w="709" w:type="dxa"/>
            <w:tcBorders>
              <w:top w:val="single" w:sz="6" w:space="0" w:color="auto"/>
              <w:bottom w:val="double" w:sz="6" w:space="0" w:color="auto"/>
            </w:tcBorders>
            <w:shd w:val="clear" w:color="auto" w:fill="auto"/>
          </w:tcPr>
          <w:p w14:paraId="6260394A" w14:textId="77777777" w:rsidR="00A52F73" w:rsidRPr="00500C4D" w:rsidRDefault="0061589E" w:rsidP="00500C4D">
            <w:pPr>
              <w:keepNext/>
              <w:keepLines/>
              <w:spacing w:before="120" w:after="120"/>
              <w:rPr>
                <w:b/>
              </w:rPr>
            </w:pPr>
            <w:r w:rsidRPr="00500C4D">
              <w:rPr>
                <w:b/>
              </w:rPr>
              <w:t>11.</w:t>
            </w:r>
          </w:p>
        </w:tc>
        <w:tc>
          <w:tcPr>
            <w:tcW w:w="8285" w:type="dxa"/>
            <w:tcBorders>
              <w:top w:val="single" w:sz="6" w:space="0" w:color="auto"/>
              <w:bottom w:val="double" w:sz="6" w:space="0" w:color="auto"/>
            </w:tcBorders>
            <w:shd w:val="clear" w:color="auto" w:fill="auto"/>
          </w:tcPr>
          <w:p w14:paraId="415BAE5F" w14:textId="56EA9EAC" w:rsidR="001D316C" w:rsidRPr="00500C4D" w:rsidRDefault="0061589E" w:rsidP="00500C4D">
            <w:pPr>
              <w:keepNext/>
              <w:keepLines/>
              <w:spacing w:before="120" w:after="120"/>
            </w:pPr>
            <w:r w:rsidRPr="00500C4D">
              <w:rPr>
                <w:b/>
              </w:rPr>
              <w:t>Texts available from</w:t>
            </w:r>
            <w:r w:rsidR="00500C4D" w:rsidRPr="00500C4D">
              <w:rPr>
                <w:b/>
              </w:rPr>
              <w:t>: N</w:t>
            </w:r>
            <w:r w:rsidRPr="00500C4D">
              <w:rPr>
                <w:b/>
              </w:rPr>
              <w:t>ational enquiry point [X] or address, telephone and fax numbers and email and website addresses, if available, of other body:</w:t>
            </w:r>
          </w:p>
          <w:p w14:paraId="4EE8BE35" w14:textId="57954D6D" w:rsidR="00AF251E" w:rsidRPr="00500C4D" w:rsidRDefault="0026512A" w:rsidP="00500C4D">
            <w:pPr>
              <w:keepNext/>
              <w:keepLines/>
              <w:rPr>
                <w:rStyle w:val="Hyperlink"/>
              </w:rPr>
            </w:pPr>
            <w:hyperlink r:id="rId15" w:tgtFrame="_blank" w:history="1">
              <w:r w:rsidR="00500C4D" w:rsidRPr="00500C4D">
                <w:rPr>
                  <w:rStyle w:val="Hyperlink"/>
                </w:rPr>
                <w:t>https://medicamentos.mspas.gob.gt/index.php/legislacion-vigente/normas-tecnicas</w:t>
              </w:r>
            </w:hyperlink>
          </w:p>
          <w:p w14:paraId="51D5CE18" w14:textId="6BFDF1AC" w:rsidR="00AF251E" w:rsidRPr="00500C4D" w:rsidRDefault="0026512A" w:rsidP="00500C4D">
            <w:pPr>
              <w:keepNext/>
              <w:keepLines/>
              <w:pBdr>
                <w:top w:val="none" w:sz="0" w:space="4" w:color="auto"/>
              </w:pBdr>
              <w:spacing w:after="120"/>
              <w:rPr>
                <w:rStyle w:val="Hyperlink"/>
              </w:rPr>
            </w:pPr>
            <w:hyperlink r:id="rId16" w:tgtFrame="_blank" w:history="1">
              <w:r w:rsidR="00500C4D" w:rsidRPr="00500C4D">
                <w:rPr>
                  <w:rStyle w:val="Hyperlink"/>
                </w:rPr>
                <w:t>https://members.wto.org/crnattachments/2022/TBT/GTM/22_3918_00_s.pdf</w:t>
              </w:r>
            </w:hyperlink>
          </w:p>
        </w:tc>
      </w:tr>
      <w:bookmarkEnd w:id="16"/>
    </w:tbl>
    <w:p w14:paraId="2FFBE518" w14:textId="77777777" w:rsidR="00AF251E" w:rsidRPr="00500C4D" w:rsidRDefault="00AF251E" w:rsidP="00500C4D"/>
    <w:sectPr w:rsidR="00AF251E" w:rsidRPr="00500C4D" w:rsidSect="00500C4D">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42158" w14:textId="77777777" w:rsidR="00272F7F" w:rsidRPr="00500C4D" w:rsidRDefault="0061589E">
      <w:bookmarkStart w:id="8" w:name="_Hlk105148586"/>
      <w:bookmarkStart w:id="9" w:name="_Hlk105148587"/>
      <w:bookmarkStart w:id="10" w:name="_Hlk105491577"/>
      <w:bookmarkStart w:id="11" w:name="_Hlk105491578"/>
      <w:r w:rsidRPr="00500C4D">
        <w:separator/>
      </w:r>
      <w:bookmarkEnd w:id="8"/>
      <w:bookmarkEnd w:id="9"/>
      <w:bookmarkEnd w:id="10"/>
      <w:bookmarkEnd w:id="11"/>
    </w:p>
  </w:endnote>
  <w:endnote w:type="continuationSeparator" w:id="0">
    <w:p w14:paraId="29FC91C0" w14:textId="77777777" w:rsidR="00272F7F" w:rsidRPr="00500C4D" w:rsidRDefault="0061589E">
      <w:bookmarkStart w:id="12" w:name="_Hlk105148588"/>
      <w:bookmarkStart w:id="13" w:name="_Hlk105148589"/>
      <w:bookmarkStart w:id="14" w:name="_Hlk105491579"/>
      <w:bookmarkStart w:id="15" w:name="_Hlk105491580"/>
      <w:r w:rsidRPr="00500C4D">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FA600" w14:textId="6218D766" w:rsidR="00B531D9" w:rsidRPr="00500C4D" w:rsidRDefault="00500C4D" w:rsidP="00500C4D">
    <w:pPr>
      <w:pStyle w:val="Footer"/>
    </w:pPr>
    <w:bookmarkStart w:id="21" w:name="_Hlk105491565"/>
    <w:bookmarkStart w:id="22" w:name="_Hlk105491566"/>
    <w:r w:rsidRPr="00500C4D">
      <w:t xml:space="preserve"> </w:t>
    </w:r>
    <w:bookmarkEnd w:id="21"/>
    <w:bookmarkEnd w:id="2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117E" w14:textId="52BD2C3C" w:rsidR="00DD65B2" w:rsidRPr="00500C4D" w:rsidRDefault="00500C4D" w:rsidP="00500C4D">
    <w:pPr>
      <w:pStyle w:val="Footer"/>
    </w:pPr>
    <w:bookmarkStart w:id="23" w:name="_Hlk105491567"/>
    <w:bookmarkStart w:id="24" w:name="_Hlk105491568"/>
    <w:r w:rsidRPr="00500C4D">
      <w:t xml:space="preserve"> </w:t>
    </w:r>
    <w:bookmarkEnd w:id="23"/>
    <w:bookmarkEnd w:id="2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3FFC" w14:textId="04CED91E" w:rsidR="00DD65B2" w:rsidRPr="00500C4D" w:rsidRDefault="00500C4D" w:rsidP="00500C4D">
    <w:pPr>
      <w:pStyle w:val="Footer"/>
    </w:pPr>
    <w:bookmarkStart w:id="27" w:name="_Hlk105491571"/>
    <w:bookmarkStart w:id="28" w:name="_Hlk105491572"/>
    <w:r w:rsidRPr="00500C4D">
      <w:t xml:space="preserve"> </w:t>
    </w:r>
    <w:bookmarkEnd w:id="27"/>
    <w:bookmarkEnd w:id="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088F5" w14:textId="77777777" w:rsidR="00272F7F" w:rsidRPr="00500C4D" w:rsidRDefault="0061589E">
      <w:bookmarkStart w:id="0" w:name="_Hlk105148582"/>
      <w:bookmarkStart w:id="1" w:name="_Hlk105148583"/>
      <w:bookmarkStart w:id="2" w:name="_Hlk105491573"/>
      <w:bookmarkStart w:id="3" w:name="_Hlk105491574"/>
      <w:r w:rsidRPr="00500C4D">
        <w:separator/>
      </w:r>
      <w:bookmarkEnd w:id="0"/>
      <w:bookmarkEnd w:id="1"/>
      <w:bookmarkEnd w:id="2"/>
      <w:bookmarkEnd w:id="3"/>
    </w:p>
  </w:footnote>
  <w:footnote w:type="continuationSeparator" w:id="0">
    <w:p w14:paraId="0C31B40B" w14:textId="77777777" w:rsidR="00272F7F" w:rsidRPr="00500C4D" w:rsidRDefault="0061589E">
      <w:bookmarkStart w:id="4" w:name="_Hlk105148584"/>
      <w:bookmarkStart w:id="5" w:name="_Hlk105148585"/>
      <w:bookmarkStart w:id="6" w:name="_Hlk105491575"/>
      <w:bookmarkStart w:id="7" w:name="_Hlk105491576"/>
      <w:r w:rsidRPr="00500C4D">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EA5A" w14:textId="77777777" w:rsidR="00500C4D" w:rsidRPr="00500C4D" w:rsidRDefault="00500C4D" w:rsidP="00500C4D">
    <w:pPr>
      <w:pStyle w:val="Header"/>
      <w:spacing w:after="240"/>
      <w:jc w:val="center"/>
    </w:pPr>
    <w:bookmarkStart w:id="17" w:name="_Hlk105491561"/>
    <w:bookmarkStart w:id="18" w:name="_Hlk105491562"/>
    <w:r w:rsidRPr="00500C4D">
      <w:t>G/TBT/N/GTM/103</w:t>
    </w:r>
  </w:p>
  <w:p w14:paraId="33883877" w14:textId="77777777" w:rsidR="00500C4D" w:rsidRPr="00500C4D" w:rsidRDefault="00500C4D" w:rsidP="00500C4D">
    <w:pPr>
      <w:pStyle w:val="Header"/>
      <w:pBdr>
        <w:bottom w:val="single" w:sz="4" w:space="1" w:color="auto"/>
      </w:pBdr>
      <w:jc w:val="center"/>
    </w:pPr>
    <w:r w:rsidRPr="00500C4D">
      <w:t xml:space="preserve">- </w:t>
    </w:r>
    <w:r w:rsidRPr="00500C4D">
      <w:fldChar w:fldCharType="begin"/>
    </w:r>
    <w:r w:rsidRPr="00500C4D">
      <w:instrText xml:space="preserve"> PAGE  \* Arabic  \* MERGEFORMAT </w:instrText>
    </w:r>
    <w:r w:rsidRPr="00500C4D">
      <w:fldChar w:fldCharType="separate"/>
    </w:r>
    <w:r w:rsidRPr="00500C4D">
      <w:t>1</w:t>
    </w:r>
    <w:r w:rsidRPr="00500C4D">
      <w:fldChar w:fldCharType="end"/>
    </w:r>
    <w:r w:rsidRPr="00500C4D">
      <w:t xml:space="preserve"> -</w:t>
    </w:r>
    <w:bookmarkEnd w:id="17"/>
    <w:bookmarkEnd w:id="1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0BA8B" w14:textId="77777777" w:rsidR="00500C4D" w:rsidRPr="00500C4D" w:rsidRDefault="00500C4D" w:rsidP="00500C4D">
    <w:pPr>
      <w:pStyle w:val="Header"/>
      <w:spacing w:after="240"/>
      <w:jc w:val="center"/>
    </w:pPr>
    <w:bookmarkStart w:id="19" w:name="_Hlk105491563"/>
    <w:bookmarkStart w:id="20" w:name="_Hlk105491564"/>
    <w:r w:rsidRPr="00500C4D">
      <w:t>G/TBT/N/GTM/103</w:t>
    </w:r>
  </w:p>
  <w:p w14:paraId="00113985" w14:textId="77777777" w:rsidR="00500C4D" w:rsidRPr="00500C4D" w:rsidRDefault="00500C4D" w:rsidP="00500C4D">
    <w:pPr>
      <w:pStyle w:val="Header"/>
      <w:pBdr>
        <w:bottom w:val="single" w:sz="4" w:space="1" w:color="auto"/>
      </w:pBdr>
      <w:jc w:val="center"/>
    </w:pPr>
    <w:r w:rsidRPr="00500C4D">
      <w:t xml:space="preserve">- </w:t>
    </w:r>
    <w:r w:rsidRPr="00500C4D">
      <w:fldChar w:fldCharType="begin"/>
    </w:r>
    <w:r w:rsidRPr="00500C4D">
      <w:instrText xml:space="preserve"> PAGE  \* Arabic  \* MERGEFORMAT </w:instrText>
    </w:r>
    <w:r w:rsidRPr="00500C4D">
      <w:fldChar w:fldCharType="separate"/>
    </w:r>
    <w:r w:rsidRPr="00500C4D">
      <w:t>1</w:t>
    </w:r>
    <w:r w:rsidRPr="00500C4D">
      <w:fldChar w:fldCharType="end"/>
    </w:r>
    <w:r w:rsidRPr="00500C4D">
      <w:t xml:space="preserve"> -</w:t>
    </w:r>
    <w:bookmarkEnd w:id="19"/>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500C4D" w:rsidRPr="00500C4D" w14:paraId="1FF133B7" w14:textId="77777777" w:rsidTr="00500C4D">
      <w:trPr>
        <w:trHeight w:val="240"/>
        <w:jc w:val="center"/>
      </w:trPr>
      <w:tc>
        <w:tcPr>
          <w:tcW w:w="2053" w:type="pct"/>
          <w:shd w:val="clear" w:color="auto" w:fill="auto"/>
          <w:tcMar>
            <w:left w:w="108" w:type="dxa"/>
            <w:right w:w="108" w:type="dxa"/>
          </w:tcMar>
          <w:vAlign w:val="center"/>
        </w:tcPr>
        <w:p w14:paraId="2C937811" w14:textId="77777777" w:rsidR="00500C4D" w:rsidRPr="00500C4D" w:rsidRDefault="00500C4D" w:rsidP="00500C4D">
          <w:pPr>
            <w:rPr>
              <w:rFonts w:eastAsia="Verdana" w:cs="Verdana"/>
              <w:noProof/>
              <w:szCs w:val="18"/>
              <w:lang w:eastAsia="en-GB"/>
            </w:rPr>
          </w:pPr>
          <w:bookmarkStart w:id="25" w:name="_Hlk105491569"/>
          <w:bookmarkStart w:id="26" w:name="_Hlk105491570"/>
        </w:p>
      </w:tc>
      <w:tc>
        <w:tcPr>
          <w:tcW w:w="2947" w:type="pct"/>
          <w:gridSpan w:val="2"/>
          <w:shd w:val="clear" w:color="auto" w:fill="auto"/>
          <w:tcMar>
            <w:left w:w="108" w:type="dxa"/>
            <w:right w:w="108" w:type="dxa"/>
          </w:tcMar>
          <w:vAlign w:val="center"/>
        </w:tcPr>
        <w:p w14:paraId="3071FC84" w14:textId="77777777" w:rsidR="00500C4D" w:rsidRPr="00500C4D" w:rsidRDefault="00500C4D" w:rsidP="00500C4D">
          <w:pPr>
            <w:jc w:val="right"/>
            <w:rPr>
              <w:rFonts w:eastAsia="Verdana" w:cs="Verdana"/>
              <w:b/>
              <w:color w:val="FF0000"/>
              <w:szCs w:val="18"/>
            </w:rPr>
          </w:pPr>
        </w:p>
      </w:tc>
    </w:tr>
    <w:tr w:rsidR="00500C4D" w:rsidRPr="00500C4D" w14:paraId="28877896" w14:textId="77777777" w:rsidTr="00500C4D">
      <w:trPr>
        <w:trHeight w:val="213"/>
        <w:jc w:val="center"/>
      </w:trPr>
      <w:tc>
        <w:tcPr>
          <w:tcW w:w="2053" w:type="pct"/>
          <w:vMerge w:val="restart"/>
          <w:shd w:val="clear" w:color="auto" w:fill="auto"/>
          <w:tcMar>
            <w:left w:w="0" w:type="dxa"/>
            <w:right w:w="0" w:type="dxa"/>
          </w:tcMar>
        </w:tcPr>
        <w:p w14:paraId="0359AC35" w14:textId="6255F7F2" w:rsidR="00500C4D" w:rsidRPr="00500C4D" w:rsidRDefault="00500C4D" w:rsidP="00500C4D">
          <w:pPr>
            <w:jc w:val="left"/>
            <w:rPr>
              <w:rFonts w:eastAsia="Verdana" w:cs="Verdana"/>
              <w:szCs w:val="18"/>
            </w:rPr>
          </w:pPr>
          <w:r w:rsidRPr="00500C4D">
            <w:rPr>
              <w:rFonts w:eastAsia="Verdana" w:cs="Verdana"/>
              <w:noProof/>
              <w:szCs w:val="18"/>
            </w:rPr>
            <w:drawing>
              <wp:inline distT="0" distB="0" distL="0" distR="0" wp14:anchorId="1715D8AE" wp14:editId="03670802">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22300DA0" w14:textId="77777777" w:rsidR="00500C4D" w:rsidRPr="00500C4D" w:rsidRDefault="00500C4D" w:rsidP="00500C4D">
          <w:pPr>
            <w:jc w:val="right"/>
            <w:rPr>
              <w:rFonts w:eastAsia="Verdana" w:cs="Verdana"/>
              <w:b/>
              <w:szCs w:val="18"/>
            </w:rPr>
          </w:pPr>
        </w:p>
      </w:tc>
    </w:tr>
    <w:tr w:rsidR="00500C4D" w:rsidRPr="00500C4D" w14:paraId="4973BD59" w14:textId="77777777" w:rsidTr="00500C4D">
      <w:trPr>
        <w:trHeight w:val="868"/>
        <w:jc w:val="center"/>
      </w:trPr>
      <w:tc>
        <w:tcPr>
          <w:tcW w:w="2053" w:type="pct"/>
          <w:vMerge/>
          <w:shd w:val="clear" w:color="auto" w:fill="auto"/>
          <w:tcMar>
            <w:left w:w="108" w:type="dxa"/>
            <w:right w:w="108" w:type="dxa"/>
          </w:tcMar>
        </w:tcPr>
        <w:p w14:paraId="7029D494" w14:textId="77777777" w:rsidR="00500C4D" w:rsidRPr="00500C4D" w:rsidRDefault="00500C4D" w:rsidP="00500C4D">
          <w:pPr>
            <w:jc w:val="left"/>
            <w:rPr>
              <w:rFonts w:eastAsia="Verdana" w:cs="Verdana"/>
              <w:noProof/>
              <w:szCs w:val="18"/>
              <w:lang w:eastAsia="en-GB"/>
            </w:rPr>
          </w:pPr>
        </w:p>
      </w:tc>
      <w:tc>
        <w:tcPr>
          <w:tcW w:w="2947" w:type="pct"/>
          <w:gridSpan w:val="2"/>
          <w:shd w:val="clear" w:color="auto" w:fill="auto"/>
          <w:tcMar>
            <w:left w:w="108" w:type="dxa"/>
            <w:right w:w="108" w:type="dxa"/>
          </w:tcMar>
        </w:tcPr>
        <w:p w14:paraId="0FCD138D" w14:textId="21C14EEB" w:rsidR="00500C4D" w:rsidRPr="00500C4D" w:rsidRDefault="00500C4D" w:rsidP="00500C4D">
          <w:pPr>
            <w:jc w:val="right"/>
            <w:rPr>
              <w:rFonts w:eastAsia="Verdana" w:cs="Verdana"/>
              <w:b/>
              <w:szCs w:val="18"/>
            </w:rPr>
          </w:pPr>
          <w:r w:rsidRPr="00500C4D">
            <w:rPr>
              <w:b/>
              <w:szCs w:val="18"/>
            </w:rPr>
            <w:t>G/TBT/N/GTM/103</w:t>
          </w:r>
        </w:p>
      </w:tc>
    </w:tr>
    <w:tr w:rsidR="00500C4D" w:rsidRPr="00500C4D" w14:paraId="112BA2A3" w14:textId="77777777" w:rsidTr="00500C4D">
      <w:trPr>
        <w:trHeight w:val="240"/>
        <w:jc w:val="center"/>
      </w:trPr>
      <w:tc>
        <w:tcPr>
          <w:tcW w:w="2053" w:type="pct"/>
          <w:vMerge/>
          <w:shd w:val="clear" w:color="auto" w:fill="auto"/>
          <w:tcMar>
            <w:left w:w="108" w:type="dxa"/>
            <w:right w:w="108" w:type="dxa"/>
          </w:tcMar>
          <w:vAlign w:val="center"/>
        </w:tcPr>
        <w:p w14:paraId="7833D0DA" w14:textId="77777777" w:rsidR="00500C4D" w:rsidRPr="00500C4D" w:rsidRDefault="00500C4D" w:rsidP="00500C4D">
          <w:pPr>
            <w:rPr>
              <w:rFonts w:eastAsia="Verdana" w:cs="Verdana"/>
              <w:szCs w:val="18"/>
            </w:rPr>
          </w:pPr>
        </w:p>
      </w:tc>
      <w:tc>
        <w:tcPr>
          <w:tcW w:w="2947" w:type="pct"/>
          <w:gridSpan w:val="2"/>
          <w:shd w:val="clear" w:color="auto" w:fill="auto"/>
          <w:tcMar>
            <w:left w:w="108" w:type="dxa"/>
            <w:right w:w="108" w:type="dxa"/>
          </w:tcMar>
          <w:vAlign w:val="center"/>
        </w:tcPr>
        <w:p w14:paraId="76E02D02" w14:textId="330EACB6" w:rsidR="00500C4D" w:rsidRPr="00500C4D" w:rsidRDefault="00500C4D" w:rsidP="00500C4D">
          <w:pPr>
            <w:jc w:val="right"/>
            <w:rPr>
              <w:rFonts w:eastAsia="Verdana" w:cs="Verdana"/>
              <w:szCs w:val="18"/>
            </w:rPr>
          </w:pPr>
          <w:r w:rsidRPr="00500C4D">
            <w:rPr>
              <w:rFonts w:eastAsia="Verdana" w:cs="Verdana"/>
              <w:szCs w:val="18"/>
            </w:rPr>
            <w:t>3 June 2021</w:t>
          </w:r>
        </w:p>
      </w:tc>
    </w:tr>
    <w:tr w:rsidR="00500C4D" w:rsidRPr="00500C4D" w14:paraId="0DFC0A39" w14:textId="77777777" w:rsidTr="00500C4D">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520AF2E6" w14:textId="6ECE7BD0" w:rsidR="00500C4D" w:rsidRPr="00500C4D" w:rsidRDefault="00500C4D" w:rsidP="00500C4D">
          <w:pPr>
            <w:jc w:val="left"/>
            <w:rPr>
              <w:rFonts w:eastAsia="Verdana" w:cs="Verdana"/>
              <w:b/>
              <w:szCs w:val="18"/>
            </w:rPr>
          </w:pPr>
          <w:r w:rsidRPr="00500C4D">
            <w:rPr>
              <w:rFonts w:eastAsia="Verdana" w:cs="Verdana"/>
              <w:color w:val="FF0000"/>
              <w:szCs w:val="18"/>
            </w:rPr>
            <w:t>(22</w:t>
          </w:r>
          <w:r w:rsidRPr="00500C4D">
            <w:rPr>
              <w:rFonts w:eastAsia="Verdana" w:cs="Verdana"/>
              <w:color w:val="FF0000"/>
              <w:szCs w:val="18"/>
            </w:rPr>
            <w:noBreakHyphen/>
          </w:r>
          <w:r w:rsidR="0026512A">
            <w:rPr>
              <w:rFonts w:eastAsia="Verdana" w:cs="Verdana"/>
              <w:color w:val="FF0000"/>
              <w:szCs w:val="18"/>
            </w:rPr>
            <w:t>4236</w:t>
          </w:r>
          <w:r w:rsidRPr="00500C4D">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0915376D" w14:textId="3F7933D6" w:rsidR="00500C4D" w:rsidRPr="00500C4D" w:rsidRDefault="00500C4D" w:rsidP="00500C4D">
          <w:pPr>
            <w:jc w:val="right"/>
            <w:rPr>
              <w:rFonts w:eastAsia="Verdana" w:cs="Verdana"/>
              <w:szCs w:val="18"/>
            </w:rPr>
          </w:pPr>
          <w:r w:rsidRPr="00500C4D">
            <w:rPr>
              <w:rFonts w:eastAsia="Verdana" w:cs="Verdana"/>
              <w:szCs w:val="18"/>
            </w:rPr>
            <w:t xml:space="preserve">Page: </w:t>
          </w:r>
          <w:r w:rsidRPr="00500C4D">
            <w:rPr>
              <w:rFonts w:eastAsia="Verdana" w:cs="Verdana"/>
              <w:szCs w:val="18"/>
            </w:rPr>
            <w:fldChar w:fldCharType="begin"/>
          </w:r>
          <w:r w:rsidRPr="00500C4D">
            <w:rPr>
              <w:rFonts w:eastAsia="Verdana" w:cs="Verdana"/>
              <w:szCs w:val="18"/>
            </w:rPr>
            <w:instrText xml:space="preserve"> PAGE  \* Arabic  \* MERGEFORMAT </w:instrText>
          </w:r>
          <w:r w:rsidRPr="00500C4D">
            <w:rPr>
              <w:rFonts w:eastAsia="Verdana" w:cs="Verdana"/>
              <w:szCs w:val="18"/>
            </w:rPr>
            <w:fldChar w:fldCharType="separate"/>
          </w:r>
          <w:r w:rsidRPr="00500C4D">
            <w:rPr>
              <w:rFonts w:eastAsia="Verdana" w:cs="Verdana"/>
              <w:szCs w:val="18"/>
            </w:rPr>
            <w:t>1</w:t>
          </w:r>
          <w:r w:rsidRPr="00500C4D">
            <w:rPr>
              <w:rFonts w:eastAsia="Verdana" w:cs="Verdana"/>
              <w:szCs w:val="18"/>
            </w:rPr>
            <w:fldChar w:fldCharType="end"/>
          </w:r>
          <w:r w:rsidRPr="00500C4D">
            <w:rPr>
              <w:rFonts w:eastAsia="Verdana" w:cs="Verdana"/>
              <w:szCs w:val="18"/>
            </w:rPr>
            <w:t>/</w:t>
          </w:r>
          <w:r w:rsidRPr="00500C4D">
            <w:rPr>
              <w:rFonts w:eastAsia="Verdana" w:cs="Verdana"/>
              <w:szCs w:val="18"/>
            </w:rPr>
            <w:fldChar w:fldCharType="begin"/>
          </w:r>
          <w:r w:rsidRPr="00500C4D">
            <w:rPr>
              <w:rFonts w:eastAsia="Verdana" w:cs="Verdana"/>
              <w:szCs w:val="18"/>
            </w:rPr>
            <w:instrText xml:space="preserve"> NUMPAGES  \# "0" \* Arabic  \* MERGEFORMAT </w:instrText>
          </w:r>
          <w:r w:rsidRPr="00500C4D">
            <w:rPr>
              <w:rFonts w:eastAsia="Verdana" w:cs="Verdana"/>
              <w:szCs w:val="18"/>
            </w:rPr>
            <w:fldChar w:fldCharType="separate"/>
          </w:r>
          <w:r w:rsidRPr="00500C4D">
            <w:rPr>
              <w:rFonts w:eastAsia="Verdana" w:cs="Verdana"/>
              <w:szCs w:val="18"/>
            </w:rPr>
            <w:t>2</w:t>
          </w:r>
          <w:r w:rsidRPr="00500C4D">
            <w:rPr>
              <w:rFonts w:eastAsia="Verdana" w:cs="Verdana"/>
              <w:szCs w:val="18"/>
            </w:rPr>
            <w:fldChar w:fldCharType="end"/>
          </w:r>
        </w:p>
      </w:tc>
    </w:tr>
    <w:tr w:rsidR="00500C4D" w:rsidRPr="00500C4D" w14:paraId="4D62D899" w14:textId="77777777" w:rsidTr="00500C4D">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1920D3F9" w14:textId="1735E247" w:rsidR="00500C4D" w:rsidRPr="00500C4D" w:rsidRDefault="00500C4D" w:rsidP="00500C4D">
          <w:pPr>
            <w:jc w:val="left"/>
            <w:rPr>
              <w:rFonts w:eastAsia="Verdana" w:cs="Verdana"/>
              <w:szCs w:val="18"/>
            </w:rPr>
          </w:pPr>
          <w:r w:rsidRPr="00500C4D">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1B70B1D4" w14:textId="22AAF697" w:rsidR="00500C4D" w:rsidRPr="00500C4D" w:rsidRDefault="00500C4D" w:rsidP="00500C4D">
          <w:pPr>
            <w:jc w:val="right"/>
            <w:rPr>
              <w:rFonts w:eastAsia="Verdana" w:cs="Verdana"/>
              <w:bCs/>
              <w:szCs w:val="18"/>
            </w:rPr>
          </w:pPr>
          <w:r w:rsidRPr="00500C4D">
            <w:rPr>
              <w:rFonts w:eastAsia="Verdana" w:cs="Verdana"/>
              <w:bCs/>
              <w:szCs w:val="18"/>
            </w:rPr>
            <w:t>Original: Spanish</w:t>
          </w:r>
        </w:p>
      </w:tc>
    </w:tr>
    <w:bookmarkEnd w:id="25"/>
    <w:bookmarkEnd w:id="26"/>
  </w:tbl>
  <w:p w14:paraId="633CDE89" w14:textId="77777777" w:rsidR="00DD65B2" w:rsidRPr="00500C4D" w:rsidRDefault="00DD65B2" w:rsidP="00500C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2AA8DC4E"/>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11BE21A0"/>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CB7A7B7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B4933C"/>
    <w:numStyleLink w:val="LegalHeadings"/>
  </w:abstractNum>
  <w:abstractNum w:abstractNumId="13" w15:restartNumberingAfterBreak="0">
    <w:nsid w:val="57551E12"/>
    <w:multiLevelType w:val="multilevel"/>
    <w:tmpl w:val="56B4933C"/>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6119"/>
    <w:rsid w:val="0002424F"/>
    <w:rsid w:val="00033711"/>
    <w:rsid w:val="00057BEF"/>
    <w:rsid w:val="00067D73"/>
    <w:rsid w:val="00071B26"/>
    <w:rsid w:val="0008008F"/>
    <w:rsid w:val="00092794"/>
    <w:rsid w:val="00093FCA"/>
    <w:rsid w:val="000A7098"/>
    <w:rsid w:val="000B12FE"/>
    <w:rsid w:val="000C724C"/>
    <w:rsid w:val="000D23F0"/>
    <w:rsid w:val="000D2FB0"/>
    <w:rsid w:val="000D4C66"/>
    <w:rsid w:val="00104D9E"/>
    <w:rsid w:val="00114B29"/>
    <w:rsid w:val="001171A2"/>
    <w:rsid w:val="00120B96"/>
    <w:rsid w:val="001273FC"/>
    <w:rsid w:val="001338F0"/>
    <w:rsid w:val="0014012F"/>
    <w:rsid w:val="001426D0"/>
    <w:rsid w:val="0017356C"/>
    <w:rsid w:val="00182B7B"/>
    <w:rsid w:val="001B50DF"/>
    <w:rsid w:val="001B6B1E"/>
    <w:rsid w:val="001C08C0"/>
    <w:rsid w:val="001C7AC6"/>
    <w:rsid w:val="001D0E4B"/>
    <w:rsid w:val="001D316C"/>
    <w:rsid w:val="001D74DE"/>
    <w:rsid w:val="001E6701"/>
    <w:rsid w:val="001F2C22"/>
    <w:rsid w:val="00200874"/>
    <w:rsid w:val="00207095"/>
    <w:rsid w:val="002149CB"/>
    <w:rsid w:val="002242B5"/>
    <w:rsid w:val="002433AD"/>
    <w:rsid w:val="00255119"/>
    <w:rsid w:val="0026512A"/>
    <w:rsid w:val="00272713"/>
    <w:rsid w:val="00272F7F"/>
    <w:rsid w:val="00276383"/>
    <w:rsid w:val="00287066"/>
    <w:rsid w:val="002B0C97"/>
    <w:rsid w:val="002E4A00"/>
    <w:rsid w:val="003267CD"/>
    <w:rsid w:val="00334600"/>
    <w:rsid w:val="00337700"/>
    <w:rsid w:val="003422F5"/>
    <w:rsid w:val="00342A86"/>
    <w:rsid w:val="003975E1"/>
    <w:rsid w:val="003A0E78"/>
    <w:rsid w:val="003A19CB"/>
    <w:rsid w:val="003A3E55"/>
    <w:rsid w:val="003B0391"/>
    <w:rsid w:val="003B6D4C"/>
    <w:rsid w:val="003C0D06"/>
    <w:rsid w:val="003C5751"/>
    <w:rsid w:val="003E29E0"/>
    <w:rsid w:val="003E3193"/>
    <w:rsid w:val="003E3A26"/>
    <w:rsid w:val="003F0353"/>
    <w:rsid w:val="003F0B47"/>
    <w:rsid w:val="003F46BB"/>
    <w:rsid w:val="00412DAF"/>
    <w:rsid w:val="00426FB1"/>
    <w:rsid w:val="0043612A"/>
    <w:rsid w:val="00440FA1"/>
    <w:rsid w:val="00466A2B"/>
    <w:rsid w:val="004935F4"/>
    <w:rsid w:val="004B06F7"/>
    <w:rsid w:val="004D290D"/>
    <w:rsid w:val="004D3BBA"/>
    <w:rsid w:val="004D5D05"/>
    <w:rsid w:val="004D622B"/>
    <w:rsid w:val="004E1A35"/>
    <w:rsid w:val="004E55A0"/>
    <w:rsid w:val="004F4ADE"/>
    <w:rsid w:val="00500C4D"/>
    <w:rsid w:val="00524772"/>
    <w:rsid w:val="00533502"/>
    <w:rsid w:val="0054586F"/>
    <w:rsid w:val="0054721D"/>
    <w:rsid w:val="00571EE1"/>
    <w:rsid w:val="00582F70"/>
    <w:rsid w:val="0059270F"/>
    <w:rsid w:val="00592965"/>
    <w:rsid w:val="005A5D90"/>
    <w:rsid w:val="005B571A"/>
    <w:rsid w:val="005C6D4E"/>
    <w:rsid w:val="005D21E5"/>
    <w:rsid w:val="005D4F0E"/>
    <w:rsid w:val="005E14C9"/>
    <w:rsid w:val="005F0AAE"/>
    <w:rsid w:val="00605630"/>
    <w:rsid w:val="0061589E"/>
    <w:rsid w:val="00617B12"/>
    <w:rsid w:val="006652F7"/>
    <w:rsid w:val="00674766"/>
    <w:rsid w:val="00674833"/>
    <w:rsid w:val="00677F2C"/>
    <w:rsid w:val="00696361"/>
    <w:rsid w:val="006A2F2A"/>
    <w:rsid w:val="006A63E9"/>
    <w:rsid w:val="006C0F04"/>
    <w:rsid w:val="006E0C67"/>
    <w:rsid w:val="006F728A"/>
    <w:rsid w:val="00727F5B"/>
    <w:rsid w:val="00735ADA"/>
    <w:rsid w:val="007461AF"/>
    <w:rsid w:val="007536E0"/>
    <w:rsid w:val="00786644"/>
    <w:rsid w:val="00795114"/>
    <w:rsid w:val="00795D34"/>
    <w:rsid w:val="00797BE0"/>
    <w:rsid w:val="007A761F"/>
    <w:rsid w:val="007B7BB1"/>
    <w:rsid w:val="007C4766"/>
    <w:rsid w:val="007D39B5"/>
    <w:rsid w:val="007E3474"/>
    <w:rsid w:val="00801776"/>
    <w:rsid w:val="00824E3F"/>
    <w:rsid w:val="0082584C"/>
    <w:rsid w:val="008267C3"/>
    <w:rsid w:val="00827789"/>
    <w:rsid w:val="00833814"/>
    <w:rsid w:val="00834FB6"/>
    <w:rsid w:val="008402D9"/>
    <w:rsid w:val="00842D59"/>
    <w:rsid w:val="0085388D"/>
    <w:rsid w:val="00873EB4"/>
    <w:rsid w:val="008849EF"/>
    <w:rsid w:val="00885409"/>
    <w:rsid w:val="008915D0"/>
    <w:rsid w:val="008960CC"/>
    <w:rsid w:val="008A1305"/>
    <w:rsid w:val="008A2F61"/>
    <w:rsid w:val="008D0265"/>
    <w:rsid w:val="008E0EC3"/>
    <w:rsid w:val="008E4B39"/>
    <w:rsid w:val="0090284E"/>
    <w:rsid w:val="00912133"/>
    <w:rsid w:val="0091417D"/>
    <w:rsid w:val="00917BFE"/>
    <w:rsid w:val="00924FA9"/>
    <w:rsid w:val="009304CB"/>
    <w:rsid w:val="0093775F"/>
    <w:rsid w:val="00946686"/>
    <w:rsid w:val="009613B7"/>
    <w:rsid w:val="009A0D78"/>
    <w:rsid w:val="009C190B"/>
    <w:rsid w:val="009D63FB"/>
    <w:rsid w:val="009E6970"/>
    <w:rsid w:val="009F491D"/>
    <w:rsid w:val="009F7158"/>
    <w:rsid w:val="00A03017"/>
    <w:rsid w:val="00A04DBF"/>
    <w:rsid w:val="00A22D74"/>
    <w:rsid w:val="00A23CA3"/>
    <w:rsid w:val="00A37C79"/>
    <w:rsid w:val="00A42A6A"/>
    <w:rsid w:val="00A46611"/>
    <w:rsid w:val="00A52F73"/>
    <w:rsid w:val="00A5462B"/>
    <w:rsid w:val="00A60556"/>
    <w:rsid w:val="00A627A8"/>
    <w:rsid w:val="00A66BCB"/>
    <w:rsid w:val="00A67526"/>
    <w:rsid w:val="00A73F8C"/>
    <w:rsid w:val="00A803F2"/>
    <w:rsid w:val="00A84BF5"/>
    <w:rsid w:val="00A950D3"/>
    <w:rsid w:val="00AC7C4D"/>
    <w:rsid w:val="00AD1003"/>
    <w:rsid w:val="00AD2FD7"/>
    <w:rsid w:val="00AD59FD"/>
    <w:rsid w:val="00AE3C0C"/>
    <w:rsid w:val="00AF251E"/>
    <w:rsid w:val="00AF33E8"/>
    <w:rsid w:val="00B016F2"/>
    <w:rsid w:val="00B03A79"/>
    <w:rsid w:val="00B043C7"/>
    <w:rsid w:val="00B07663"/>
    <w:rsid w:val="00B24B85"/>
    <w:rsid w:val="00B25551"/>
    <w:rsid w:val="00B30392"/>
    <w:rsid w:val="00B3140F"/>
    <w:rsid w:val="00B4336E"/>
    <w:rsid w:val="00B45327"/>
    <w:rsid w:val="00B45F9E"/>
    <w:rsid w:val="00B46156"/>
    <w:rsid w:val="00B531D9"/>
    <w:rsid w:val="00B729C4"/>
    <w:rsid w:val="00B7403D"/>
    <w:rsid w:val="00B83FE6"/>
    <w:rsid w:val="00B86771"/>
    <w:rsid w:val="00BA5D80"/>
    <w:rsid w:val="00BB0211"/>
    <w:rsid w:val="00BB432E"/>
    <w:rsid w:val="00BC17E5"/>
    <w:rsid w:val="00BC2650"/>
    <w:rsid w:val="00BE28A4"/>
    <w:rsid w:val="00BE536B"/>
    <w:rsid w:val="00C05660"/>
    <w:rsid w:val="00C11419"/>
    <w:rsid w:val="00C32C7B"/>
    <w:rsid w:val="00C34F2D"/>
    <w:rsid w:val="00C400B5"/>
    <w:rsid w:val="00C40800"/>
    <w:rsid w:val="00C41B3D"/>
    <w:rsid w:val="00C43BE2"/>
    <w:rsid w:val="00C65229"/>
    <w:rsid w:val="00C65F6E"/>
    <w:rsid w:val="00C67AA4"/>
    <w:rsid w:val="00C71274"/>
    <w:rsid w:val="00C90E0F"/>
    <w:rsid w:val="00C97117"/>
    <w:rsid w:val="00CB2591"/>
    <w:rsid w:val="00CD0195"/>
    <w:rsid w:val="00CD0728"/>
    <w:rsid w:val="00CD5EC3"/>
    <w:rsid w:val="00CE1C9D"/>
    <w:rsid w:val="00CF4D05"/>
    <w:rsid w:val="00D2518F"/>
    <w:rsid w:val="00D42176"/>
    <w:rsid w:val="00D52473"/>
    <w:rsid w:val="00D56B72"/>
    <w:rsid w:val="00D65AF6"/>
    <w:rsid w:val="00D66DCB"/>
    <w:rsid w:val="00D66F5C"/>
    <w:rsid w:val="00D74837"/>
    <w:rsid w:val="00D94AEA"/>
    <w:rsid w:val="00DB41F5"/>
    <w:rsid w:val="00DB47DD"/>
    <w:rsid w:val="00DB7CB0"/>
    <w:rsid w:val="00DD5319"/>
    <w:rsid w:val="00DD65B2"/>
    <w:rsid w:val="00E21DE6"/>
    <w:rsid w:val="00E464CD"/>
    <w:rsid w:val="00E47B1B"/>
    <w:rsid w:val="00E60485"/>
    <w:rsid w:val="00E764A5"/>
    <w:rsid w:val="00E81A56"/>
    <w:rsid w:val="00E844E4"/>
    <w:rsid w:val="00E97806"/>
    <w:rsid w:val="00EA1572"/>
    <w:rsid w:val="00EB1D8F"/>
    <w:rsid w:val="00EB4982"/>
    <w:rsid w:val="00ED3396"/>
    <w:rsid w:val="00EE50B7"/>
    <w:rsid w:val="00EF756F"/>
    <w:rsid w:val="00F009AC"/>
    <w:rsid w:val="00F11625"/>
    <w:rsid w:val="00F325A3"/>
    <w:rsid w:val="00F4794A"/>
    <w:rsid w:val="00F629A0"/>
    <w:rsid w:val="00F84BAB"/>
    <w:rsid w:val="00F854DF"/>
    <w:rsid w:val="00F916EC"/>
    <w:rsid w:val="00F94181"/>
    <w:rsid w:val="00F94FC2"/>
    <w:rsid w:val="00FA12D4"/>
    <w:rsid w:val="00FB17AE"/>
    <w:rsid w:val="00FB6323"/>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A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C4D"/>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500C4D"/>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500C4D"/>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500C4D"/>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500C4D"/>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500C4D"/>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500C4D"/>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500C4D"/>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500C4D"/>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500C4D"/>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00C4D"/>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500C4D"/>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500C4D"/>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500C4D"/>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500C4D"/>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500C4D"/>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500C4D"/>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500C4D"/>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500C4D"/>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500C4D"/>
    <w:rPr>
      <w:rFonts w:ascii="Tahoma" w:hAnsi="Tahoma" w:cs="Tahoma"/>
      <w:sz w:val="16"/>
      <w:szCs w:val="16"/>
    </w:rPr>
  </w:style>
  <w:style w:type="character" w:customStyle="1" w:styleId="BalloonTextChar">
    <w:name w:val="Balloon Text Char"/>
    <w:basedOn w:val="DefaultParagraphFont"/>
    <w:link w:val="BalloonText"/>
    <w:uiPriority w:val="99"/>
    <w:semiHidden/>
    <w:rsid w:val="00500C4D"/>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500C4D"/>
    <w:pPr>
      <w:spacing w:after="240"/>
      <w:ind w:left="1077"/>
    </w:pPr>
    <w:rPr>
      <w:rFonts w:eastAsia="Calibri" w:cs="Times New Roman"/>
    </w:rPr>
  </w:style>
  <w:style w:type="character" w:customStyle="1" w:styleId="AnswerChar">
    <w:name w:val="Answer Char"/>
    <w:link w:val="Answer"/>
    <w:uiPriority w:val="6"/>
    <w:rsid w:val="00500C4D"/>
    <w:rPr>
      <w:rFonts w:ascii="Verdana" w:hAnsi="Verdana"/>
      <w:sz w:val="18"/>
      <w:szCs w:val="22"/>
      <w:lang w:eastAsia="en-US"/>
    </w:rPr>
  </w:style>
  <w:style w:type="paragraph" w:styleId="BodyText">
    <w:name w:val="Body Text"/>
    <w:basedOn w:val="Normal"/>
    <w:link w:val="BodyTextChar"/>
    <w:uiPriority w:val="1"/>
    <w:qFormat/>
    <w:rsid w:val="00500C4D"/>
    <w:pPr>
      <w:numPr>
        <w:ilvl w:val="6"/>
        <w:numId w:val="3"/>
      </w:numPr>
      <w:spacing w:after="240"/>
    </w:pPr>
  </w:style>
  <w:style w:type="character" w:customStyle="1" w:styleId="BodyTextChar">
    <w:name w:val="Body Text Char"/>
    <w:basedOn w:val="DefaultParagraphFont"/>
    <w:link w:val="BodyText"/>
    <w:uiPriority w:val="1"/>
    <w:rsid w:val="00500C4D"/>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500C4D"/>
    <w:pPr>
      <w:numPr>
        <w:ilvl w:val="7"/>
        <w:numId w:val="3"/>
      </w:numPr>
      <w:spacing w:after="240"/>
    </w:pPr>
  </w:style>
  <w:style w:type="character" w:customStyle="1" w:styleId="BodyText2Char">
    <w:name w:val="Body Text 2 Char"/>
    <w:basedOn w:val="DefaultParagraphFont"/>
    <w:link w:val="BodyText2"/>
    <w:uiPriority w:val="1"/>
    <w:rsid w:val="00500C4D"/>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500C4D"/>
    <w:pPr>
      <w:numPr>
        <w:ilvl w:val="8"/>
        <w:numId w:val="3"/>
      </w:numPr>
      <w:spacing w:after="240"/>
    </w:pPr>
    <w:rPr>
      <w:szCs w:val="16"/>
    </w:rPr>
  </w:style>
  <w:style w:type="character" w:customStyle="1" w:styleId="BodyText3Char">
    <w:name w:val="Body Text 3 Char"/>
    <w:basedOn w:val="DefaultParagraphFont"/>
    <w:link w:val="BodyText3"/>
    <w:uiPriority w:val="1"/>
    <w:rsid w:val="00500C4D"/>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500C4D"/>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500C4D"/>
    <w:rPr>
      <w:vertAlign w:val="superscript"/>
      <w:lang w:val="en-GB"/>
    </w:rPr>
  </w:style>
  <w:style w:type="paragraph" w:styleId="FootnoteText">
    <w:name w:val="footnote text"/>
    <w:basedOn w:val="Normal"/>
    <w:link w:val="FootnoteTextChar"/>
    <w:uiPriority w:val="5"/>
    <w:rsid w:val="00500C4D"/>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500C4D"/>
    <w:rPr>
      <w:rFonts w:ascii="Verdana" w:hAnsi="Verdana"/>
      <w:sz w:val="16"/>
      <w:szCs w:val="18"/>
    </w:rPr>
  </w:style>
  <w:style w:type="paragraph" w:styleId="EndnoteText">
    <w:name w:val="endnote text"/>
    <w:basedOn w:val="FootnoteText"/>
    <w:link w:val="EndnoteTextChar"/>
    <w:uiPriority w:val="49"/>
    <w:rsid w:val="00500C4D"/>
    <w:rPr>
      <w:szCs w:val="20"/>
    </w:rPr>
  </w:style>
  <w:style w:type="character" w:customStyle="1" w:styleId="EndnoteTextChar">
    <w:name w:val="Endnote Text Char"/>
    <w:link w:val="EndnoteText"/>
    <w:uiPriority w:val="49"/>
    <w:rsid w:val="00500C4D"/>
    <w:rPr>
      <w:rFonts w:ascii="Verdana" w:hAnsi="Verdana"/>
      <w:sz w:val="16"/>
    </w:rPr>
  </w:style>
  <w:style w:type="paragraph" w:customStyle="1" w:styleId="FollowUp">
    <w:name w:val="FollowUp"/>
    <w:basedOn w:val="Normal"/>
    <w:link w:val="FollowUpChar"/>
    <w:uiPriority w:val="6"/>
    <w:qFormat/>
    <w:rsid w:val="00500C4D"/>
    <w:pPr>
      <w:spacing w:after="240"/>
      <w:ind w:left="720"/>
    </w:pPr>
    <w:rPr>
      <w:rFonts w:eastAsia="Calibri" w:cs="Times New Roman"/>
      <w:i/>
    </w:rPr>
  </w:style>
  <w:style w:type="character" w:customStyle="1" w:styleId="FollowUpChar">
    <w:name w:val="FollowUp Char"/>
    <w:link w:val="FollowUp"/>
    <w:uiPriority w:val="6"/>
    <w:rsid w:val="00500C4D"/>
    <w:rPr>
      <w:rFonts w:ascii="Verdana" w:hAnsi="Verdana"/>
      <w:i/>
      <w:sz w:val="18"/>
      <w:szCs w:val="22"/>
      <w:lang w:eastAsia="en-US"/>
    </w:rPr>
  </w:style>
  <w:style w:type="paragraph" w:styleId="Footer">
    <w:name w:val="footer"/>
    <w:basedOn w:val="Normal"/>
    <w:link w:val="FooterChar"/>
    <w:uiPriority w:val="3"/>
    <w:rsid w:val="00500C4D"/>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500C4D"/>
    <w:rPr>
      <w:rFonts w:ascii="Verdana" w:hAnsi="Verdana"/>
      <w:sz w:val="18"/>
      <w:szCs w:val="18"/>
    </w:rPr>
  </w:style>
  <w:style w:type="paragraph" w:customStyle="1" w:styleId="FootnoteQuotation">
    <w:name w:val="Footnote Quotation"/>
    <w:basedOn w:val="FootnoteText"/>
    <w:uiPriority w:val="5"/>
    <w:rsid w:val="00500C4D"/>
    <w:pPr>
      <w:ind w:left="567" w:right="567" w:firstLine="0"/>
    </w:pPr>
  </w:style>
  <w:style w:type="character" w:styleId="FootnoteReference">
    <w:name w:val="footnote reference"/>
    <w:uiPriority w:val="5"/>
    <w:rsid w:val="00500C4D"/>
    <w:rPr>
      <w:vertAlign w:val="superscript"/>
      <w:lang w:val="en-GB"/>
    </w:rPr>
  </w:style>
  <w:style w:type="paragraph" w:styleId="Header">
    <w:name w:val="header"/>
    <w:basedOn w:val="Normal"/>
    <w:link w:val="HeaderChar"/>
    <w:uiPriority w:val="3"/>
    <w:rsid w:val="00500C4D"/>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500C4D"/>
    <w:rPr>
      <w:rFonts w:ascii="Verdana" w:hAnsi="Verdana"/>
      <w:sz w:val="18"/>
      <w:szCs w:val="18"/>
    </w:rPr>
  </w:style>
  <w:style w:type="numbering" w:customStyle="1" w:styleId="LegalHeadings">
    <w:name w:val="LegalHeadings"/>
    <w:uiPriority w:val="99"/>
    <w:rsid w:val="00500C4D"/>
    <w:pPr>
      <w:numPr>
        <w:numId w:val="6"/>
      </w:numPr>
    </w:pPr>
  </w:style>
  <w:style w:type="paragraph" w:styleId="ListBullet">
    <w:name w:val="List Bullet"/>
    <w:basedOn w:val="Normal"/>
    <w:uiPriority w:val="1"/>
    <w:rsid w:val="00500C4D"/>
    <w:pPr>
      <w:numPr>
        <w:numId w:val="5"/>
      </w:numPr>
      <w:tabs>
        <w:tab w:val="left" w:pos="567"/>
      </w:tabs>
      <w:spacing w:after="240"/>
      <w:contextualSpacing/>
    </w:pPr>
  </w:style>
  <w:style w:type="paragraph" w:styleId="ListBullet2">
    <w:name w:val="List Bullet 2"/>
    <w:basedOn w:val="Normal"/>
    <w:uiPriority w:val="1"/>
    <w:rsid w:val="00500C4D"/>
    <w:pPr>
      <w:numPr>
        <w:ilvl w:val="1"/>
        <w:numId w:val="5"/>
      </w:numPr>
      <w:tabs>
        <w:tab w:val="left" w:pos="907"/>
      </w:tabs>
      <w:spacing w:after="240"/>
      <w:contextualSpacing/>
    </w:pPr>
  </w:style>
  <w:style w:type="paragraph" w:styleId="ListBullet3">
    <w:name w:val="List Bullet 3"/>
    <w:basedOn w:val="Normal"/>
    <w:uiPriority w:val="1"/>
    <w:rsid w:val="00500C4D"/>
    <w:pPr>
      <w:numPr>
        <w:ilvl w:val="2"/>
        <w:numId w:val="5"/>
      </w:numPr>
      <w:tabs>
        <w:tab w:val="left" w:pos="1247"/>
      </w:tabs>
      <w:spacing w:after="240"/>
      <w:contextualSpacing/>
    </w:pPr>
  </w:style>
  <w:style w:type="paragraph" w:styleId="ListBullet4">
    <w:name w:val="List Bullet 4"/>
    <w:basedOn w:val="Normal"/>
    <w:uiPriority w:val="1"/>
    <w:rsid w:val="00500C4D"/>
    <w:pPr>
      <w:numPr>
        <w:ilvl w:val="3"/>
        <w:numId w:val="5"/>
      </w:numPr>
      <w:tabs>
        <w:tab w:val="clear" w:pos="1587"/>
        <w:tab w:val="left" w:pos="1588"/>
      </w:tabs>
      <w:spacing w:after="240"/>
      <w:contextualSpacing/>
    </w:pPr>
  </w:style>
  <w:style w:type="paragraph" w:styleId="ListBullet5">
    <w:name w:val="List Bullet 5"/>
    <w:basedOn w:val="Normal"/>
    <w:uiPriority w:val="1"/>
    <w:rsid w:val="00500C4D"/>
    <w:pPr>
      <w:numPr>
        <w:ilvl w:val="4"/>
        <w:numId w:val="5"/>
      </w:numPr>
      <w:tabs>
        <w:tab w:val="left" w:pos="1928"/>
      </w:tabs>
      <w:spacing w:after="240"/>
      <w:contextualSpacing/>
    </w:pPr>
  </w:style>
  <w:style w:type="paragraph" w:styleId="ListParagraph">
    <w:name w:val="List Paragraph"/>
    <w:basedOn w:val="Normal"/>
    <w:uiPriority w:val="59"/>
    <w:semiHidden/>
    <w:qFormat/>
    <w:rsid w:val="00500C4D"/>
    <w:pPr>
      <w:ind w:left="720"/>
      <w:contextualSpacing/>
    </w:pPr>
  </w:style>
  <w:style w:type="numbering" w:customStyle="1" w:styleId="ListBullets">
    <w:name w:val="ListBullets"/>
    <w:uiPriority w:val="99"/>
    <w:rsid w:val="00500C4D"/>
    <w:pPr>
      <w:numPr>
        <w:numId w:val="7"/>
      </w:numPr>
    </w:pPr>
  </w:style>
  <w:style w:type="paragraph" w:customStyle="1" w:styleId="Quotation">
    <w:name w:val="Quotation"/>
    <w:basedOn w:val="Normal"/>
    <w:uiPriority w:val="5"/>
    <w:qFormat/>
    <w:rsid w:val="00500C4D"/>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500C4D"/>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500C4D"/>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500C4D"/>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500C4D"/>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500C4D"/>
    <w:pPr>
      <w:spacing w:after="240"/>
      <w:outlineLvl w:val="1"/>
    </w:pPr>
    <w:rPr>
      <w:b/>
      <w:color w:val="006283"/>
    </w:rPr>
  </w:style>
  <w:style w:type="paragraph" w:customStyle="1" w:styleId="SummaryText">
    <w:name w:val="SummaryText"/>
    <w:basedOn w:val="Normal"/>
    <w:uiPriority w:val="4"/>
    <w:qFormat/>
    <w:rsid w:val="00500C4D"/>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500C4D"/>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500C4D"/>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500C4D"/>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500C4D"/>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500C4D"/>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500C4D"/>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500C4D"/>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500C4D"/>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500C4D"/>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500C4D"/>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500C4D"/>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500C4D"/>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500C4D"/>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500C4D"/>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500C4D"/>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500C4D"/>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500C4D"/>
    <w:pPr>
      <w:spacing w:before="240"/>
      <w:jc w:val="center"/>
    </w:pPr>
    <w:rPr>
      <w:rFonts w:eastAsia="Times New Roman" w:cs="Times New Roman"/>
      <w:b/>
      <w:bCs/>
      <w:szCs w:val="28"/>
      <w:lang w:eastAsia="en-GB"/>
    </w:rPr>
  </w:style>
  <w:style w:type="table" w:customStyle="1" w:styleId="WTOBox1">
    <w:name w:val="WTOBox1"/>
    <w:basedOn w:val="TableNormal"/>
    <w:uiPriority w:val="99"/>
    <w:rsid w:val="00500C4D"/>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500C4D"/>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500C4D"/>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500C4D"/>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500C4D"/>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500C4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500C4D"/>
    <w:pPr>
      <w:tabs>
        <w:tab w:val="left" w:pos="851"/>
      </w:tabs>
      <w:ind w:left="851" w:hanging="851"/>
      <w:jc w:val="left"/>
    </w:pPr>
    <w:rPr>
      <w:sz w:val="16"/>
    </w:rPr>
  </w:style>
  <w:style w:type="character" w:styleId="Hyperlink">
    <w:name w:val="Hyperlink"/>
    <w:basedOn w:val="DefaultParagraphFont"/>
    <w:uiPriority w:val="9"/>
    <w:unhideWhenUsed/>
    <w:rsid w:val="00500C4D"/>
    <w:rPr>
      <w:color w:val="0000FF" w:themeColor="hyperlink"/>
      <w:u w:val="single"/>
      <w:lang w:val="en-GB"/>
    </w:rPr>
  </w:style>
  <w:style w:type="paragraph" w:styleId="Bibliography">
    <w:name w:val="Bibliography"/>
    <w:basedOn w:val="Normal"/>
    <w:next w:val="Normal"/>
    <w:uiPriority w:val="49"/>
    <w:semiHidden/>
    <w:unhideWhenUsed/>
    <w:rsid w:val="00500C4D"/>
  </w:style>
  <w:style w:type="paragraph" w:styleId="BlockText">
    <w:name w:val="Block Text"/>
    <w:basedOn w:val="Normal"/>
    <w:uiPriority w:val="99"/>
    <w:semiHidden/>
    <w:unhideWhenUsed/>
    <w:rsid w:val="00500C4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00C4D"/>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00C4D"/>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500C4D"/>
    <w:pPr>
      <w:spacing w:after="120"/>
      <w:ind w:left="283"/>
    </w:pPr>
  </w:style>
  <w:style w:type="character" w:customStyle="1" w:styleId="BodyTextIndentChar">
    <w:name w:val="Body Text Indent Char"/>
    <w:basedOn w:val="DefaultParagraphFont"/>
    <w:link w:val="BodyTextIndent"/>
    <w:uiPriority w:val="99"/>
    <w:semiHidden/>
    <w:rsid w:val="00500C4D"/>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500C4D"/>
    <w:pPr>
      <w:spacing w:after="0"/>
      <w:ind w:left="360" w:firstLine="360"/>
    </w:pPr>
  </w:style>
  <w:style w:type="character" w:customStyle="1" w:styleId="BodyTextFirstIndent2Char">
    <w:name w:val="Body Text First Indent 2 Char"/>
    <w:basedOn w:val="BodyTextIndentChar"/>
    <w:link w:val="BodyTextFirstIndent2"/>
    <w:uiPriority w:val="99"/>
    <w:semiHidden/>
    <w:rsid w:val="00500C4D"/>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500C4D"/>
    <w:pPr>
      <w:spacing w:after="120" w:line="480" w:lineRule="auto"/>
      <w:ind w:left="283"/>
    </w:pPr>
  </w:style>
  <w:style w:type="character" w:customStyle="1" w:styleId="BodyTextIndent2Char">
    <w:name w:val="Body Text Indent 2 Char"/>
    <w:basedOn w:val="DefaultParagraphFont"/>
    <w:link w:val="BodyTextIndent2"/>
    <w:uiPriority w:val="99"/>
    <w:semiHidden/>
    <w:rsid w:val="00500C4D"/>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500C4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00C4D"/>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500C4D"/>
    <w:rPr>
      <w:b/>
      <w:bCs/>
      <w:smallCaps/>
      <w:spacing w:val="5"/>
      <w:lang w:val="en-GB"/>
    </w:rPr>
  </w:style>
  <w:style w:type="paragraph" w:styleId="Closing">
    <w:name w:val="Closing"/>
    <w:basedOn w:val="Normal"/>
    <w:link w:val="ClosingChar"/>
    <w:uiPriority w:val="99"/>
    <w:semiHidden/>
    <w:unhideWhenUsed/>
    <w:rsid w:val="00500C4D"/>
    <w:pPr>
      <w:ind w:left="4252"/>
    </w:pPr>
  </w:style>
  <w:style w:type="character" w:customStyle="1" w:styleId="ClosingChar">
    <w:name w:val="Closing Char"/>
    <w:basedOn w:val="DefaultParagraphFont"/>
    <w:link w:val="Closing"/>
    <w:uiPriority w:val="99"/>
    <w:semiHidden/>
    <w:rsid w:val="00500C4D"/>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500C4D"/>
    <w:rPr>
      <w:sz w:val="16"/>
      <w:szCs w:val="16"/>
      <w:lang w:val="en-GB"/>
    </w:rPr>
  </w:style>
  <w:style w:type="paragraph" w:styleId="CommentText">
    <w:name w:val="annotation text"/>
    <w:basedOn w:val="Normal"/>
    <w:link w:val="CommentTextChar"/>
    <w:uiPriority w:val="99"/>
    <w:unhideWhenUsed/>
    <w:rsid w:val="00500C4D"/>
    <w:rPr>
      <w:sz w:val="20"/>
      <w:szCs w:val="20"/>
    </w:rPr>
  </w:style>
  <w:style w:type="character" w:customStyle="1" w:styleId="CommentTextChar">
    <w:name w:val="Comment Text Char"/>
    <w:basedOn w:val="DefaultParagraphFont"/>
    <w:link w:val="CommentText"/>
    <w:uiPriority w:val="99"/>
    <w:rsid w:val="00500C4D"/>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500C4D"/>
    <w:rPr>
      <w:b/>
      <w:bCs/>
    </w:rPr>
  </w:style>
  <w:style w:type="character" w:customStyle="1" w:styleId="CommentSubjectChar">
    <w:name w:val="Comment Subject Char"/>
    <w:basedOn w:val="CommentTextChar"/>
    <w:link w:val="CommentSubject"/>
    <w:uiPriority w:val="99"/>
    <w:rsid w:val="00500C4D"/>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500C4D"/>
  </w:style>
  <w:style w:type="character" w:customStyle="1" w:styleId="DateChar">
    <w:name w:val="Date Char"/>
    <w:basedOn w:val="DefaultParagraphFont"/>
    <w:link w:val="Date"/>
    <w:uiPriority w:val="99"/>
    <w:semiHidden/>
    <w:rsid w:val="00500C4D"/>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500C4D"/>
    <w:rPr>
      <w:rFonts w:ascii="Tahoma" w:hAnsi="Tahoma" w:cs="Tahoma"/>
      <w:sz w:val="16"/>
      <w:szCs w:val="16"/>
    </w:rPr>
  </w:style>
  <w:style w:type="character" w:customStyle="1" w:styleId="DocumentMapChar">
    <w:name w:val="Document Map Char"/>
    <w:basedOn w:val="DefaultParagraphFont"/>
    <w:link w:val="DocumentMap"/>
    <w:uiPriority w:val="99"/>
    <w:semiHidden/>
    <w:rsid w:val="00500C4D"/>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500C4D"/>
  </w:style>
  <w:style w:type="character" w:customStyle="1" w:styleId="E-mailSignatureChar">
    <w:name w:val="E-mail Signature Char"/>
    <w:basedOn w:val="DefaultParagraphFont"/>
    <w:link w:val="E-mailSignature"/>
    <w:uiPriority w:val="99"/>
    <w:semiHidden/>
    <w:rsid w:val="00500C4D"/>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500C4D"/>
    <w:rPr>
      <w:i/>
      <w:iCs/>
      <w:lang w:val="en-GB"/>
    </w:rPr>
  </w:style>
  <w:style w:type="paragraph" w:styleId="EnvelopeAddress">
    <w:name w:val="envelope address"/>
    <w:basedOn w:val="Normal"/>
    <w:uiPriority w:val="99"/>
    <w:semiHidden/>
    <w:unhideWhenUsed/>
    <w:rsid w:val="00500C4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0C4D"/>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00C4D"/>
    <w:rPr>
      <w:color w:val="800080" w:themeColor="followedHyperlink"/>
      <w:u w:val="single"/>
      <w:lang w:val="en-GB"/>
    </w:rPr>
  </w:style>
  <w:style w:type="character" w:styleId="HTMLAcronym">
    <w:name w:val="HTML Acronym"/>
    <w:basedOn w:val="DefaultParagraphFont"/>
    <w:uiPriority w:val="99"/>
    <w:semiHidden/>
    <w:unhideWhenUsed/>
    <w:rsid w:val="00500C4D"/>
    <w:rPr>
      <w:lang w:val="en-GB"/>
    </w:rPr>
  </w:style>
  <w:style w:type="paragraph" w:styleId="HTMLAddress">
    <w:name w:val="HTML Address"/>
    <w:basedOn w:val="Normal"/>
    <w:link w:val="HTMLAddressChar"/>
    <w:uiPriority w:val="99"/>
    <w:semiHidden/>
    <w:unhideWhenUsed/>
    <w:rsid w:val="00500C4D"/>
    <w:rPr>
      <w:i/>
      <w:iCs/>
    </w:rPr>
  </w:style>
  <w:style w:type="character" w:customStyle="1" w:styleId="HTMLAddressChar">
    <w:name w:val="HTML Address Char"/>
    <w:basedOn w:val="DefaultParagraphFont"/>
    <w:link w:val="HTMLAddress"/>
    <w:uiPriority w:val="99"/>
    <w:semiHidden/>
    <w:rsid w:val="00500C4D"/>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500C4D"/>
    <w:rPr>
      <w:i/>
      <w:iCs/>
      <w:lang w:val="en-GB"/>
    </w:rPr>
  </w:style>
  <w:style w:type="character" w:styleId="HTMLCode">
    <w:name w:val="HTML Code"/>
    <w:basedOn w:val="DefaultParagraphFont"/>
    <w:uiPriority w:val="99"/>
    <w:semiHidden/>
    <w:unhideWhenUsed/>
    <w:rsid w:val="00500C4D"/>
    <w:rPr>
      <w:rFonts w:ascii="Consolas" w:hAnsi="Consolas" w:cs="Consolas"/>
      <w:sz w:val="20"/>
      <w:szCs w:val="20"/>
      <w:lang w:val="en-GB"/>
    </w:rPr>
  </w:style>
  <w:style w:type="character" w:styleId="HTMLDefinition">
    <w:name w:val="HTML Definition"/>
    <w:basedOn w:val="DefaultParagraphFont"/>
    <w:uiPriority w:val="99"/>
    <w:semiHidden/>
    <w:unhideWhenUsed/>
    <w:rsid w:val="00500C4D"/>
    <w:rPr>
      <w:i/>
      <w:iCs/>
      <w:lang w:val="en-GB"/>
    </w:rPr>
  </w:style>
  <w:style w:type="character" w:styleId="HTMLKeyboard">
    <w:name w:val="HTML Keyboard"/>
    <w:basedOn w:val="DefaultParagraphFont"/>
    <w:uiPriority w:val="99"/>
    <w:semiHidden/>
    <w:unhideWhenUsed/>
    <w:rsid w:val="00500C4D"/>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500C4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00C4D"/>
    <w:rPr>
      <w:rFonts w:ascii="Consolas" w:eastAsiaTheme="minorHAnsi" w:hAnsi="Consolas" w:cs="Consolas"/>
      <w:lang w:val="en-GB" w:eastAsia="en-US"/>
    </w:rPr>
  </w:style>
  <w:style w:type="character" w:styleId="HTMLSample">
    <w:name w:val="HTML Sample"/>
    <w:basedOn w:val="DefaultParagraphFont"/>
    <w:uiPriority w:val="99"/>
    <w:semiHidden/>
    <w:unhideWhenUsed/>
    <w:rsid w:val="00500C4D"/>
    <w:rPr>
      <w:rFonts w:ascii="Consolas" w:hAnsi="Consolas" w:cs="Consolas"/>
      <w:sz w:val="24"/>
      <w:szCs w:val="24"/>
      <w:lang w:val="en-GB"/>
    </w:rPr>
  </w:style>
  <w:style w:type="character" w:styleId="HTMLTypewriter">
    <w:name w:val="HTML Typewriter"/>
    <w:basedOn w:val="DefaultParagraphFont"/>
    <w:uiPriority w:val="99"/>
    <w:semiHidden/>
    <w:unhideWhenUsed/>
    <w:rsid w:val="00500C4D"/>
    <w:rPr>
      <w:rFonts w:ascii="Consolas" w:hAnsi="Consolas" w:cs="Consolas"/>
      <w:sz w:val="20"/>
      <w:szCs w:val="20"/>
      <w:lang w:val="en-GB"/>
    </w:rPr>
  </w:style>
  <w:style w:type="character" w:styleId="HTMLVariable">
    <w:name w:val="HTML Variable"/>
    <w:basedOn w:val="DefaultParagraphFont"/>
    <w:uiPriority w:val="99"/>
    <w:semiHidden/>
    <w:unhideWhenUsed/>
    <w:rsid w:val="00500C4D"/>
    <w:rPr>
      <w:i/>
      <w:iCs/>
      <w:lang w:val="en-GB"/>
    </w:rPr>
  </w:style>
  <w:style w:type="paragraph" w:styleId="Index1">
    <w:name w:val="index 1"/>
    <w:basedOn w:val="Normal"/>
    <w:next w:val="Normal"/>
    <w:uiPriority w:val="99"/>
    <w:semiHidden/>
    <w:unhideWhenUsed/>
    <w:rsid w:val="00500C4D"/>
    <w:pPr>
      <w:ind w:left="180" w:hanging="180"/>
    </w:pPr>
  </w:style>
  <w:style w:type="paragraph" w:styleId="Index2">
    <w:name w:val="index 2"/>
    <w:basedOn w:val="Normal"/>
    <w:next w:val="Normal"/>
    <w:uiPriority w:val="99"/>
    <w:semiHidden/>
    <w:unhideWhenUsed/>
    <w:rsid w:val="00500C4D"/>
    <w:pPr>
      <w:ind w:left="360" w:hanging="180"/>
    </w:pPr>
  </w:style>
  <w:style w:type="paragraph" w:styleId="Index3">
    <w:name w:val="index 3"/>
    <w:basedOn w:val="Normal"/>
    <w:next w:val="Normal"/>
    <w:uiPriority w:val="99"/>
    <w:semiHidden/>
    <w:unhideWhenUsed/>
    <w:rsid w:val="00500C4D"/>
    <w:pPr>
      <w:ind w:left="540" w:hanging="180"/>
    </w:pPr>
  </w:style>
  <w:style w:type="paragraph" w:styleId="Index4">
    <w:name w:val="index 4"/>
    <w:basedOn w:val="Normal"/>
    <w:next w:val="Normal"/>
    <w:uiPriority w:val="99"/>
    <w:semiHidden/>
    <w:unhideWhenUsed/>
    <w:rsid w:val="00500C4D"/>
    <w:pPr>
      <w:ind w:left="720" w:hanging="180"/>
    </w:pPr>
  </w:style>
  <w:style w:type="paragraph" w:styleId="Index5">
    <w:name w:val="index 5"/>
    <w:basedOn w:val="Normal"/>
    <w:next w:val="Normal"/>
    <w:uiPriority w:val="99"/>
    <w:semiHidden/>
    <w:unhideWhenUsed/>
    <w:rsid w:val="00500C4D"/>
    <w:pPr>
      <w:ind w:left="900" w:hanging="180"/>
    </w:pPr>
  </w:style>
  <w:style w:type="paragraph" w:styleId="Index6">
    <w:name w:val="index 6"/>
    <w:basedOn w:val="Normal"/>
    <w:next w:val="Normal"/>
    <w:uiPriority w:val="99"/>
    <w:semiHidden/>
    <w:unhideWhenUsed/>
    <w:rsid w:val="00500C4D"/>
    <w:pPr>
      <w:ind w:left="1080" w:hanging="180"/>
    </w:pPr>
  </w:style>
  <w:style w:type="paragraph" w:styleId="Index7">
    <w:name w:val="index 7"/>
    <w:basedOn w:val="Normal"/>
    <w:next w:val="Normal"/>
    <w:uiPriority w:val="99"/>
    <w:semiHidden/>
    <w:unhideWhenUsed/>
    <w:rsid w:val="00500C4D"/>
    <w:pPr>
      <w:ind w:left="1260" w:hanging="180"/>
    </w:pPr>
  </w:style>
  <w:style w:type="paragraph" w:styleId="Index8">
    <w:name w:val="index 8"/>
    <w:basedOn w:val="Normal"/>
    <w:next w:val="Normal"/>
    <w:uiPriority w:val="99"/>
    <w:semiHidden/>
    <w:unhideWhenUsed/>
    <w:rsid w:val="00500C4D"/>
    <w:pPr>
      <w:ind w:left="1440" w:hanging="180"/>
    </w:pPr>
  </w:style>
  <w:style w:type="paragraph" w:styleId="Index9">
    <w:name w:val="index 9"/>
    <w:basedOn w:val="Normal"/>
    <w:next w:val="Normal"/>
    <w:uiPriority w:val="99"/>
    <w:semiHidden/>
    <w:unhideWhenUsed/>
    <w:rsid w:val="00500C4D"/>
    <w:pPr>
      <w:ind w:left="1620" w:hanging="180"/>
    </w:pPr>
  </w:style>
  <w:style w:type="paragraph" w:styleId="IndexHeading">
    <w:name w:val="index heading"/>
    <w:basedOn w:val="Normal"/>
    <w:next w:val="Index1"/>
    <w:uiPriority w:val="99"/>
    <w:semiHidden/>
    <w:unhideWhenUsed/>
    <w:rsid w:val="00500C4D"/>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00C4D"/>
    <w:rPr>
      <w:b/>
      <w:bCs/>
      <w:i/>
      <w:iCs/>
      <w:color w:val="4F81BD" w:themeColor="accent1"/>
      <w:lang w:val="en-GB"/>
    </w:rPr>
  </w:style>
  <w:style w:type="paragraph" w:styleId="IntenseQuote">
    <w:name w:val="Intense Quote"/>
    <w:basedOn w:val="Normal"/>
    <w:next w:val="Normal"/>
    <w:link w:val="IntenseQuoteChar"/>
    <w:uiPriority w:val="59"/>
    <w:semiHidden/>
    <w:qFormat/>
    <w:rsid w:val="00500C4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500C4D"/>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500C4D"/>
    <w:rPr>
      <w:b/>
      <w:bCs/>
      <w:smallCaps/>
      <w:color w:val="C0504D" w:themeColor="accent2"/>
      <w:spacing w:val="5"/>
      <w:u w:val="single"/>
      <w:lang w:val="en-GB"/>
    </w:rPr>
  </w:style>
  <w:style w:type="character" w:styleId="LineNumber">
    <w:name w:val="line number"/>
    <w:basedOn w:val="DefaultParagraphFont"/>
    <w:uiPriority w:val="99"/>
    <w:semiHidden/>
    <w:unhideWhenUsed/>
    <w:rsid w:val="00500C4D"/>
    <w:rPr>
      <w:lang w:val="en-GB"/>
    </w:rPr>
  </w:style>
  <w:style w:type="paragraph" w:styleId="List">
    <w:name w:val="List"/>
    <w:basedOn w:val="Normal"/>
    <w:uiPriority w:val="99"/>
    <w:semiHidden/>
    <w:unhideWhenUsed/>
    <w:rsid w:val="00500C4D"/>
    <w:pPr>
      <w:ind w:left="283" w:hanging="283"/>
      <w:contextualSpacing/>
    </w:pPr>
  </w:style>
  <w:style w:type="paragraph" w:styleId="List2">
    <w:name w:val="List 2"/>
    <w:basedOn w:val="Normal"/>
    <w:uiPriority w:val="99"/>
    <w:semiHidden/>
    <w:unhideWhenUsed/>
    <w:rsid w:val="00500C4D"/>
    <w:pPr>
      <w:ind w:left="566" w:hanging="283"/>
      <w:contextualSpacing/>
    </w:pPr>
  </w:style>
  <w:style w:type="paragraph" w:styleId="List3">
    <w:name w:val="List 3"/>
    <w:basedOn w:val="Normal"/>
    <w:uiPriority w:val="99"/>
    <w:semiHidden/>
    <w:unhideWhenUsed/>
    <w:rsid w:val="00500C4D"/>
    <w:pPr>
      <w:ind w:left="849" w:hanging="283"/>
      <w:contextualSpacing/>
    </w:pPr>
  </w:style>
  <w:style w:type="paragraph" w:styleId="List4">
    <w:name w:val="List 4"/>
    <w:basedOn w:val="Normal"/>
    <w:uiPriority w:val="99"/>
    <w:semiHidden/>
    <w:unhideWhenUsed/>
    <w:rsid w:val="00500C4D"/>
    <w:pPr>
      <w:ind w:left="1132" w:hanging="283"/>
      <w:contextualSpacing/>
    </w:pPr>
  </w:style>
  <w:style w:type="paragraph" w:styleId="List5">
    <w:name w:val="List 5"/>
    <w:basedOn w:val="Normal"/>
    <w:uiPriority w:val="99"/>
    <w:semiHidden/>
    <w:unhideWhenUsed/>
    <w:rsid w:val="00500C4D"/>
    <w:pPr>
      <w:ind w:left="1415" w:hanging="283"/>
      <w:contextualSpacing/>
    </w:pPr>
  </w:style>
  <w:style w:type="paragraph" w:styleId="ListContinue">
    <w:name w:val="List Continue"/>
    <w:basedOn w:val="Normal"/>
    <w:uiPriority w:val="99"/>
    <w:semiHidden/>
    <w:unhideWhenUsed/>
    <w:rsid w:val="00500C4D"/>
    <w:pPr>
      <w:spacing w:after="120"/>
      <w:ind w:left="283"/>
      <w:contextualSpacing/>
    </w:pPr>
  </w:style>
  <w:style w:type="paragraph" w:styleId="ListContinue2">
    <w:name w:val="List Continue 2"/>
    <w:basedOn w:val="Normal"/>
    <w:uiPriority w:val="99"/>
    <w:semiHidden/>
    <w:unhideWhenUsed/>
    <w:rsid w:val="00500C4D"/>
    <w:pPr>
      <w:spacing w:after="120"/>
      <w:ind w:left="566"/>
      <w:contextualSpacing/>
    </w:pPr>
  </w:style>
  <w:style w:type="paragraph" w:styleId="ListContinue3">
    <w:name w:val="List Continue 3"/>
    <w:basedOn w:val="Normal"/>
    <w:uiPriority w:val="99"/>
    <w:semiHidden/>
    <w:unhideWhenUsed/>
    <w:rsid w:val="00500C4D"/>
    <w:pPr>
      <w:spacing w:after="120"/>
      <w:ind w:left="849"/>
      <w:contextualSpacing/>
    </w:pPr>
  </w:style>
  <w:style w:type="paragraph" w:styleId="ListContinue4">
    <w:name w:val="List Continue 4"/>
    <w:basedOn w:val="Normal"/>
    <w:uiPriority w:val="99"/>
    <w:semiHidden/>
    <w:unhideWhenUsed/>
    <w:rsid w:val="00500C4D"/>
    <w:pPr>
      <w:spacing w:after="120"/>
      <w:ind w:left="1132"/>
      <w:contextualSpacing/>
    </w:pPr>
  </w:style>
  <w:style w:type="paragraph" w:styleId="ListContinue5">
    <w:name w:val="List Continue 5"/>
    <w:basedOn w:val="Normal"/>
    <w:uiPriority w:val="99"/>
    <w:semiHidden/>
    <w:unhideWhenUsed/>
    <w:rsid w:val="00500C4D"/>
    <w:pPr>
      <w:spacing w:after="120"/>
      <w:ind w:left="1415"/>
      <w:contextualSpacing/>
    </w:pPr>
  </w:style>
  <w:style w:type="paragraph" w:styleId="ListNumber">
    <w:name w:val="List Number"/>
    <w:basedOn w:val="Normal"/>
    <w:uiPriority w:val="49"/>
    <w:semiHidden/>
    <w:unhideWhenUsed/>
    <w:rsid w:val="00500C4D"/>
    <w:pPr>
      <w:numPr>
        <w:numId w:val="1"/>
      </w:numPr>
      <w:contextualSpacing/>
    </w:pPr>
  </w:style>
  <w:style w:type="paragraph" w:styleId="ListNumber2">
    <w:name w:val="List Number 2"/>
    <w:basedOn w:val="Normal"/>
    <w:uiPriority w:val="49"/>
    <w:semiHidden/>
    <w:unhideWhenUsed/>
    <w:rsid w:val="00500C4D"/>
    <w:pPr>
      <w:numPr>
        <w:numId w:val="2"/>
      </w:numPr>
      <w:contextualSpacing/>
    </w:pPr>
  </w:style>
  <w:style w:type="paragraph" w:styleId="ListNumber3">
    <w:name w:val="List Number 3"/>
    <w:basedOn w:val="Normal"/>
    <w:uiPriority w:val="49"/>
    <w:semiHidden/>
    <w:unhideWhenUsed/>
    <w:rsid w:val="00500C4D"/>
    <w:pPr>
      <w:contextualSpacing/>
    </w:pPr>
  </w:style>
  <w:style w:type="paragraph" w:styleId="ListNumber4">
    <w:name w:val="List Number 4"/>
    <w:basedOn w:val="Normal"/>
    <w:uiPriority w:val="49"/>
    <w:semiHidden/>
    <w:unhideWhenUsed/>
    <w:rsid w:val="00500C4D"/>
    <w:pPr>
      <w:numPr>
        <w:numId w:val="4"/>
      </w:numPr>
      <w:contextualSpacing/>
    </w:pPr>
  </w:style>
  <w:style w:type="paragraph" w:styleId="ListNumber5">
    <w:name w:val="List Number 5"/>
    <w:basedOn w:val="Normal"/>
    <w:uiPriority w:val="49"/>
    <w:semiHidden/>
    <w:unhideWhenUsed/>
    <w:rsid w:val="00500C4D"/>
    <w:pPr>
      <w:contextualSpacing/>
    </w:pPr>
  </w:style>
  <w:style w:type="paragraph" w:styleId="MacroText">
    <w:name w:val="macro"/>
    <w:link w:val="MacroTextChar"/>
    <w:uiPriority w:val="99"/>
    <w:semiHidden/>
    <w:unhideWhenUsed/>
    <w:rsid w:val="00500C4D"/>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500C4D"/>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500C4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0C4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500C4D"/>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500C4D"/>
    <w:rPr>
      <w:rFonts w:ascii="Times New Roman" w:hAnsi="Times New Roman" w:cs="Times New Roman"/>
      <w:sz w:val="24"/>
      <w:szCs w:val="24"/>
    </w:rPr>
  </w:style>
  <w:style w:type="paragraph" w:styleId="NormalIndent">
    <w:name w:val="Normal Indent"/>
    <w:basedOn w:val="Normal"/>
    <w:uiPriority w:val="99"/>
    <w:semiHidden/>
    <w:unhideWhenUsed/>
    <w:rsid w:val="00500C4D"/>
    <w:pPr>
      <w:ind w:left="567"/>
    </w:pPr>
  </w:style>
  <w:style w:type="paragraph" w:styleId="NoteHeading">
    <w:name w:val="Note Heading"/>
    <w:basedOn w:val="Normal"/>
    <w:next w:val="Normal"/>
    <w:link w:val="NoteHeadingChar"/>
    <w:uiPriority w:val="99"/>
    <w:semiHidden/>
    <w:unhideWhenUsed/>
    <w:rsid w:val="00500C4D"/>
  </w:style>
  <w:style w:type="character" w:customStyle="1" w:styleId="NoteHeadingChar">
    <w:name w:val="Note Heading Char"/>
    <w:basedOn w:val="DefaultParagraphFont"/>
    <w:link w:val="NoteHeading"/>
    <w:uiPriority w:val="99"/>
    <w:semiHidden/>
    <w:rsid w:val="00500C4D"/>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500C4D"/>
    <w:rPr>
      <w:lang w:val="en-GB"/>
    </w:rPr>
  </w:style>
  <w:style w:type="character" w:styleId="PlaceholderText">
    <w:name w:val="Placeholder Text"/>
    <w:basedOn w:val="DefaultParagraphFont"/>
    <w:uiPriority w:val="99"/>
    <w:semiHidden/>
    <w:rsid w:val="00500C4D"/>
    <w:rPr>
      <w:color w:val="808080"/>
      <w:lang w:val="en-GB"/>
    </w:rPr>
  </w:style>
  <w:style w:type="paragraph" w:styleId="PlainText">
    <w:name w:val="Plain Text"/>
    <w:basedOn w:val="Normal"/>
    <w:link w:val="PlainTextChar"/>
    <w:uiPriority w:val="99"/>
    <w:unhideWhenUsed/>
    <w:rsid w:val="00500C4D"/>
    <w:rPr>
      <w:rFonts w:ascii="Consolas" w:hAnsi="Consolas" w:cs="Consolas"/>
      <w:sz w:val="21"/>
      <w:szCs w:val="21"/>
    </w:rPr>
  </w:style>
  <w:style w:type="character" w:customStyle="1" w:styleId="PlainTextChar">
    <w:name w:val="Plain Text Char"/>
    <w:basedOn w:val="DefaultParagraphFont"/>
    <w:link w:val="PlainText"/>
    <w:uiPriority w:val="99"/>
    <w:rsid w:val="00500C4D"/>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500C4D"/>
    <w:rPr>
      <w:i/>
      <w:iCs/>
      <w:color w:val="000000" w:themeColor="text1"/>
    </w:rPr>
  </w:style>
  <w:style w:type="character" w:customStyle="1" w:styleId="QuoteChar">
    <w:name w:val="Quote Char"/>
    <w:basedOn w:val="DefaultParagraphFont"/>
    <w:link w:val="Quote"/>
    <w:uiPriority w:val="59"/>
    <w:rsid w:val="00500C4D"/>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500C4D"/>
  </w:style>
  <w:style w:type="character" w:customStyle="1" w:styleId="SalutationChar">
    <w:name w:val="Salutation Char"/>
    <w:basedOn w:val="DefaultParagraphFont"/>
    <w:link w:val="Salutation"/>
    <w:uiPriority w:val="99"/>
    <w:semiHidden/>
    <w:rsid w:val="00500C4D"/>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500C4D"/>
    <w:pPr>
      <w:ind w:left="4252"/>
    </w:pPr>
  </w:style>
  <w:style w:type="character" w:customStyle="1" w:styleId="SignatureChar">
    <w:name w:val="Signature Char"/>
    <w:basedOn w:val="DefaultParagraphFont"/>
    <w:link w:val="Signature"/>
    <w:uiPriority w:val="99"/>
    <w:semiHidden/>
    <w:rsid w:val="00500C4D"/>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500C4D"/>
    <w:rPr>
      <w:b/>
      <w:bCs/>
      <w:lang w:val="en-GB"/>
    </w:rPr>
  </w:style>
  <w:style w:type="character" w:styleId="SubtleEmphasis">
    <w:name w:val="Subtle Emphasis"/>
    <w:basedOn w:val="DefaultParagraphFont"/>
    <w:uiPriority w:val="99"/>
    <w:semiHidden/>
    <w:qFormat/>
    <w:rsid w:val="00500C4D"/>
    <w:rPr>
      <w:i/>
      <w:iCs/>
      <w:color w:val="808080" w:themeColor="text1" w:themeTint="7F"/>
      <w:lang w:val="en-GB"/>
    </w:rPr>
  </w:style>
  <w:style w:type="character" w:styleId="SubtleReference">
    <w:name w:val="Subtle Reference"/>
    <w:basedOn w:val="DefaultParagraphFont"/>
    <w:uiPriority w:val="99"/>
    <w:semiHidden/>
    <w:qFormat/>
    <w:rsid w:val="00500C4D"/>
    <w:rPr>
      <w:smallCaps/>
      <w:color w:val="C0504D" w:themeColor="accent2"/>
      <w:u w:val="single"/>
      <w:lang w:val="en-GB"/>
    </w:rPr>
  </w:style>
  <w:style w:type="table" w:styleId="ColorfulGrid">
    <w:name w:val="Colorful Grid"/>
    <w:basedOn w:val="Table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500C4D"/>
    <w:pPr>
      <w:spacing w:after="240"/>
      <w:jc w:val="center"/>
    </w:pPr>
    <w:rPr>
      <w:rFonts w:eastAsia="Calibri" w:cs="Times New Roman"/>
      <w:color w:val="006283"/>
    </w:rPr>
  </w:style>
  <w:style w:type="table" w:styleId="GridTable1Light">
    <w:name w:val="Grid Table 1 Light"/>
    <w:basedOn w:val="TableNormal"/>
    <w:uiPriority w:val="46"/>
    <w:rsid w:val="001D316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D316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D316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D316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D316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D316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D316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D316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D316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D316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D316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D316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D316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D316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D31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D316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D316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D316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D316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D316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D316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D31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D316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D316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D316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D316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D316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D316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D31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D31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D31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D31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D31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D31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D31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D316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D316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D316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D316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D316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D316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D316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D316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D316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D316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D316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D316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D316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D316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1D316C"/>
    <w:rPr>
      <w:color w:val="2B579A"/>
      <w:shd w:val="clear" w:color="auto" w:fill="E1DFDD"/>
      <w:lang w:val="en-GB"/>
    </w:rPr>
  </w:style>
  <w:style w:type="table" w:styleId="ListTable1Light">
    <w:name w:val="List Table 1 Light"/>
    <w:basedOn w:val="TableNormal"/>
    <w:uiPriority w:val="46"/>
    <w:rsid w:val="001D316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D316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D316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D316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D316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D316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D316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D316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D316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D316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D316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D316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D316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D316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D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D316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D316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D316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D316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D316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D316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D31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D316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D316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D316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D316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D316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D316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D316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D316C"/>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D316C"/>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D316C"/>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D316C"/>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D316C"/>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D316C"/>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D316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D316C"/>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D316C"/>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D316C"/>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D316C"/>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D316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D316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D316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D316C"/>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D316C"/>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D316C"/>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D316C"/>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D316C"/>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D316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1D316C"/>
    <w:rPr>
      <w:color w:val="2B579A"/>
      <w:shd w:val="clear" w:color="auto" w:fill="E1DFDD"/>
      <w:lang w:val="en-GB"/>
    </w:rPr>
  </w:style>
  <w:style w:type="table" w:styleId="PlainTable1">
    <w:name w:val="Plain Table 1"/>
    <w:basedOn w:val="TableNormal"/>
    <w:uiPriority w:val="41"/>
    <w:rsid w:val="001D316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D316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D316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D316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D316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1D316C"/>
    <w:rPr>
      <w:u w:val="dotted"/>
      <w:lang w:val="en-GB"/>
    </w:rPr>
  </w:style>
  <w:style w:type="character" w:styleId="SmartLink">
    <w:name w:val="Smart Link"/>
    <w:basedOn w:val="DefaultParagraphFont"/>
    <w:uiPriority w:val="99"/>
    <w:rsid w:val="001D316C"/>
    <w:rPr>
      <w:color w:val="0000FF"/>
      <w:u w:val="single"/>
      <w:shd w:val="clear" w:color="auto" w:fill="F3F2F1"/>
      <w:lang w:val="en-GB"/>
    </w:rPr>
  </w:style>
  <w:style w:type="table" w:styleId="TableGridLight">
    <w:name w:val="Grid Table Light"/>
    <w:basedOn w:val="TableNormal"/>
    <w:uiPriority w:val="40"/>
    <w:rsid w:val="001D316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1D316C"/>
    <w:rPr>
      <w:color w:val="605E5C"/>
      <w:shd w:val="clear" w:color="auto" w:fill="E1DFDD"/>
      <w:lang w:val="en-GB"/>
    </w:rPr>
  </w:style>
  <w:style w:type="paragraph" w:customStyle="1" w:styleId="Query">
    <w:name w:val="Query"/>
    <w:qFormat/>
    <w:rsid w:val="00500C4D"/>
    <w:pPr>
      <w:numPr>
        <w:numId w:val="17"/>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agastume@mspas.gob.gt" TargetMode="External"/><Relationship Id="rId13" Type="http://schemas.openxmlformats.org/officeDocument/2006/relationships/hyperlink" Target="mailto:zgonzalez@mspas.gob.g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sdonis@mspas.gob.g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mbers.wto.org/crnattachments/2022/TBT/GTM/22_3918_00_s.pdf"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mailto:ksagastume@mspas.gob.g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icamentos.mspas.gob.gt/index.php/legislacion-vigente/normas-tecnicas" TargetMode="External"/><Relationship Id="rId23" Type="http://schemas.openxmlformats.org/officeDocument/2006/relationships/fontTable" Target="fontTable.xml"/><Relationship Id="rId10" Type="http://schemas.openxmlformats.org/officeDocument/2006/relationships/hyperlink" Target="mailto:zgonzalez@mspas.gob.g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donis@mspas.gob.gt" TargetMode="External"/><Relationship Id="rId14" Type="http://schemas.openxmlformats.org/officeDocument/2006/relationships/hyperlink" Target="https://medicamentos.mspas.gob.gt/"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37</TotalTime>
  <Pages>2</Pages>
  <Words>630</Words>
  <Characters>4026</Characters>
  <Application>Microsoft Office Word</Application>
  <DocSecurity>0</DocSecurity>
  <Lines>84</Lines>
  <Paragraphs>48</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6</cp:revision>
  <dcterms:created xsi:type="dcterms:W3CDTF">2022-06-03T08:46:00Z</dcterms:created>
  <dcterms:modified xsi:type="dcterms:W3CDTF">2022-06-07T10:04:00Z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74559853-6138-486b-8d35-022832a1ffc0</vt:lpwstr>
  </property>
  <property fmtid="{D5CDD505-2E9C-101B-9397-08002B2CF9AE}" pid="3" name="WTOCLASSIFICATION">
    <vt:lpwstr>WTO OFFICIAL</vt:lpwstr>
  </property>
</Properties>
</file>