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D09E1" w14:textId="77777777" w:rsidR="009239F7" w:rsidRPr="002F6A28" w:rsidRDefault="006E454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360D35B" w14:textId="77777777" w:rsidR="009239F7" w:rsidRPr="002F6A28" w:rsidRDefault="006E454F" w:rsidP="002F6A28">
      <w:pPr>
        <w:jc w:val="center"/>
      </w:pPr>
      <w:r w:rsidRPr="002F6A28">
        <w:t>The following notification is being circulated in accordance with Article 10.6</w:t>
      </w:r>
    </w:p>
    <w:p w14:paraId="4499230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81C57" w14:paraId="6F020F0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1E081C7" w14:textId="77777777" w:rsidR="00F85C99" w:rsidRPr="002F6A28" w:rsidRDefault="006E454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CDF93C5" w14:textId="77777777" w:rsidR="00F85C99" w:rsidRPr="002F6A28" w:rsidRDefault="006E454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The Gambia</w:t>
            </w:r>
            <w:bookmarkEnd w:id="1"/>
            <w:r w:rsidRPr="002F6A28">
              <w:t xml:space="preserve"> </w:t>
            </w:r>
          </w:p>
          <w:p w14:paraId="0834DCAA" w14:textId="77777777" w:rsidR="00F85C99" w:rsidRPr="002F6A28" w:rsidRDefault="006E454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81C57" w14:paraId="1FE836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7F60F" w14:textId="77777777" w:rsidR="00F85C99" w:rsidRPr="002F6A28" w:rsidRDefault="006E454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76800" w14:textId="77777777" w:rsidR="00F85C99" w:rsidRPr="002F6A28" w:rsidRDefault="006E454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0DDBDF1" w14:textId="77777777" w:rsidR="009C1B49" w:rsidRPr="002F6A28" w:rsidRDefault="006E454F" w:rsidP="00155128">
            <w:pPr>
              <w:spacing w:before="120" w:after="120"/>
              <w:jc w:val="left"/>
            </w:pPr>
            <w:r w:rsidRPr="002F6A28">
              <w:t xml:space="preserve">The Gambia Standards Bureau, </w:t>
            </w:r>
            <w:proofErr w:type="spellStart"/>
            <w:r w:rsidRPr="002F6A28">
              <w:t>Kotu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Esat</w:t>
            </w:r>
            <w:proofErr w:type="spellEnd"/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info@tgsb.gm</w:t>
              </w:r>
            </w:hyperlink>
            <w:r w:rsidRPr="002F6A28">
              <w:t xml:space="preserve"> or </w:t>
            </w:r>
            <w:hyperlink r:id="rId8" w:history="1">
              <w:r w:rsidRPr="002F6A28">
                <w:rPr>
                  <w:color w:val="0000FF"/>
                  <w:u w:val="single"/>
                </w:rPr>
                <w:t>thegambiasb@gmail.com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www.tgsb.gm</w:t>
              </w:r>
            </w:hyperlink>
            <w:r w:rsidRPr="002F6A28">
              <w:br/>
              <w:t>Telephone: +220 4464210</w:t>
            </w:r>
            <w:bookmarkEnd w:id="5"/>
          </w:p>
          <w:p w14:paraId="55CC766E" w14:textId="77777777" w:rsidR="00F85C99" w:rsidRPr="002F6A28" w:rsidRDefault="006E454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81C57" w14:paraId="07A9A6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CB815" w14:textId="77777777" w:rsidR="00F85C99" w:rsidRPr="002F6A28" w:rsidRDefault="006E45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ED838" w14:textId="77777777" w:rsidR="00F85C99" w:rsidRPr="0058336F" w:rsidRDefault="006E454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781C57" w14:paraId="520BE9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77501" w14:textId="77777777" w:rsidR="00F85C99" w:rsidRPr="002F6A28" w:rsidRDefault="006E454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052FA" w14:textId="77777777" w:rsidR="00F85C99" w:rsidRPr="002F6A28" w:rsidRDefault="006E454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ICS:</w:t>
            </w:r>
            <w:r>
              <w:t> </w:t>
            </w:r>
            <w:r w:rsidR="00EE3A11" w:rsidRPr="00C379C8">
              <w:t>67.060</w:t>
            </w:r>
            <w:bookmarkStart w:id="20" w:name="sps3a"/>
            <w:bookmarkEnd w:id="20"/>
          </w:p>
        </w:tc>
      </w:tr>
      <w:tr w:rsidR="00781C57" w14:paraId="5062A3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42C2A" w14:textId="77777777" w:rsidR="00F85C99" w:rsidRPr="002F6A28" w:rsidRDefault="006E454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F1482" w14:textId="77777777" w:rsidR="00F85C99" w:rsidRPr="002F6A28" w:rsidRDefault="006E454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Title: GAMS 35: 2021 S Gambian Standard for Fortified Rice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781C57" w14:paraId="0BAEE1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68105" w14:textId="77777777" w:rsidR="00F85C99" w:rsidRPr="002F6A28" w:rsidRDefault="006E45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086C4" w14:textId="77777777" w:rsidR="00F85C99" w:rsidRPr="002F6A28" w:rsidRDefault="006E454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standard prescribes the requirements and method of processing Fortified Rice produced by maintaining an adequate blending ratio between rice and Fortified Rice Kernel(s).</w:t>
            </w:r>
          </w:p>
        </w:tc>
      </w:tr>
      <w:tr w:rsidR="00781C57" w14:paraId="1F5046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C6D03" w14:textId="77777777" w:rsidR="00F85C99" w:rsidRPr="002F6A28" w:rsidRDefault="006E45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EFC42" w14:textId="77777777" w:rsidR="00F85C99" w:rsidRPr="002F6A28" w:rsidRDefault="006E454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GAMS 35: 2021 S Gambian Standard for Fortified Rice will help to address the micronutrient deficiencies in the Gambia</w:t>
            </w:r>
            <w:bookmarkStart w:id="27" w:name="sps7f"/>
            <w:bookmarkEnd w:id="27"/>
          </w:p>
        </w:tc>
      </w:tr>
      <w:tr w:rsidR="00781C57" w14:paraId="1C2F7C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10E28" w14:textId="77777777" w:rsidR="00F85C99" w:rsidRPr="002F6A28" w:rsidRDefault="006E454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905AC" w14:textId="77777777" w:rsidR="00072B36" w:rsidRPr="002F6A28" w:rsidRDefault="006E454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1DB7BF7" w14:textId="77777777" w:rsidR="00F85C99" w:rsidRPr="002F6A28" w:rsidRDefault="006E454F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781C57" w14:paraId="3EDFEF8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68A84" w14:textId="77777777" w:rsidR="00EE3A11" w:rsidRPr="002F6A28" w:rsidRDefault="006E45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CC704" w14:textId="77777777" w:rsidR="00EE3A11" w:rsidRPr="002F6A28" w:rsidRDefault="006E454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30 November 2021</w:t>
            </w:r>
            <w:bookmarkStart w:id="30" w:name="sps10a"/>
            <w:bookmarkStart w:id="31" w:name="sps10b"/>
            <w:bookmarkEnd w:id="30"/>
            <w:bookmarkEnd w:id="31"/>
          </w:p>
          <w:p w14:paraId="782BAEDB" w14:textId="77777777" w:rsidR="00EE3A11" w:rsidRPr="002F6A28" w:rsidRDefault="006E454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31 December 2021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781C57" w14:paraId="770D88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61F49" w14:textId="77777777" w:rsidR="00F85C99" w:rsidRPr="002F6A28" w:rsidRDefault="006E45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B014C" w14:textId="77777777" w:rsidR="00F85C99" w:rsidRPr="002F6A28" w:rsidRDefault="006E454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11 November 2021</w:t>
            </w:r>
            <w:bookmarkStart w:id="36" w:name="sps12a"/>
            <w:bookmarkEnd w:id="36"/>
          </w:p>
        </w:tc>
      </w:tr>
      <w:tr w:rsidR="00781C57" w14:paraId="7722C86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D4A5DB6" w14:textId="77777777" w:rsidR="00F85C99" w:rsidRPr="002F6A28" w:rsidRDefault="006E454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8F9EDC1" w14:textId="77777777" w:rsidR="00F85C99" w:rsidRPr="002F6A28" w:rsidRDefault="006E454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  <w:bookmarkEnd w:id="40"/>
          </w:p>
        </w:tc>
      </w:tr>
    </w:tbl>
    <w:p w14:paraId="0C6ECF3E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FF6F4" w14:textId="77777777" w:rsidR="00F15DDE" w:rsidRDefault="006E454F">
      <w:r>
        <w:separator/>
      </w:r>
    </w:p>
  </w:endnote>
  <w:endnote w:type="continuationSeparator" w:id="0">
    <w:p w14:paraId="2BC56AE3" w14:textId="77777777" w:rsidR="00F15DDE" w:rsidRDefault="006E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E0B12" w14:textId="77777777" w:rsidR="009239F7" w:rsidRPr="002F6A28" w:rsidRDefault="006E454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27E88" w14:textId="77777777" w:rsidR="009239F7" w:rsidRPr="002F6A28" w:rsidRDefault="006E454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FD4F2" w14:textId="77777777" w:rsidR="00EE3A11" w:rsidRPr="002F6A28" w:rsidRDefault="006E454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13D71" w14:textId="77777777" w:rsidR="00F15DDE" w:rsidRDefault="006E454F">
      <w:r>
        <w:separator/>
      </w:r>
    </w:p>
  </w:footnote>
  <w:footnote w:type="continuationSeparator" w:id="0">
    <w:p w14:paraId="4729AFB9" w14:textId="77777777" w:rsidR="00F15DDE" w:rsidRDefault="006E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277BD" w14:textId="77777777" w:rsidR="009239F7" w:rsidRPr="002F6A28" w:rsidRDefault="006E454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F68427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CB6B10" w14:textId="77777777" w:rsidR="009239F7" w:rsidRPr="002F6A28" w:rsidRDefault="006E454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FD6FA6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5B5EA" w14:textId="77777777" w:rsidR="009239F7" w:rsidRPr="002F6A28" w:rsidRDefault="006E454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G/TBT/N/GMB/9</w:t>
    </w:r>
    <w:bookmarkEnd w:id="41"/>
  </w:p>
  <w:p w14:paraId="60B0AAB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925771" w14:textId="77777777" w:rsidR="009239F7" w:rsidRPr="002F6A28" w:rsidRDefault="006E454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D317AE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1C57" w14:paraId="1EB212D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64770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37973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781C57" w14:paraId="1C96BF0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89C2E9" w14:textId="77777777" w:rsidR="00ED54E0" w:rsidRPr="009239F7" w:rsidRDefault="006E454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0916D31" wp14:editId="7616E2C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569858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07215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81C57" w14:paraId="5B7AF36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2B40C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607525" w14:textId="77777777" w:rsidR="009239F7" w:rsidRPr="002F6A28" w:rsidRDefault="006E454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G/TBT/N/GMB/9</w:t>
          </w:r>
          <w:bookmarkEnd w:id="43"/>
        </w:p>
      </w:tc>
    </w:tr>
    <w:tr w:rsidR="00781C57" w14:paraId="11FECE7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D8333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30E645" w14:textId="38604D6D" w:rsidR="00ED54E0" w:rsidRPr="009239F7" w:rsidRDefault="006E454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7 October 2021</w:t>
          </w:r>
        </w:p>
      </w:tc>
    </w:tr>
    <w:tr w:rsidR="00781C57" w14:paraId="0ACBCA5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448120" w14:textId="1957E2C1" w:rsidR="00ED54E0" w:rsidRPr="009239F7" w:rsidRDefault="006E454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B14D02">
            <w:rPr>
              <w:color w:val="FF0000"/>
              <w:szCs w:val="16"/>
            </w:rPr>
            <w:t>7583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1AA229" w14:textId="77777777" w:rsidR="00ED54E0" w:rsidRPr="009239F7" w:rsidRDefault="006E454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781C57" w14:paraId="4733305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1E8ECD" w14:textId="77777777" w:rsidR="00ED54E0" w:rsidRPr="009239F7" w:rsidRDefault="006E454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591979" w14:textId="77777777" w:rsidR="00ED54E0" w:rsidRPr="002F6A28" w:rsidRDefault="006E454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1D25D5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8A0AB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E48AC62" w:tentative="1">
      <w:start w:val="1"/>
      <w:numFmt w:val="lowerLetter"/>
      <w:lvlText w:val="%2."/>
      <w:lvlJc w:val="left"/>
      <w:pPr>
        <w:ind w:left="1080" w:hanging="360"/>
      </w:pPr>
    </w:lvl>
    <w:lvl w:ilvl="2" w:tplc="BD6EAE98" w:tentative="1">
      <w:start w:val="1"/>
      <w:numFmt w:val="lowerRoman"/>
      <w:lvlText w:val="%3."/>
      <w:lvlJc w:val="right"/>
      <w:pPr>
        <w:ind w:left="1800" w:hanging="180"/>
      </w:pPr>
    </w:lvl>
    <w:lvl w:ilvl="3" w:tplc="859C4B1A" w:tentative="1">
      <w:start w:val="1"/>
      <w:numFmt w:val="decimal"/>
      <w:lvlText w:val="%4."/>
      <w:lvlJc w:val="left"/>
      <w:pPr>
        <w:ind w:left="2520" w:hanging="360"/>
      </w:pPr>
    </w:lvl>
    <w:lvl w:ilvl="4" w:tplc="7E948000" w:tentative="1">
      <w:start w:val="1"/>
      <w:numFmt w:val="lowerLetter"/>
      <w:lvlText w:val="%5."/>
      <w:lvlJc w:val="left"/>
      <w:pPr>
        <w:ind w:left="3240" w:hanging="360"/>
      </w:pPr>
    </w:lvl>
    <w:lvl w:ilvl="5" w:tplc="0D283510" w:tentative="1">
      <w:start w:val="1"/>
      <w:numFmt w:val="lowerRoman"/>
      <w:lvlText w:val="%6."/>
      <w:lvlJc w:val="right"/>
      <w:pPr>
        <w:ind w:left="3960" w:hanging="180"/>
      </w:pPr>
    </w:lvl>
    <w:lvl w:ilvl="6" w:tplc="15B2B856" w:tentative="1">
      <w:start w:val="1"/>
      <w:numFmt w:val="decimal"/>
      <w:lvlText w:val="%7."/>
      <w:lvlJc w:val="left"/>
      <w:pPr>
        <w:ind w:left="4680" w:hanging="360"/>
      </w:pPr>
    </w:lvl>
    <w:lvl w:ilvl="7" w:tplc="49489B48" w:tentative="1">
      <w:start w:val="1"/>
      <w:numFmt w:val="lowerLetter"/>
      <w:lvlText w:val="%8."/>
      <w:lvlJc w:val="left"/>
      <w:pPr>
        <w:ind w:left="5400" w:hanging="360"/>
      </w:pPr>
    </w:lvl>
    <w:lvl w:ilvl="8" w:tplc="B4106A8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B740C"/>
    <w:rsid w:val="001E0BD2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E454F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1C57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C1B4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4D02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15DDE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1E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gambiasb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tgsb.g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gsb.g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1412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2021-10-07T14:23:00Z</dcterms:created>
  <dcterms:modified xsi:type="dcterms:W3CDTF">2021-10-07T14:40:00Z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