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9845" w14:textId="77777777" w:rsidR="009239F7" w:rsidRPr="002F6A28" w:rsidRDefault="001D4FD0" w:rsidP="002F6A28">
      <w:pPr>
        <w:pStyle w:val="Title"/>
        <w:rPr>
          <w:caps w:val="0"/>
          <w:kern w:val="0"/>
        </w:rPr>
      </w:pPr>
      <w:r w:rsidRPr="002F6A28">
        <w:rPr>
          <w:caps w:val="0"/>
          <w:kern w:val="0"/>
        </w:rPr>
        <w:t>NOTIFICATION</w:t>
      </w:r>
    </w:p>
    <w:p w14:paraId="067C82C2" w14:textId="77777777" w:rsidR="009239F7" w:rsidRPr="002F6A28" w:rsidRDefault="001D4FD0" w:rsidP="002F6A28">
      <w:pPr>
        <w:jc w:val="center"/>
      </w:pPr>
      <w:r w:rsidRPr="002F6A28">
        <w:t>The following notification is being circulated in accordance with Article 10.6</w:t>
      </w:r>
    </w:p>
    <w:p w14:paraId="71B1115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1669D" w14:paraId="5FA07270" w14:textId="77777777" w:rsidTr="0069259F">
        <w:tc>
          <w:tcPr>
            <w:tcW w:w="713" w:type="dxa"/>
            <w:tcBorders>
              <w:bottom w:val="single" w:sz="6" w:space="0" w:color="auto"/>
            </w:tcBorders>
            <w:shd w:val="clear" w:color="auto" w:fill="auto"/>
          </w:tcPr>
          <w:p w14:paraId="30F2E74F" w14:textId="77777777" w:rsidR="00F85C99" w:rsidRPr="002F6A28" w:rsidRDefault="001D4FD0" w:rsidP="002F6A28">
            <w:pPr>
              <w:spacing w:before="120" w:after="120"/>
              <w:jc w:val="left"/>
            </w:pPr>
            <w:r w:rsidRPr="002F6A28">
              <w:rPr>
                <w:b/>
              </w:rPr>
              <w:t>1.</w:t>
            </w:r>
          </w:p>
        </w:tc>
        <w:tc>
          <w:tcPr>
            <w:tcW w:w="8546" w:type="dxa"/>
            <w:tcBorders>
              <w:bottom w:val="single" w:sz="6" w:space="0" w:color="auto"/>
            </w:tcBorders>
            <w:shd w:val="clear" w:color="auto" w:fill="auto"/>
          </w:tcPr>
          <w:p w14:paraId="71A09E3C" w14:textId="77777777" w:rsidR="00F85C99" w:rsidRPr="002F6A28" w:rsidRDefault="001D4FD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39E34A26" w14:textId="77777777" w:rsidR="00F85C99" w:rsidRPr="002F6A28" w:rsidRDefault="001D4FD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1669D" w14:paraId="7FB865CF" w14:textId="77777777" w:rsidTr="0069259F">
        <w:tc>
          <w:tcPr>
            <w:tcW w:w="713" w:type="dxa"/>
            <w:tcBorders>
              <w:top w:val="single" w:sz="6" w:space="0" w:color="auto"/>
              <w:bottom w:val="single" w:sz="6" w:space="0" w:color="auto"/>
            </w:tcBorders>
            <w:shd w:val="clear" w:color="auto" w:fill="auto"/>
          </w:tcPr>
          <w:p w14:paraId="29531C57" w14:textId="77777777" w:rsidR="00F85C99" w:rsidRPr="002F6A28" w:rsidRDefault="001D4FD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472ED6D" w14:textId="77777777" w:rsidR="00F85C99" w:rsidRPr="002F6A28" w:rsidRDefault="001D4FD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80B54CC" w14:textId="77777777" w:rsidR="00EE3A11" w:rsidRPr="00C379C8" w:rsidRDefault="001D4FD0" w:rsidP="00155128">
            <w:pPr>
              <w:spacing w:after="120"/>
            </w:pPr>
            <w:r w:rsidRPr="00C379C8">
              <w:t>European Commission</w:t>
            </w:r>
            <w:bookmarkEnd w:id="5"/>
          </w:p>
          <w:p w14:paraId="65C10D05" w14:textId="77777777" w:rsidR="00F85C99" w:rsidRPr="002F6A28" w:rsidRDefault="001D4FD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A1D5CD9" w14:textId="77777777" w:rsidR="00AC6C6E" w:rsidRPr="00C379C8" w:rsidRDefault="001D4FD0" w:rsidP="00AA646C">
            <w:r w:rsidRPr="00C379C8">
              <w:t>European Commission,</w:t>
            </w:r>
          </w:p>
          <w:p w14:paraId="137FB71E" w14:textId="77777777" w:rsidR="00AC6C6E" w:rsidRPr="00C379C8" w:rsidRDefault="001D4FD0" w:rsidP="00AA646C">
            <w:r w:rsidRPr="00C379C8">
              <w:t>EU-TBT Enquiry Point,</w:t>
            </w:r>
          </w:p>
          <w:p w14:paraId="25A0BBEA" w14:textId="77777777" w:rsidR="00AC6C6E" w:rsidRPr="00C379C8" w:rsidRDefault="001D4FD0" w:rsidP="00AA646C">
            <w:r w:rsidRPr="00C379C8">
              <w:t>Fax: +(32) 2 299 80 43,</w:t>
            </w:r>
          </w:p>
          <w:p w14:paraId="2255B476" w14:textId="77777777" w:rsidR="00AC6C6E" w:rsidRPr="00C379C8" w:rsidRDefault="001D4FD0" w:rsidP="00AA646C">
            <w:r w:rsidRPr="00C379C8">
              <w:t xml:space="preserve">E-mail: </w:t>
            </w:r>
            <w:hyperlink r:id="rId7" w:history="1">
              <w:r w:rsidRPr="00C379C8">
                <w:rPr>
                  <w:color w:val="0000FF"/>
                  <w:u w:val="single"/>
                </w:rPr>
                <w:t>grow-eu-tbt@ec.europa.eu</w:t>
              </w:r>
            </w:hyperlink>
          </w:p>
          <w:p w14:paraId="4CF8CC09" w14:textId="77777777" w:rsidR="00AC6C6E" w:rsidRPr="00C379C8" w:rsidRDefault="001D4FD0" w:rsidP="00AA646C">
            <w:pPr>
              <w:spacing w:after="120"/>
            </w:pPr>
            <w:r w:rsidRPr="00C379C8">
              <w:t xml:space="preserve">Website: </w:t>
            </w:r>
            <w:hyperlink r:id="rId8" w:tgtFrame="_blank" w:history="1">
              <w:r w:rsidRPr="00C379C8">
                <w:rPr>
                  <w:color w:val="0000FF"/>
                  <w:u w:val="single"/>
                </w:rPr>
                <w:t>http://ec.europa.eu/growth/tools-databases/tbt/en/</w:t>
              </w:r>
            </w:hyperlink>
            <w:bookmarkEnd w:id="7"/>
          </w:p>
        </w:tc>
      </w:tr>
      <w:tr w:rsidR="00B1669D" w14:paraId="3DFE7475" w14:textId="77777777" w:rsidTr="0069259F">
        <w:tc>
          <w:tcPr>
            <w:tcW w:w="713" w:type="dxa"/>
            <w:tcBorders>
              <w:top w:val="single" w:sz="6" w:space="0" w:color="auto"/>
              <w:bottom w:val="single" w:sz="6" w:space="0" w:color="auto"/>
            </w:tcBorders>
            <w:shd w:val="clear" w:color="auto" w:fill="auto"/>
          </w:tcPr>
          <w:p w14:paraId="6026AFA8" w14:textId="77777777" w:rsidR="00F85C99" w:rsidRPr="002F6A28" w:rsidRDefault="001D4FD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72DAACE" w14:textId="77777777" w:rsidR="00F85C99" w:rsidRPr="0058336F" w:rsidRDefault="001D4FD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1669D" w14:paraId="02D5C827" w14:textId="77777777" w:rsidTr="0069259F">
        <w:tc>
          <w:tcPr>
            <w:tcW w:w="713" w:type="dxa"/>
            <w:tcBorders>
              <w:top w:val="single" w:sz="6" w:space="0" w:color="auto"/>
              <w:bottom w:val="single" w:sz="6" w:space="0" w:color="auto"/>
            </w:tcBorders>
            <w:shd w:val="clear" w:color="auto" w:fill="auto"/>
          </w:tcPr>
          <w:p w14:paraId="65C67B40" w14:textId="77777777" w:rsidR="00F85C99" w:rsidRPr="002F6A28" w:rsidRDefault="001D4FD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A7342C9" w14:textId="77777777" w:rsidR="00F85C99" w:rsidRPr="002F6A28" w:rsidRDefault="001D4FD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Organic products</w:t>
            </w:r>
            <w:bookmarkEnd w:id="22"/>
          </w:p>
        </w:tc>
      </w:tr>
      <w:tr w:rsidR="00B1669D" w14:paraId="2D805D53" w14:textId="77777777" w:rsidTr="0069259F">
        <w:tc>
          <w:tcPr>
            <w:tcW w:w="713" w:type="dxa"/>
            <w:tcBorders>
              <w:top w:val="single" w:sz="6" w:space="0" w:color="auto"/>
              <w:bottom w:val="single" w:sz="6" w:space="0" w:color="auto"/>
            </w:tcBorders>
            <w:shd w:val="clear" w:color="auto" w:fill="auto"/>
          </w:tcPr>
          <w:p w14:paraId="5E6C3D4F" w14:textId="77777777" w:rsidR="00F85C99" w:rsidRPr="002F6A28" w:rsidRDefault="001D4FD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978E1EE" w14:textId="77777777" w:rsidR="00F85C99" w:rsidRPr="002F6A28" w:rsidRDefault="001D4FD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Implementing Regulation amending Implementing Regulation (EU) 2021/2325 as regards the recognition of certain control authorities and control bodies for the purpose of importing organic products into the Union; (5 page(s), in English), (2 page(s), in English)</w:t>
            </w:r>
            <w:bookmarkEnd w:id="24"/>
          </w:p>
        </w:tc>
      </w:tr>
      <w:tr w:rsidR="00B1669D" w14:paraId="1AED3FD5" w14:textId="77777777" w:rsidTr="0069259F">
        <w:tc>
          <w:tcPr>
            <w:tcW w:w="713" w:type="dxa"/>
            <w:tcBorders>
              <w:top w:val="single" w:sz="6" w:space="0" w:color="auto"/>
              <w:bottom w:val="single" w:sz="6" w:space="0" w:color="auto"/>
            </w:tcBorders>
            <w:shd w:val="clear" w:color="auto" w:fill="auto"/>
          </w:tcPr>
          <w:p w14:paraId="3089085A" w14:textId="77777777" w:rsidR="00F85C99" w:rsidRPr="002F6A28" w:rsidRDefault="001D4FD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4123E50" w14:textId="77777777" w:rsidR="00F85C99" w:rsidRPr="002F6A28" w:rsidRDefault="001D4FD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will amend Commission Implementing Regulation (EU) 2021/2325, with the objective of updating the list of third countries (Annex I) and control authorities/control bodies (Annex II) recognised for imports of organic products in the EU. </w:t>
            </w:r>
            <w:bookmarkEnd w:id="26"/>
          </w:p>
        </w:tc>
      </w:tr>
      <w:tr w:rsidR="00B1669D" w14:paraId="4917AD1E" w14:textId="77777777" w:rsidTr="0069259F">
        <w:tc>
          <w:tcPr>
            <w:tcW w:w="713" w:type="dxa"/>
            <w:tcBorders>
              <w:top w:val="single" w:sz="6" w:space="0" w:color="auto"/>
              <w:bottom w:val="single" w:sz="6" w:space="0" w:color="auto"/>
            </w:tcBorders>
            <w:shd w:val="clear" w:color="auto" w:fill="auto"/>
          </w:tcPr>
          <w:p w14:paraId="1AB68DC5" w14:textId="77777777" w:rsidR="00F85C99" w:rsidRPr="002F6A28" w:rsidRDefault="001D4FD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8698BAA" w14:textId="77777777" w:rsidR="00F85C99" w:rsidRPr="002F6A28" w:rsidRDefault="001D4FD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EU imports organic products only from a list of authorized control authorities/control bodies and third countries. The purpose of this legal amendment is to carry out certain updates on this list, relevant to trade in organic products.</w:t>
            </w:r>
          </w:p>
          <w:p w14:paraId="341FF571" w14:textId="77777777" w:rsidR="00EE3A11" w:rsidRPr="00C379C8" w:rsidRDefault="001D4FD0" w:rsidP="002F6A28">
            <w:pPr>
              <w:spacing w:before="120" w:after="120"/>
            </w:pPr>
            <w:r w:rsidRPr="00C379C8">
              <w:t xml:space="preserve">Implementing Regulation (EU) 2021/2325 sets out the list of third countries and the list of control authorities and control bodies that have been recognised under Article 33(2) and (3) of Council Regulation (EC) No 834/2007 for the purpose of importing organic products into the Union. In the light of new information and requests received by the Commission since the adoption of Implementing Regulation (EU) 2021/2325, certain changes should be made to those lists. The update of the annexes is necessary in order to have accurate information concerning the control bodies and third countries recognised </w:t>
            </w:r>
            <w:r w:rsidRPr="00C379C8">
              <w:lastRenderedPageBreak/>
              <w:t>for imports of organic products to the EU; Consumer information, labelling; Prevention of deceptive practices and consumer protection; Quality requirements</w:t>
            </w:r>
            <w:bookmarkEnd w:id="28"/>
          </w:p>
        </w:tc>
      </w:tr>
      <w:tr w:rsidR="00B1669D" w14:paraId="7CF70065" w14:textId="77777777" w:rsidTr="0069259F">
        <w:tc>
          <w:tcPr>
            <w:tcW w:w="713" w:type="dxa"/>
            <w:tcBorders>
              <w:top w:val="single" w:sz="6" w:space="0" w:color="auto"/>
              <w:bottom w:val="single" w:sz="6" w:space="0" w:color="auto"/>
            </w:tcBorders>
            <w:shd w:val="clear" w:color="auto" w:fill="auto"/>
          </w:tcPr>
          <w:p w14:paraId="2C59332A" w14:textId="77777777" w:rsidR="00F85C99" w:rsidRPr="002F6A28" w:rsidRDefault="001D4FD0"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50C8EDF" w14:textId="77777777" w:rsidR="00072B36" w:rsidRPr="002F6A28" w:rsidRDefault="001D4FD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DD1FF30" w14:textId="77777777" w:rsidR="00F85C99" w:rsidRPr="002F6A28" w:rsidRDefault="001D4FD0" w:rsidP="009E75ED">
            <w:pPr>
              <w:spacing w:before="120" w:after="120"/>
            </w:pPr>
            <w:bookmarkStart w:id="30" w:name="sps9a"/>
            <w:r w:rsidRPr="002F6A28">
              <w:t xml:space="preserve">Regulation (EU) 2018/848 of the European Parliament and of the Council on organic production and labelling of organic products and repealing Council Regulation (EC) 834/2007 </w:t>
            </w:r>
          </w:p>
          <w:p w14:paraId="7C37D024" w14:textId="77777777" w:rsidR="00F85C99" w:rsidRPr="002F6A28" w:rsidRDefault="00B7172A" w:rsidP="009E75ED">
            <w:pPr>
              <w:spacing w:before="120" w:after="120"/>
            </w:pPr>
            <w:hyperlink r:id="rId9" w:history="1">
              <w:r w:rsidR="001D4FD0" w:rsidRPr="002F6A28">
                <w:rPr>
                  <w:color w:val="0000FF"/>
                  <w:u w:val="single"/>
                </w:rPr>
                <w:t>https://eur-lex.europa.eu/legal-content/EN/TXT/?qid=1554367642614&amp;uri=CELEX:02018R0848-20180614</w:t>
              </w:r>
            </w:hyperlink>
          </w:p>
          <w:p w14:paraId="0438F117" w14:textId="77777777" w:rsidR="00F85C99" w:rsidRPr="002F6A28" w:rsidRDefault="001D4FD0" w:rsidP="009E75ED">
            <w:pPr>
              <w:spacing w:before="120" w:after="120"/>
            </w:pPr>
            <w:r w:rsidRPr="002F6A28">
              <w:t>Commission Implementing Regulation (EU) 2021/2325 of 16 December 2021 establishing, pursuant to Regulation (EU) 2018/848 of the European Parliament and of the Council, the list of third countries and the list of control authorities and control bodies that have been recognised under Article 33(2) and (3) of Council Regulation (EC) No 834/2007 for the purpose of importing organic products into the Union</w:t>
            </w:r>
          </w:p>
          <w:p w14:paraId="1785A426" w14:textId="77777777" w:rsidR="00F85C99" w:rsidRPr="002F6A28" w:rsidRDefault="00B7172A" w:rsidP="009E75ED">
            <w:pPr>
              <w:spacing w:before="120" w:after="120"/>
            </w:pPr>
            <w:hyperlink r:id="rId10" w:history="1">
              <w:r w:rsidR="001D4FD0" w:rsidRPr="002F6A28">
                <w:rPr>
                  <w:color w:val="0000FF"/>
                  <w:u w:val="single"/>
                </w:rPr>
                <w:t>https://eur-lex.europa.eu/legal-content/EN/TXT/?uri=CELEX%3A32021R2325&amp;qid=1653046741816</w:t>
              </w:r>
            </w:hyperlink>
            <w:bookmarkEnd w:id="30"/>
          </w:p>
        </w:tc>
      </w:tr>
      <w:tr w:rsidR="00B1669D" w14:paraId="0540C0FB" w14:textId="77777777" w:rsidTr="00AE6CC8">
        <w:trPr>
          <w:cantSplit/>
        </w:trPr>
        <w:tc>
          <w:tcPr>
            <w:tcW w:w="713" w:type="dxa"/>
            <w:tcBorders>
              <w:top w:val="single" w:sz="6" w:space="0" w:color="auto"/>
              <w:bottom w:val="single" w:sz="6" w:space="0" w:color="auto"/>
            </w:tcBorders>
            <w:shd w:val="clear" w:color="auto" w:fill="auto"/>
          </w:tcPr>
          <w:p w14:paraId="2AD7248B" w14:textId="77777777" w:rsidR="00EE3A11" w:rsidRPr="002F6A28" w:rsidRDefault="001D4FD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AA1BA18" w14:textId="77777777" w:rsidR="00EE3A11" w:rsidRPr="002F6A28" w:rsidRDefault="001D4FD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October 2022</w:t>
            </w:r>
            <w:bookmarkStart w:id="33" w:name="sps10b"/>
            <w:bookmarkEnd w:id="32"/>
            <w:bookmarkEnd w:id="33"/>
          </w:p>
          <w:p w14:paraId="496CFD24" w14:textId="77777777" w:rsidR="00EE3A11" w:rsidRPr="002F6A28" w:rsidRDefault="001D4FD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On the twentieth day following that of its publication in the Official Journal of the European Union.</w:t>
            </w:r>
          </w:p>
          <w:p w14:paraId="7538206C" w14:textId="77777777" w:rsidR="00321849" w:rsidRPr="00C379C8" w:rsidRDefault="001D4FD0" w:rsidP="008953C4">
            <w:pPr>
              <w:spacing w:after="120"/>
            </w:pPr>
            <w:r w:rsidRPr="00C379C8">
              <w:t>The provisions shall apply on the twentieth day after publication.</w:t>
            </w:r>
            <w:bookmarkEnd w:id="36"/>
          </w:p>
        </w:tc>
      </w:tr>
      <w:tr w:rsidR="00B1669D" w14:paraId="2BD52570" w14:textId="77777777" w:rsidTr="0069259F">
        <w:tc>
          <w:tcPr>
            <w:tcW w:w="713" w:type="dxa"/>
            <w:tcBorders>
              <w:top w:val="single" w:sz="6" w:space="0" w:color="auto"/>
              <w:bottom w:val="single" w:sz="6" w:space="0" w:color="auto"/>
            </w:tcBorders>
            <w:shd w:val="clear" w:color="auto" w:fill="auto"/>
          </w:tcPr>
          <w:p w14:paraId="20380679" w14:textId="77777777" w:rsidR="00F85C99" w:rsidRPr="002F6A28" w:rsidRDefault="001D4FD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05D06A8" w14:textId="77777777" w:rsidR="00F85C99" w:rsidRPr="002F6A28" w:rsidRDefault="001D4FD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1669D" w14:paraId="7A5EE7E7" w14:textId="77777777" w:rsidTr="0069259F">
        <w:tc>
          <w:tcPr>
            <w:tcW w:w="713" w:type="dxa"/>
            <w:tcBorders>
              <w:top w:val="single" w:sz="6" w:space="0" w:color="auto"/>
            </w:tcBorders>
            <w:shd w:val="clear" w:color="auto" w:fill="auto"/>
          </w:tcPr>
          <w:p w14:paraId="2B09FB54" w14:textId="77777777" w:rsidR="00F85C99" w:rsidRPr="002F6A28" w:rsidRDefault="001D4FD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8FB7D7D" w14:textId="77777777" w:rsidR="00F85C99" w:rsidRPr="002F6A28" w:rsidRDefault="001D4FD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309F230" w14:textId="77777777" w:rsidR="00EE3A11" w:rsidRPr="00A12DDE" w:rsidRDefault="001D4FD0" w:rsidP="00B16145">
            <w:pPr>
              <w:keepNext/>
              <w:keepLines/>
              <w:rPr>
                <w:bCs/>
              </w:rPr>
            </w:pPr>
            <w:r w:rsidRPr="00A12DDE">
              <w:rPr>
                <w:bCs/>
              </w:rPr>
              <w:t>European Commission,</w:t>
            </w:r>
          </w:p>
          <w:p w14:paraId="4F9CE3BE" w14:textId="77777777" w:rsidR="00EE3A11" w:rsidRPr="00A12DDE" w:rsidRDefault="001D4FD0" w:rsidP="00B16145">
            <w:pPr>
              <w:keepNext/>
              <w:keepLines/>
              <w:rPr>
                <w:bCs/>
              </w:rPr>
            </w:pPr>
            <w:r w:rsidRPr="00A12DDE">
              <w:rPr>
                <w:bCs/>
              </w:rPr>
              <w:t>EU-TBT Enquiry Point,</w:t>
            </w:r>
          </w:p>
          <w:p w14:paraId="50D9D4BA" w14:textId="77777777" w:rsidR="00EE3A11" w:rsidRPr="00A12DDE" w:rsidRDefault="001D4FD0" w:rsidP="00B16145">
            <w:pPr>
              <w:keepNext/>
              <w:keepLines/>
              <w:rPr>
                <w:bCs/>
              </w:rPr>
            </w:pPr>
            <w:r w:rsidRPr="00A12DDE">
              <w:rPr>
                <w:bCs/>
              </w:rPr>
              <w:t>Fax: + (32) 2 299 80 43,</w:t>
            </w:r>
          </w:p>
          <w:p w14:paraId="4FC2C234" w14:textId="77777777" w:rsidR="00EE3A11" w:rsidRPr="00A12DDE" w:rsidRDefault="001D4FD0" w:rsidP="00B16145">
            <w:pPr>
              <w:keepNext/>
              <w:keepLines/>
              <w:rPr>
                <w:bCs/>
              </w:rPr>
            </w:pPr>
            <w:r w:rsidRPr="00A12DDE">
              <w:rPr>
                <w:bCs/>
              </w:rPr>
              <w:t xml:space="preserve">E-mail: </w:t>
            </w:r>
            <w:hyperlink r:id="rId11" w:history="1">
              <w:r w:rsidRPr="00A12DDE">
                <w:rPr>
                  <w:bCs/>
                  <w:color w:val="0000FF"/>
                  <w:u w:val="single"/>
                </w:rPr>
                <w:t>grow-eu-tbt@ec.europa.eu</w:t>
              </w:r>
            </w:hyperlink>
          </w:p>
          <w:p w14:paraId="7DA12E89" w14:textId="77777777" w:rsidR="00EE3A11" w:rsidRPr="00A12DDE" w:rsidRDefault="001D4FD0" w:rsidP="00B16145">
            <w:pPr>
              <w:keepNext/>
              <w:keepLines/>
              <w:rPr>
                <w:bCs/>
              </w:rPr>
            </w:pPr>
            <w:r w:rsidRPr="00A12DDE">
              <w:rPr>
                <w:bCs/>
              </w:rPr>
              <w:t xml:space="preserve">The text is available on the EU-TBT Website : </w:t>
            </w:r>
            <w:hyperlink r:id="rId12" w:tgtFrame="_blank" w:history="1">
              <w:r w:rsidRPr="00A12DDE">
                <w:rPr>
                  <w:bCs/>
                  <w:color w:val="0000FF"/>
                  <w:u w:val="single"/>
                </w:rPr>
                <w:t>http://ec.europa.eu/growth/tools-databases/tbt/en/</w:t>
              </w:r>
            </w:hyperlink>
          </w:p>
          <w:p w14:paraId="2B834252" w14:textId="77777777" w:rsidR="00EE3A11" w:rsidRPr="00A12DDE" w:rsidRDefault="00B7172A" w:rsidP="00B16145">
            <w:pPr>
              <w:keepNext/>
              <w:keepLines/>
              <w:pBdr>
                <w:top w:val="none" w:sz="0" w:space="4" w:color="auto"/>
              </w:pBdr>
              <w:rPr>
                <w:bCs/>
              </w:rPr>
            </w:pPr>
            <w:hyperlink r:id="rId13" w:tgtFrame="_blank" w:history="1">
              <w:r w:rsidR="001D4FD0" w:rsidRPr="00A12DDE">
                <w:rPr>
                  <w:bCs/>
                  <w:color w:val="0000FF"/>
                  <w:u w:val="single"/>
                </w:rPr>
                <w:t>https://members.wto.org/crnattachments/2022/TBT/EEC/22_4681_00_e.pdf</w:t>
              </w:r>
            </w:hyperlink>
          </w:p>
          <w:p w14:paraId="659403B3" w14:textId="77777777" w:rsidR="00EE3A11" w:rsidRPr="00A12DDE" w:rsidRDefault="00B7172A" w:rsidP="00B16145">
            <w:pPr>
              <w:keepNext/>
              <w:keepLines/>
              <w:spacing w:after="120"/>
              <w:rPr>
                <w:bCs/>
              </w:rPr>
            </w:pPr>
            <w:hyperlink r:id="rId14" w:tgtFrame="_blank" w:history="1">
              <w:r w:rsidR="001D4FD0" w:rsidRPr="00A12DDE">
                <w:rPr>
                  <w:bCs/>
                  <w:color w:val="0000FF"/>
                  <w:u w:val="single"/>
                </w:rPr>
                <w:t>https://members.wto.org/crnattachments/2022/TBT/EEC/22_4681_01_e.pdf</w:t>
              </w:r>
            </w:hyperlink>
            <w:bookmarkEnd w:id="42"/>
          </w:p>
        </w:tc>
      </w:tr>
    </w:tbl>
    <w:p w14:paraId="25F38F1E"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6A97" w14:textId="77777777" w:rsidR="00C87E75" w:rsidRDefault="001D4FD0">
      <w:r>
        <w:separator/>
      </w:r>
    </w:p>
  </w:endnote>
  <w:endnote w:type="continuationSeparator" w:id="0">
    <w:p w14:paraId="14B5C7F4" w14:textId="77777777" w:rsidR="00C87E75" w:rsidRDefault="001D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EDC4" w14:textId="77777777" w:rsidR="009239F7" w:rsidRPr="002F6A28" w:rsidRDefault="001D4FD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A56B" w14:textId="77777777" w:rsidR="009239F7" w:rsidRPr="002F6A28" w:rsidRDefault="001D4FD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00E8" w14:textId="77777777" w:rsidR="00EE3A11" w:rsidRPr="002F6A28" w:rsidRDefault="001D4FD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31AA" w14:textId="77777777" w:rsidR="00C87E75" w:rsidRDefault="001D4FD0">
      <w:r>
        <w:separator/>
      </w:r>
    </w:p>
  </w:footnote>
  <w:footnote w:type="continuationSeparator" w:id="0">
    <w:p w14:paraId="45BB9B51" w14:textId="77777777" w:rsidR="00C87E75" w:rsidRDefault="001D4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5C84" w14:textId="77777777" w:rsidR="009239F7" w:rsidRPr="002F6A28" w:rsidRDefault="001D4FD0" w:rsidP="009239F7">
    <w:pPr>
      <w:pStyle w:val="Header"/>
      <w:pBdr>
        <w:bottom w:val="single" w:sz="4" w:space="1" w:color="auto"/>
      </w:pBdr>
      <w:tabs>
        <w:tab w:val="clear" w:pos="4513"/>
        <w:tab w:val="clear" w:pos="9027"/>
      </w:tabs>
      <w:jc w:val="center"/>
    </w:pPr>
    <w:r w:rsidRPr="002F6A28">
      <w:t>tbtSymbol</w:t>
    </w:r>
  </w:p>
  <w:p w14:paraId="7E44FC68" w14:textId="77777777" w:rsidR="009239F7" w:rsidRPr="002F6A28" w:rsidRDefault="009239F7" w:rsidP="009239F7">
    <w:pPr>
      <w:pStyle w:val="Header"/>
      <w:pBdr>
        <w:bottom w:val="single" w:sz="4" w:space="1" w:color="auto"/>
      </w:pBdr>
      <w:tabs>
        <w:tab w:val="clear" w:pos="4513"/>
        <w:tab w:val="clear" w:pos="9027"/>
      </w:tabs>
      <w:jc w:val="center"/>
    </w:pPr>
  </w:p>
  <w:p w14:paraId="3794146C" w14:textId="77777777" w:rsidR="009239F7" w:rsidRPr="002F6A28" w:rsidRDefault="001D4FD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6E049C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E49B" w14:textId="77777777" w:rsidR="009239F7" w:rsidRPr="002F6A28" w:rsidRDefault="001D4FD0" w:rsidP="009239F7">
    <w:pPr>
      <w:pStyle w:val="Header"/>
      <w:pBdr>
        <w:bottom w:val="single" w:sz="4" w:space="1" w:color="auto"/>
      </w:pBdr>
      <w:tabs>
        <w:tab w:val="clear" w:pos="4513"/>
        <w:tab w:val="clear" w:pos="9027"/>
      </w:tabs>
      <w:jc w:val="center"/>
    </w:pPr>
    <w:bookmarkStart w:id="43" w:name="spsSymbolHeader"/>
    <w:r w:rsidRPr="002F6A28">
      <w:t>G/TBT/N/EU/913</w:t>
    </w:r>
    <w:bookmarkEnd w:id="43"/>
  </w:p>
  <w:p w14:paraId="4E50CC0D" w14:textId="77777777" w:rsidR="009239F7" w:rsidRPr="002F6A28" w:rsidRDefault="009239F7" w:rsidP="009239F7">
    <w:pPr>
      <w:pStyle w:val="Header"/>
      <w:pBdr>
        <w:bottom w:val="single" w:sz="4" w:space="1" w:color="auto"/>
      </w:pBdr>
      <w:tabs>
        <w:tab w:val="clear" w:pos="4513"/>
        <w:tab w:val="clear" w:pos="9027"/>
      </w:tabs>
      <w:jc w:val="center"/>
    </w:pPr>
  </w:p>
  <w:p w14:paraId="0CB0DBFA" w14:textId="77777777" w:rsidR="009239F7" w:rsidRPr="002F6A28" w:rsidRDefault="001D4FD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7F3CF2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669D" w14:paraId="4C048D04" w14:textId="77777777" w:rsidTr="008612A9">
      <w:trPr>
        <w:trHeight w:val="240"/>
        <w:jc w:val="center"/>
      </w:trPr>
      <w:tc>
        <w:tcPr>
          <w:tcW w:w="3794" w:type="dxa"/>
          <w:shd w:val="clear" w:color="auto" w:fill="FFFFFF"/>
          <w:tcMar>
            <w:left w:w="108" w:type="dxa"/>
            <w:right w:w="108" w:type="dxa"/>
          </w:tcMar>
          <w:vAlign w:val="center"/>
        </w:tcPr>
        <w:p w14:paraId="0B23907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E68F825" w14:textId="77777777" w:rsidR="00ED54E0" w:rsidRPr="009239F7" w:rsidRDefault="00ED54E0" w:rsidP="00B801E9">
          <w:pPr>
            <w:jc w:val="right"/>
            <w:rPr>
              <w:b/>
              <w:color w:val="FF0000"/>
              <w:szCs w:val="16"/>
            </w:rPr>
          </w:pPr>
        </w:p>
      </w:tc>
    </w:tr>
    <w:bookmarkEnd w:id="44"/>
    <w:tr w:rsidR="00B1669D" w14:paraId="195C227B" w14:textId="77777777" w:rsidTr="008612A9">
      <w:trPr>
        <w:trHeight w:val="213"/>
        <w:jc w:val="center"/>
      </w:trPr>
      <w:tc>
        <w:tcPr>
          <w:tcW w:w="3794" w:type="dxa"/>
          <w:vMerge w:val="restart"/>
          <w:shd w:val="clear" w:color="auto" w:fill="FFFFFF"/>
          <w:tcMar>
            <w:left w:w="0" w:type="dxa"/>
            <w:right w:w="0" w:type="dxa"/>
          </w:tcMar>
        </w:tcPr>
        <w:p w14:paraId="65A2A9BE" w14:textId="77777777" w:rsidR="00ED54E0" w:rsidRPr="009239F7" w:rsidRDefault="001D4FD0" w:rsidP="00B801E9">
          <w:pPr>
            <w:jc w:val="left"/>
          </w:pPr>
          <w:r>
            <w:rPr>
              <w:noProof/>
              <w:lang w:eastAsia="en-GB"/>
            </w:rPr>
            <w:drawing>
              <wp:inline distT="0" distB="0" distL="0" distR="0" wp14:anchorId="6BFBF9E5" wp14:editId="3CAEB9A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2273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56CF51" w14:textId="77777777" w:rsidR="00ED54E0" w:rsidRPr="009239F7" w:rsidRDefault="00ED54E0" w:rsidP="00B801E9">
          <w:pPr>
            <w:jc w:val="right"/>
            <w:rPr>
              <w:b/>
              <w:szCs w:val="16"/>
            </w:rPr>
          </w:pPr>
        </w:p>
      </w:tc>
    </w:tr>
    <w:tr w:rsidR="00B1669D" w14:paraId="73E1A7B1" w14:textId="77777777" w:rsidTr="008612A9">
      <w:trPr>
        <w:trHeight w:val="868"/>
        <w:jc w:val="center"/>
      </w:trPr>
      <w:tc>
        <w:tcPr>
          <w:tcW w:w="3794" w:type="dxa"/>
          <w:vMerge/>
          <w:shd w:val="clear" w:color="auto" w:fill="FFFFFF"/>
          <w:tcMar>
            <w:left w:w="108" w:type="dxa"/>
            <w:right w:w="108" w:type="dxa"/>
          </w:tcMar>
        </w:tcPr>
        <w:p w14:paraId="7EA38A2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2F88A61" w14:textId="77777777" w:rsidR="009239F7" w:rsidRPr="002F6A28" w:rsidRDefault="001D4FD0" w:rsidP="00B801E9">
          <w:pPr>
            <w:jc w:val="right"/>
            <w:rPr>
              <w:b/>
              <w:szCs w:val="16"/>
            </w:rPr>
          </w:pPr>
          <w:bookmarkStart w:id="45" w:name="bmkSymbols"/>
          <w:r w:rsidRPr="002F6A28">
            <w:rPr>
              <w:b/>
              <w:szCs w:val="16"/>
            </w:rPr>
            <w:t>G/TBT/N/EU/913</w:t>
          </w:r>
          <w:bookmarkEnd w:id="45"/>
        </w:p>
      </w:tc>
    </w:tr>
    <w:tr w:rsidR="00B1669D" w14:paraId="5CC132AB" w14:textId="77777777" w:rsidTr="008612A9">
      <w:trPr>
        <w:trHeight w:val="240"/>
        <w:jc w:val="center"/>
      </w:trPr>
      <w:tc>
        <w:tcPr>
          <w:tcW w:w="3794" w:type="dxa"/>
          <w:vMerge/>
          <w:shd w:val="clear" w:color="auto" w:fill="FFFFFF"/>
          <w:tcMar>
            <w:left w:w="108" w:type="dxa"/>
            <w:right w:w="108" w:type="dxa"/>
          </w:tcMar>
          <w:vAlign w:val="center"/>
        </w:tcPr>
        <w:p w14:paraId="32EB2631" w14:textId="77777777" w:rsidR="00ED54E0" w:rsidRPr="009239F7" w:rsidRDefault="00ED54E0" w:rsidP="00B801E9"/>
      </w:tc>
      <w:tc>
        <w:tcPr>
          <w:tcW w:w="5448" w:type="dxa"/>
          <w:gridSpan w:val="2"/>
          <w:shd w:val="clear" w:color="auto" w:fill="FFFFFF"/>
          <w:tcMar>
            <w:left w:w="108" w:type="dxa"/>
            <w:right w:w="108" w:type="dxa"/>
          </w:tcMar>
          <w:vAlign w:val="center"/>
        </w:tcPr>
        <w:p w14:paraId="0224E711" w14:textId="205C207B" w:rsidR="00ED54E0" w:rsidRPr="009239F7" w:rsidRDefault="001D4FD0" w:rsidP="00B801E9">
          <w:pPr>
            <w:jc w:val="right"/>
            <w:rPr>
              <w:szCs w:val="16"/>
            </w:rPr>
          </w:pPr>
          <w:bookmarkStart w:id="46" w:name="spsDateDistribution"/>
          <w:bookmarkStart w:id="47" w:name="bmkDate"/>
          <w:bookmarkEnd w:id="46"/>
          <w:bookmarkEnd w:id="47"/>
          <w:r>
            <w:rPr>
              <w:szCs w:val="16"/>
            </w:rPr>
            <w:t>15 July 2022</w:t>
          </w:r>
        </w:p>
      </w:tc>
    </w:tr>
    <w:tr w:rsidR="00B1669D" w14:paraId="6F4286E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C1AC80" w14:textId="5BBDB379" w:rsidR="00ED54E0" w:rsidRPr="009239F7" w:rsidRDefault="001D4FD0"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B7172A">
            <w:rPr>
              <w:color w:val="FF0000"/>
              <w:szCs w:val="16"/>
            </w:rPr>
            <w:t>5397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303AE4C" w14:textId="77777777" w:rsidR="00ED54E0" w:rsidRPr="009239F7" w:rsidRDefault="001D4FD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1669D" w14:paraId="403F135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3F32E6" w14:textId="77777777" w:rsidR="00ED54E0" w:rsidRPr="009239F7" w:rsidRDefault="001D4FD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19084B0" w14:textId="77777777" w:rsidR="00ED54E0" w:rsidRPr="002F6A28" w:rsidRDefault="001D4FD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ED54A9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314FACE">
      <w:start w:val="1"/>
      <w:numFmt w:val="decimal"/>
      <w:pStyle w:val="SummaryText"/>
      <w:lvlText w:val="%1."/>
      <w:lvlJc w:val="left"/>
      <w:pPr>
        <w:ind w:left="360" w:hanging="360"/>
      </w:pPr>
    </w:lvl>
    <w:lvl w:ilvl="1" w:tplc="4A261F92" w:tentative="1">
      <w:start w:val="1"/>
      <w:numFmt w:val="lowerLetter"/>
      <w:lvlText w:val="%2."/>
      <w:lvlJc w:val="left"/>
      <w:pPr>
        <w:ind w:left="1080" w:hanging="360"/>
      </w:pPr>
    </w:lvl>
    <w:lvl w:ilvl="2" w:tplc="95542698" w:tentative="1">
      <w:start w:val="1"/>
      <w:numFmt w:val="lowerRoman"/>
      <w:lvlText w:val="%3."/>
      <w:lvlJc w:val="right"/>
      <w:pPr>
        <w:ind w:left="1800" w:hanging="180"/>
      </w:pPr>
    </w:lvl>
    <w:lvl w:ilvl="3" w:tplc="09E4BAC0" w:tentative="1">
      <w:start w:val="1"/>
      <w:numFmt w:val="decimal"/>
      <w:lvlText w:val="%4."/>
      <w:lvlJc w:val="left"/>
      <w:pPr>
        <w:ind w:left="2520" w:hanging="360"/>
      </w:pPr>
    </w:lvl>
    <w:lvl w:ilvl="4" w:tplc="DC52E456" w:tentative="1">
      <w:start w:val="1"/>
      <w:numFmt w:val="lowerLetter"/>
      <w:lvlText w:val="%5."/>
      <w:lvlJc w:val="left"/>
      <w:pPr>
        <w:ind w:left="3240" w:hanging="360"/>
      </w:pPr>
    </w:lvl>
    <w:lvl w:ilvl="5" w:tplc="442261A6" w:tentative="1">
      <w:start w:val="1"/>
      <w:numFmt w:val="lowerRoman"/>
      <w:lvlText w:val="%6."/>
      <w:lvlJc w:val="right"/>
      <w:pPr>
        <w:ind w:left="3960" w:hanging="180"/>
      </w:pPr>
    </w:lvl>
    <w:lvl w:ilvl="6" w:tplc="AAD43B2E" w:tentative="1">
      <w:start w:val="1"/>
      <w:numFmt w:val="decimal"/>
      <w:lvlText w:val="%7."/>
      <w:lvlJc w:val="left"/>
      <w:pPr>
        <w:ind w:left="4680" w:hanging="360"/>
      </w:pPr>
    </w:lvl>
    <w:lvl w:ilvl="7" w:tplc="C472FCD0" w:tentative="1">
      <w:start w:val="1"/>
      <w:numFmt w:val="lowerLetter"/>
      <w:lvlText w:val="%8."/>
      <w:lvlJc w:val="left"/>
      <w:pPr>
        <w:ind w:left="5400" w:hanging="360"/>
      </w:pPr>
    </w:lvl>
    <w:lvl w:ilvl="8" w:tplc="799E0E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D4FD0"/>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1849"/>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7F5CBF"/>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1669D"/>
    <w:rsid w:val="00B230EC"/>
    <w:rsid w:val="00B4237E"/>
    <w:rsid w:val="00B52738"/>
    <w:rsid w:val="00B55105"/>
    <w:rsid w:val="00B56EDC"/>
    <w:rsid w:val="00B57342"/>
    <w:rsid w:val="00B6007A"/>
    <w:rsid w:val="00B7102C"/>
    <w:rsid w:val="00B7172A"/>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87E75"/>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2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EC/22_4681_00_e.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row-eu-tbt@ec.europa.eu" TargetMode="External"/><Relationship Id="rId12" Type="http://schemas.openxmlformats.org/officeDocument/2006/relationships/hyperlink" Target="http://ec.europa.eu/growth/tools-databases/tbt/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lex.europa.eu/legal-content/EN/TXT/?uri=CELEX%3A32021R2325&amp;qid=165304674181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ur-lex.europa.eu/legal-content/EN/TXT/?qid=1554367642614&amp;uri=CELEX:02018R0848-20180614" TargetMode="External"/><Relationship Id="rId14" Type="http://schemas.openxmlformats.org/officeDocument/2006/relationships/hyperlink" Target="https://members.wto.org/crnattachments/2022/TBT/EEC/22_4681_01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569</Words>
  <Characters>3593</Characters>
  <Application>Microsoft Office Word</Application>
  <DocSecurity>0</DocSecurity>
  <Lines>81</Lines>
  <Paragraphs>46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2022-07-15T08:39:00Z</dcterms:created>
  <dcterms:modified xsi:type="dcterms:W3CDTF">2022-07-15T08:45:00Z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