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0913" w14:textId="77777777" w:rsidR="009239F7" w:rsidRPr="002F6A28" w:rsidRDefault="001247FD" w:rsidP="002F6A28">
      <w:pPr>
        <w:pStyle w:val="Title"/>
        <w:rPr>
          <w:caps w:val="0"/>
          <w:kern w:val="0"/>
        </w:rPr>
      </w:pPr>
      <w:r w:rsidRPr="002F6A28">
        <w:rPr>
          <w:caps w:val="0"/>
          <w:kern w:val="0"/>
        </w:rPr>
        <w:t>NOTIFICATION</w:t>
      </w:r>
    </w:p>
    <w:p w14:paraId="1C39E83C" w14:textId="77777777" w:rsidR="009239F7" w:rsidRPr="002F6A28" w:rsidRDefault="001247FD" w:rsidP="002F6A28">
      <w:pPr>
        <w:jc w:val="center"/>
      </w:pPr>
      <w:r w:rsidRPr="002F6A28">
        <w:t>The following notification is being circulated in accordance with Article 10.6</w:t>
      </w:r>
    </w:p>
    <w:p w14:paraId="748F007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52510" w14:paraId="03F6920E" w14:textId="77777777" w:rsidTr="0069259F">
        <w:tc>
          <w:tcPr>
            <w:tcW w:w="713" w:type="dxa"/>
            <w:tcBorders>
              <w:bottom w:val="single" w:sz="6" w:space="0" w:color="auto"/>
            </w:tcBorders>
            <w:shd w:val="clear" w:color="auto" w:fill="auto"/>
          </w:tcPr>
          <w:p w14:paraId="2D11B7B0" w14:textId="77777777" w:rsidR="00F85C99" w:rsidRPr="002F6A28" w:rsidRDefault="001247FD" w:rsidP="002F6A28">
            <w:pPr>
              <w:spacing w:before="120" w:after="120"/>
              <w:jc w:val="left"/>
            </w:pPr>
            <w:r w:rsidRPr="002F6A28">
              <w:rPr>
                <w:b/>
              </w:rPr>
              <w:t>1.</w:t>
            </w:r>
          </w:p>
        </w:tc>
        <w:tc>
          <w:tcPr>
            <w:tcW w:w="8546" w:type="dxa"/>
            <w:tcBorders>
              <w:bottom w:val="single" w:sz="6" w:space="0" w:color="auto"/>
            </w:tcBorders>
            <w:shd w:val="clear" w:color="auto" w:fill="auto"/>
          </w:tcPr>
          <w:p w14:paraId="1BC0A87E" w14:textId="77777777" w:rsidR="00F85C99" w:rsidRPr="002F6A28" w:rsidRDefault="001247F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CZECH REPUBLIC</w:t>
            </w:r>
            <w:bookmarkEnd w:id="1"/>
          </w:p>
          <w:p w14:paraId="490C9D2D" w14:textId="77777777" w:rsidR="00F85C99" w:rsidRPr="002F6A28" w:rsidRDefault="001247F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52510" w14:paraId="628F0533" w14:textId="77777777" w:rsidTr="0069259F">
        <w:tc>
          <w:tcPr>
            <w:tcW w:w="713" w:type="dxa"/>
            <w:tcBorders>
              <w:top w:val="single" w:sz="6" w:space="0" w:color="auto"/>
              <w:bottom w:val="single" w:sz="6" w:space="0" w:color="auto"/>
            </w:tcBorders>
            <w:shd w:val="clear" w:color="auto" w:fill="auto"/>
          </w:tcPr>
          <w:p w14:paraId="254DDA3C" w14:textId="77777777" w:rsidR="00F85C99" w:rsidRPr="002F6A28" w:rsidRDefault="001247F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B9FDA6" w14:textId="77777777" w:rsidR="00EE3A11" w:rsidRPr="00C379C8" w:rsidRDefault="001247FD" w:rsidP="00811637">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Czech Metrology Institute</w:t>
            </w:r>
            <w:bookmarkEnd w:id="5"/>
          </w:p>
          <w:p w14:paraId="18449895" w14:textId="77777777" w:rsidR="00F85C99" w:rsidRPr="002F6A28" w:rsidRDefault="001247F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A9E465A" w14:textId="77777777" w:rsidR="00AC6C6E" w:rsidRPr="00C379C8" w:rsidRDefault="001247FD" w:rsidP="00AA646C">
            <w:r w:rsidRPr="00C379C8">
              <w:t>Czech Office for Standards, Metrology and Testing</w:t>
            </w:r>
          </w:p>
          <w:p w14:paraId="44FDA357" w14:textId="77777777" w:rsidR="00AC6C6E" w:rsidRPr="00C379C8" w:rsidRDefault="001247FD" w:rsidP="00AA646C">
            <w:r w:rsidRPr="00C379C8">
              <w:t>WTO/TBT Enquiry Point</w:t>
            </w:r>
          </w:p>
          <w:p w14:paraId="517026BB" w14:textId="77777777" w:rsidR="00AC6C6E" w:rsidRPr="00C379C8" w:rsidRDefault="001247FD" w:rsidP="00AA646C">
            <w:r w:rsidRPr="00C379C8">
              <w:t>P. O. BOX 49</w:t>
            </w:r>
          </w:p>
          <w:p w14:paraId="568AC3E0" w14:textId="77777777" w:rsidR="00AC6C6E" w:rsidRPr="00C379C8" w:rsidRDefault="001247FD" w:rsidP="00AA646C">
            <w:r w:rsidRPr="00C379C8">
              <w:t>Biskupský dvůr 1148/5</w:t>
            </w:r>
          </w:p>
          <w:p w14:paraId="24895074" w14:textId="77777777" w:rsidR="00AC6C6E" w:rsidRPr="00C379C8" w:rsidRDefault="001247FD" w:rsidP="00AA646C">
            <w:r w:rsidRPr="00C379C8">
              <w:t>110 00 Prague 1 - Czech Republic</w:t>
            </w:r>
          </w:p>
          <w:p w14:paraId="42E03115" w14:textId="77777777" w:rsidR="00AC6C6E" w:rsidRPr="00C379C8" w:rsidRDefault="001247FD" w:rsidP="00AA646C">
            <w:r w:rsidRPr="00C379C8">
              <w:t>Telephone: (+420) 221 802 212</w:t>
            </w:r>
          </w:p>
          <w:p w14:paraId="2DC7BC49" w14:textId="77777777" w:rsidR="00AC6C6E" w:rsidRPr="00C379C8" w:rsidRDefault="001247FD" w:rsidP="00AA646C">
            <w:pPr>
              <w:spacing w:after="120"/>
            </w:pPr>
            <w:r w:rsidRPr="00C379C8">
              <w:t xml:space="preserve">Email address: </w:t>
            </w:r>
            <w:hyperlink r:id="rId7" w:history="1">
              <w:r w:rsidRPr="00C379C8">
                <w:rPr>
                  <w:color w:val="0000FF"/>
                  <w:u w:val="single"/>
                </w:rPr>
                <w:t>wto.tbt@unmz.cz</w:t>
              </w:r>
            </w:hyperlink>
            <w:bookmarkEnd w:id="7"/>
          </w:p>
        </w:tc>
      </w:tr>
      <w:tr w:rsidR="00752510" w14:paraId="5700CCF6" w14:textId="77777777" w:rsidTr="0069259F">
        <w:tc>
          <w:tcPr>
            <w:tcW w:w="713" w:type="dxa"/>
            <w:tcBorders>
              <w:top w:val="single" w:sz="6" w:space="0" w:color="auto"/>
              <w:bottom w:val="single" w:sz="6" w:space="0" w:color="auto"/>
            </w:tcBorders>
            <w:shd w:val="clear" w:color="auto" w:fill="auto"/>
          </w:tcPr>
          <w:p w14:paraId="23C756B6" w14:textId="77777777" w:rsidR="00F85C99" w:rsidRPr="002F6A28" w:rsidRDefault="001247F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564E26" w14:textId="77777777" w:rsidR="00F85C99" w:rsidRPr="0058336F" w:rsidRDefault="001247F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52510" w14:paraId="5C8DB790" w14:textId="77777777" w:rsidTr="0069259F">
        <w:tc>
          <w:tcPr>
            <w:tcW w:w="713" w:type="dxa"/>
            <w:tcBorders>
              <w:top w:val="single" w:sz="6" w:space="0" w:color="auto"/>
              <w:bottom w:val="single" w:sz="6" w:space="0" w:color="auto"/>
            </w:tcBorders>
            <w:shd w:val="clear" w:color="auto" w:fill="auto"/>
          </w:tcPr>
          <w:p w14:paraId="54C3EC4E" w14:textId="77777777" w:rsidR="00F85C99" w:rsidRPr="002F6A28" w:rsidRDefault="001247F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4D5E99" w14:textId="77777777" w:rsidR="00F85C99" w:rsidRPr="002F6A28" w:rsidRDefault="001247F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METROLOGY AND MEASUREMENT. PHYSICAL PHENOMENA (ICS code(s): 17)</w:t>
            </w:r>
          </w:p>
          <w:p w14:paraId="623313DC" w14:textId="77777777" w:rsidR="00EE3A11" w:rsidRPr="00C379C8" w:rsidRDefault="001247FD" w:rsidP="002F6A28">
            <w:pPr>
              <w:spacing w:before="120" w:after="120"/>
            </w:pPr>
            <w:r w:rsidRPr="00C379C8">
              <w:t>- voltage instrument transformers</w:t>
            </w:r>
            <w:bookmarkEnd w:id="22"/>
          </w:p>
        </w:tc>
      </w:tr>
      <w:tr w:rsidR="00752510" w14:paraId="31650708" w14:textId="77777777" w:rsidTr="0069259F">
        <w:tc>
          <w:tcPr>
            <w:tcW w:w="713" w:type="dxa"/>
            <w:tcBorders>
              <w:top w:val="single" w:sz="6" w:space="0" w:color="auto"/>
              <w:bottom w:val="single" w:sz="6" w:space="0" w:color="auto"/>
            </w:tcBorders>
            <w:shd w:val="clear" w:color="auto" w:fill="auto"/>
          </w:tcPr>
          <w:p w14:paraId="43C7E495" w14:textId="77777777" w:rsidR="00F85C99" w:rsidRPr="002F6A28" w:rsidRDefault="001247F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98F6BA" w14:textId="77777777" w:rsidR="00811637" w:rsidRDefault="001247F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Draft measure of a general nature </w:t>
            </w:r>
          </w:p>
          <w:p w14:paraId="153E2C2B" w14:textId="77777777" w:rsidR="00EE3A11" w:rsidRPr="00C379C8" w:rsidRDefault="001247FD" w:rsidP="002F6A28">
            <w:pPr>
              <w:spacing w:before="120" w:after="120"/>
            </w:pPr>
            <w:r w:rsidRPr="00C379C8">
              <w:t>number: 0111-OOP-C089-22,laying down the metrological and technical requirements for specified measuring instruments, including test methods for verification of the following specified measuring instruments:</w:t>
            </w:r>
          </w:p>
          <w:p w14:paraId="0D3124FF" w14:textId="77777777" w:rsidR="00EE3A11" w:rsidRPr="00C379C8" w:rsidRDefault="001247FD" w:rsidP="002F6A28">
            <w:pPr>
              <w:spacing w:before="120" w:after="120"/>
            </w:pPr>
            <w:r w:rsidRPr="00C379C8">
              <w:t>"voltage instrument transformers"; (32 page(s), in English), (31 page(s), in Czech)</w:t>
            </w:r>
            <w:bookmarkEnd w:id="24"/>
          </w:p>
        </w:tc>
      </w:tr>
      <w:tr w:rsidR="00752510" w14:paraId="34E98C49" w14:textId="77777777" w:rsidTr="0069259F">
        <w:tc>
          <w:tcPr>
            <w:tcW w:w="713" w:type="dxa"/>
            <w:tcBorders>
              <w:top w:val="single" w:sz="6" w:space="0" w:color="auto"/>
              <w:bottom w:val="single" w:sz="6" w:space="0" w:color="auto"/>
            </w:tcBorders>
            <w:shd w:val="clear" w:color="auto" w:fill="auto"/>
          </w:tcPr>
          <w:p w14:paraId="0BCB80D2" w14:textId="77777777" w:rsidR="00F85C99" w:rsidRPr="002F6A28" w:rsidRDefault="001247F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919B3A3" w14:textId="77777777" w:rsidR="00F85C99" w:rsidRPr="002F6A28" w:rsidRDefault="001247F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Voltage instrument transformers may be placed on the market and put into use in the Czech Republic as specified measuring instruments in accordance with Act No 505/1990 Coll. on metrology, as amended. Pursuant to the Act, specified measuring instruments are instruments that are included in the list of the types of specified measuring instruments (Decree No 345/2002 Coll.) and, at the same time, intended (by the manufacturer/importer) for measurements of relevance to the protection of public interest in areas of consumer protection, contractual relations, imposition of sanctions, fees, tariffs and taxes, health protection, environmental protection, occupational safety, or the protection of other public interests protected by special legislation. This is therefore a similar purpose as that which is used to identify specified products - measuring instruments and non-automatic weighing instruments pursuant to Directives 2014/31/EU and 2014/32/EU. The requirements of this legislation do not apply </w:t>
            </w:r>
            <w:r w:rsidR="00FE448B" w:rsidRPr="00C379C8">
              <w:lastRenderedPageBreak/>
              <w:t xml:space="preserve">to measuring instruments not placed on the market in the Czech Republic for the above purposes, defined by Act No 505/1990 Coll. on metrology. </w:t>
            </w:r>
          </w:p>
          <w:p w14:paraId="0A0D224D" w14:textId="77777777" w:rsidR="00FE448B" w:rsidRPr="00C379C8" w:rsidRDefault="001247FD" w:rsidP="002F6A28">
            <w:pPr>
              <w:spacing w:before="120" w:after="120"/>
            </w:pPr>
            <w:r w:rsidRPr="00C379C8">
              <w:t>The purpose of this notified legislation is to lay down metrological and technical requirements for these specified measuring instruments. This legislation also stipulates tests for type approval and verification of specified measuring instruments of this type.</w:t>
            </w:r>
            <w:bookmarkEnd w:id="26"/>
          </w:p>
        </w:tc>
      </w:tr>
      <w:tr w:rsidR="00752510" w14:paraId="296D5AA3" w14:textId="77777777" w:rsidTr="0069259F">
        <w:tc>
          <w:tcPr>
            <w:tcW w:w="713" w:type="dxa"/>
            <w:tcBorders>
              <w:top w:val="single" w:sz="6" w:space="0" w:color="auto"/>
              <w:bottom w:val="single" w:sz="6" w:space="0" w:color="auto"/>
            </w:tcBorders>
            <w:shd w:val="clear" w:color="auto" w:fill="auto"/>
          </w:tcPr>
          <w:p w14:paraId="7EB79BB7" w14:textId="77777777" w:rsidR="00F85C99" w:rsidRPr="002F6A28" w:rsidRDefault="001247F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4DDBB75" w14:textId="77777777" w:rsidR="00F85C99" w:rsidRPr="002F6A28" w:rsidRDefault="001247F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In the Czech Republic, voltage instrument transformers are specified measuring instruments that are subject to type approval and verification.</w:t>
            </w:r>
            <w:bookmarkEnd w:id="28"/>
          </w:p>
        </w:tc>
      </w:tr>
      <w:tr w:rsidR="00752510" w14:paraId="0A5C8CFF" w14:textId="77777777" w:rsidTr="0069259F">
        <w:tc>
          <w:tcPr>
            <w:tcW w:w="713" w:type="dxa"/>
            <w:tcBorders>
              <w:top w:val="single" w:sz="6" w:space="0" w:color="auto"/>
              <w:bottom w:val="single" w:sz="6" w:space="0" w:color="auto"/>
            </w:tcBorders>
            <w:shd w:val="clear" w:color="auto" w:fill="auto"/>
          </w:tcPr>
          <w:p w14:paraId="633ADE9A" w14:textId="77777777" w:rsidR="00F85C99" w:rsidRPr="002F6A28" w:rsidRDefault="001247F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47AAD68" w14:textId="77777777" w:rsidR="00072B36" w:rsidRPr="002F6A28" w:rsidRDefault="001247F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15B6B76" w14:textId="77777777" w:rsidR="00F85C99" w:rsidRPr="002F6A28" w:rsidRDefault="001247FD" w:rsidP="009E75ED">
            <w:pPr>
              <w:spacing w:before="120" w:after="120"/>
            </w:pPr>
            <w:bookmarkStart w:id="30" w:name="sps9a"/>
            <w:r w:rsidRPr="002F6A28">
              <w:t xml:space="preserve">Reference(s) to basic text(s): Act No 505/1990 Coll. on metrology, as amended. </w:t>
            </w:r>
          </w:p>
          <w:p w14:paraId="3B36714C" w14:textId="77777777" w:rsidR="00F85C99" w:rsidRPr="002F6A28" w:rsidRDefault="001247FD" w:rsidP="009E75ED">
            <w:pPr>
              <w:spacing w:before="120" w:after="120"/>
            </w:pPr>
            <w:r w:rsidRPr="002F6A28">
              <w:t>Section 171 et seq. of Act No 500/2004 Coll., the Administrative Code, as amended.</w:t>
            </w:r>
          </w:p>
          <w:p w14:paraId="32A54BE0" w14:textId="77777777" w:rsidR="00F85C99" w:rsidRPr="002F6A28" w:rsidRDefault="001247FD" w:rsidP="009E75ED">
            <w:pPr>
              <w:spacing w:before="120" w:after="120"/>
            </w:pPr>
            <w:r w:rsidRPr="002F6A28">
              <w:t>Decree No 345/2002 Coll. laying down measurement instruments for mandatory verification and measurement instruments subject to type approval, as amended.</w:t>
            </w:r>
            <w:bookmarkEnd w:id="30"/>
          </w:p>
        </w:tc>
      </w:tr>
      <w:tr w:rsidR="00752510" w14:paraId="4FCF4CD7" w14:textId="77777777" w:rsidTr="00AE6CC8">
        <w:trPr>
          <w:cantSplit/>
        </w:trPr>
        <w:tc>
          <w:tcPr>
            <w:tcW w:w="713" w:type="dxa"/>
            <w:tcBorders>
              <w:top w:val="single" w:sz="6" w:space="0" w:color="auto"/>
              <w:bottom w:val="single" w:sz="6" w:space="0" w:color="auto"/>
            </w:tcBorders>
            <w:shd w:val="clear" w:color="auto" w:fill="auto"/>
          </w:tcPr>
          <w:p w14:paraId="1B99C418" w14:textId="77777777" w:rsidR="00EE3A11" w:rsidRPr="002F6A28" w:rsidRDefault="001247F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5047BB2" w14:textId="77777777" w:rsidR="00EE3A11" w:rsidRPr="002F6A28" w:rsidRDefault="001247F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17 August 2022</w:t>
            </w:r>
            <w:bookmarkStart w:id="33" w:name="sps10b"/>
            <w:bookmarkEnd w:id="32"/>
            <w:bookmarkEnd w:id="33"/>
          </w:p>
          <w:p w14:paraId="480A5798" w14:textId="77777777" w:rsidR="00EE3A11" w:rsidRPr="002F6A28" w:rsidRDefault="001247F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September 2022</w:t>
            </w:r>
            <w:bookmarkStart w:id="36" w:name="sps11b"/>
            <w:bookmarkEnd w:id="35"/>
            <w:bookmarkEnd w:id="36"/>
          </w:p>
        </w:tc>
      </w:tr>
      <w:tr w:rsidR="00752510" w14:paraId="63484D50" w14:textId="77777777" w:rsidTr="0069259F">
        <w:tc>
          <w:tcPr>
            <w:tcW w:w="713" w:type="dxa"/>
            <w:tcBorders>
              <w:top w:val="single" w:sz="6" w:space="0" w:color="auto"/>
              <w:bottom w:val="single" w:sz="6" w:space="0" w:color="auto"/>
            </w:tcBorders>
            <w:shd w:val="clear" w:color="auto" w:fill="auto"/>
          </w:tcPr>
          <w:p w14:paraId="5EC3C027" w14:textId="77777777" w:rsidR="00F85C99" w:rsidRPr="002F6A28" w:rsidRDefault="001247F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6AF6F2A" w14:textId="77777777" w:rsidR="00F85C99" w:rsidRPr="002F6A28" w:rsidRDefault="001247F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8 August 2022</w:t>
            </w:r>
            <w:bookmarkEnd w:id="38"/>
          </w:p>
        </w:tc>
      </w:tr>
      <w:tr w:rsidR="00752510" w14:paraId="0D4876B6" w14:textId="77777777" w:rsidTr="0069259F">
        <w:tc>
          <w:tcPr>
            <w:tcW w:w="713" w:type="dxa"/>
            <w:tcBorders>
              <w:top w:val="single" w:sz="6" w:space="0" w:color="auto"/>
            </w:tcBorders>
            <w:shd w:val="clear" w:color="auto" w:fill="auto"/>
          </w:tcPr>
          <w:p w14:paraId="67CAD299" w14:textId="77777777" w:rsidR="00F85C99" w:rsidRPr="002F6A28" w:rsidRDefault="001247F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AFE1DEF" w14:textId="77777777" w:rsidR="00F85C99" w:rsidRPr="002F6A28" w:rsidRDefault="001247F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1CF384F" w14:textId="77777777" w:rsidR="00EE3A11" w:rsidRPr="00A12DDE" w:rsidRDefault="001247FD" w:rsidP="00B16145">
            <w:pPr>
              <w:keepNext/>
              <w:keepLines/>
              <w:rPr>
                <w:bCs/>
              </w:rPr>
            </w:pPr>
            <w:r w:rsidRPr="00A12DDE">
              <w:rPr>
                <w:bCs/>
              </w:rPr>
              <w:t>Czech Office for Standards, Metrology and Testing</w:t>
            </w:r>
          </w:p>
          <w:p w14:paraId="75B00A7C" w14:textId="77777777" w:rsidR="00EE3A11" w:rsidRPr="00A12DDE" w:rsidRDefault="001247FD" w:rsidP="00B16145">
            <w:pPr>
              <w:keepNext/>
              <w:keepLines/>
              <w:rPr>
                <w:bCs/>
              </w:rPr>
            </w:pPr>
            <w:r w:rsidRPr="00A12DDE">
              <w:rPr>
                <w:bCs/>
              </w:rPr>
              <w:t>WTO Enquiry Point</w:t>
            </w:r>
          </w:p>
          <w:p w14:paraId="7D8F2470" w14:textId="77777777" w:rsidR="00EE3A11" w:rsidRPr="00A12DDE" w:rsidRDefault="001247FD" w:rsidP="00B16145">
            <w:pPr>
              <w:keepNext/>
              <w:keepLines/>
              <w:rPr>
                <w:bCs/>
              </w:rPr>
            </w:pPr>
            <w:r w:rsidRPr="00A12DDE">
              <w:rPr>
                <w:bCs/>
              </w:rPr>
              <w:t>Contact person: Mrs. Irena Karasova</w:t>
            </w:r>
          </w:p>
          <w:p w14:paraId="7775E461" w14:textId="77777777" w:rsidR="00EE3A11" w:rsidRPr="00A12DDE" w:rsidRDefault="001247FD" w:rsidP="00B16145">
            <w:pPr>
              <w:keepNext/>
              <w:keepLines/>
              <w:rPr>
                <w:bCs/>
              </w:rPr>
            </w:pPr>
            <w:r w:rsidRPr="00A12DDE">
              <w:rPr>
                <w:bCs/>
              </w:rPr>
              <w:t>Na Žertvách 132/24,</w:t>
            </w:r>
          </w:p>
          <w:p w14:paraId="00C75BA6" w14:textId="77777777" w:rsidR="00EE3A11" w:rsidRPr="00A12DDE" w:rsidRDefault="001247FD" w:rsidP="00B16145">
            <w:pPr>
              <w:keepNext/>
              <w:keepLines/>
              <w:rPr>
                <w:bCs/>
              </w:rPr>
            </w:pPr>
            <w:r w:rsidRPr="00A12DDE">
              <w:rPr>
                <w:bCs/>
              </w:rPr>
              <w:t>Prague 8</w:t>
            </w:r>
          </w:p>
          <w:p w14:paraId="7B138CE6" w14:textId="77777777" w:rsidR="00EE3A11" w:rsidRPr="00A12DDE" w:rsidRDefault="001247FD" w:rsidP="00B16145">
            <w:pPr>
              <w:keepNext/>
              <w:keepLines/>
              <w:rPr>
                <w:bCs/>
              </w:rPr>
            </w:pPr>
            <w:r w:rsidRPr="00A12DDE">
              <w:rPr>
                <w:bCs/>
              </w:rPr>
              <w:t>Tel: +(420) 221 802 212</w:t>
            </w:r>
          </w:p>
          <w:p w14:paraId="38114A18" w14:textId="77777777" w:rsidR="00EE3A11" w:rsidRPr="00A12DDE" w:rsidRDefault="001247FD" w:rsidP="00B16145">
            <w:pPr>
              <w:keepNext/>
              <w:keepLines/>
              <w:rPr>
                <w:bCs/>
              </w:rPr>
            </w:pPr>
            <w:r w:rsidRPr="00A12DDE">
              <w:rPr>
                <w:bCs/>
              </w:rPr>
              <w:t xml:space="preserve">Email: </w:t>
            </w:r>
            <w:hyperlink r:id="rId8" w:history="1">
              <w:r w:rsidRPr="00A12DDE">
                <w:rPr>
                  <w:bCs/>
                  <w:color w:val="0000FF"/>
                  <w:u w:val="single"/>
                </w:rPr>
                <w:t>wto.tbt@unmz.cz</w:t>
              </w:r>
            </w:hyperlink>
          </w:p>
          <w:p w14:paraId="0A544760" w14:textId="77777777" w:rsidR="00EE3A11" w:rsidRPr="00A12DDE" w:rsidRDefault="001247FD" w:rsidP="00B16145">
            <w:pPr>
              <w:keepNext/>
              <w:keepLines/>
              <w:rPr>
                <w:bCs/>
              </w:rPr>
            </w:pPr>
            <w:r w:rsidRPr="00A12DDE">
              <w:rPr>
                <w:bCs/>
              </w:rPr>
              <w:t xml:space="preserve">Website: </w:t>
            </w:r>
            <w:hyperlink r:id="rId9" w:tgtFrame="_blank" w:history="1">
              <w:r w:rsidRPr="00A12DDE">
                <w:rPr>
                  <w:bCs/>
                  <w:color w:val="0000FF"/>
                  <w:u w:val="single"/>
                </w:rPr>
                <w:t>http://www.unmz.cz/office/wto-tbt-enquiry-point</w:t>
              </w:r>
            </w:hyperlink>
          </w:p>
          <w:p w14:paraId="5E42DA62" w14:textId="77777777" w:rsidR="00EE3A11" w:rsidRPr="00A12DDE" w:rsidRDefault="001247FD" w:rsidP="00B16145">
            <w:pPr>
              <w:keepNext/>
              <w:keepLines/>
              <w:pBdr>
                <w:top w:val="none" w:sz="0" w:space="4" w:color="auto"/>
                <w:bottom w:val="none" w:sz="0" w:space="4" w:color="auto"/>
              </w:pBdr>
              <w:rPr>
                <w:bCs/>
              </w:rPr>
            </w:pPr>
            <w:r w:rsidRPr="00A12DDE">
              <w:rPr>
                <w:bCs/>
              </w:rPr>
              <w:t xml:space="preserve">The English version of the Draft measure of a general nature number: 0111-OOP-C089-22, laying down the metrological and technical requirements for specified measuring instruments, including test methods for verification of the following specified measuring instruments: "voltage instrument transformers" - is available in the Tris database, please follow the attached URL link below: </w:t>
            </w:r>
            <w:hyperlink r:id="rId10" w:tgtFrame="_blank" w:history="1">
              <w:r w:rsidRPr="00A12DDE">
                <w:rPr>
                  <w:bCs/>
                  <w:color w:val="0000FF"/>
                  <w:u w:val="single"/>
                </w:rPr>
                <w:t>https://ec.europa.eu/growth/tools-databases/tris/index.cfm/cs/search/?trisaction=search.detail&amp;year=2022&amp;num=342&amp;mLang=EN</w:t>
              </w:r>
            </w:hyperlink>
          </w:p>
          <w:p w14:paraId="45C0B765" w14:textId="77777777" w:rsidR="00EE3A11" w:rsidRPr="00A12DDE" w:rsidRDefault="00897AA3" w:rsidP="00B16145">
            <w:pPr>
              <w:keepNext/>
              <w:keepLines/>
              <w:spacing w:after="120"/>
              <w:rPr>
                <w:bCs/>
              </w:rPr>
            </w:pPr>
            <w:hyperlink r:id="rId11" w:tgtFrame="_blank" w:history="1">
              <w:r w:rsidR="001247FD" w:rsidRPr="00A12DDE">
                <w:rPr>
                  <w:bCs/>
                  <w:color w:val="0000FF"/>
                  <w:u w:val="single"/>
                </w:rPr>
                <w:t>https://members.wto.org/crnattachments/2022/TBT/CZE/22_3949_00_e.pdf</w:t>
              </w:r>
            </w:hyperlink>
            <w:bookmarkEnd w:id="42"/>
          </w:p>
        </w:tc>
      </w:tr>
    </w:tbl>
    <w:p w14:paraId="2FFECF81"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F2D5" w14:textId="77777777" w:rsidR="000F27CF" w:rsidRDefault="001247FD">
      <w:r>
        <w:separator/>
      </w:r>
    </w:p>
  </w:endnote>
  <w:endnote w:type="continuationSeparator" w:id="0">
    <w:p w14:paraId="67C2D12D" w14:textId="77777777" w:rsidR="000F27CF" w:rsidRDefault="001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D650" w14:textId="77777777" w:rsidR="009239F7" w:rsidRPr="002F6A28" w:rsidRDefault="001247F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8130" w14:textId="77777777" w:rsidR="009239F7" w:rsidRPr="002F6A28" w:rsidRDefault="001247F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A374" w14:textId="77777777" w:rsidR="00EE3A11" w:rsidRPr="002F6A28" w:rsidRDefault="001247F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41DB" w14:textId="77777777" w:rsidR="000F27CF" w:rsidRDefault="001247FD">
      <w:r>
        <w:separator/>
      </w:r>
    </w:p>
  </w:footnote>
  <w:footnote w:type="continuationSeparator" w:id="0">
    <w:p w14:paraId="4CAC5BAB" w14:textId="77777777" w:rsidR="000F27CF" w:rsidRDefault="0012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968E" w14:textId="77777777" w:rsidR="009239F7" w:rsidRPr="002F6A28" w:rsidRDefault="001247FD" w:rsidP="009239F7">
    <w:pPr>
      <w:pStyle w:val="Header"/>
      <w:pBdr>
        <w:bottom w:val="single" w:sz="4" w:space="1" w:color="auto"/>
      </w:pBdr>
      <w:tabs>
        <w:tab w:val="clear" w:pos="4513"/>
        <w:tab w:val="clear" w:pos="9027"/>
      </w:tabs>
      <w:jc w:val="center"/>
    </w:pPr>
    <w:r w:rsidRPr="002F6A28">
      <w:t>tbtSymbol</w:t>
    </w:r>
  </w:p>
  <w:p w14:paraId="13657385" w14:textId="77777777" w:rsidR="009239F7" w:rsidRPr="002F6A28" w:rsidRDefault="009239F7" w:rsidP="009239F7">
    <w:pPr>
      <w:pStyle w:val="Header"/>
      <w:pBdr>
        <w:bottom w:val="single" w:sz="4" w:space="1" w:color="auto"/>
      </w:pBdr>
      <w:tabs>
        <w:tab w:val="clear" w:pos="4513"/>
        <w:tab w:val="clear" w:pos="9027"/>
      </w:tabs>
      <w:jc w:val="center"/>
    </w:pPr>
  </w:p>
  <w:p w14:paraId="360D760E" w14:textId="77777777" w:rsidR="009239F7" w:rsidRPr="002F6A28" w:rsidRDefault="001247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76CE8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5375" w14:textId="77777777" w:rsidR="009239F7" w:rsidRPr="002F6A28" w:rsidRDefault="001247FD" w:rsidP="009239F7">
    <w:pPr>
      <w:pStyle w:val="Header"/>
      <w:pBdr>
        <w:bottom w:val="single" w:sz="4" w:space="1" w:color="auto"/>
      </w:pBdr>
      <w:tabs>
        <w:tab w:val="clear" w:pos="4513"/>
        <w:tab w:val="clear" w:pos="9027"/>
      </w:tabs>
      <w:jc w:val="center"/>
    </w:pPr>
    <w:bookmarkStart w:id="43" w:name="spsSymbolHeader"/>
    <w:r w:rsidRPr="002F6A28">
      <w:t>G/TBT/N/CZE/252</w:t>
    </w:r>
    <w:bookmarkEnd w:id="43"/>
  </w:p>
  <w:p w14:paraId="428571BE" w14:textId="77777777" w:rsidR="009239F7" w:rsidRPr="002F6A28" w:rsidRDefault="009239F7" w:rsidP="009239F7">
    <w:pPr>
      <w:pStyle w:val="Header"/>
      <w:pBdr>
        <w:bottom w:val="single" w:sz="4" w:space="1" w:color="auto"/>
      </w:pBdr>
      <w:tabs>
        <w:tab w:val="clear" w:pos="4513"/>
        <w:tab w:val="clear" w:pos="9027"/>
      </w:tabs>
      <w:jc w:val="center"/>
    </w:pPr>
  </w:p>
  <w:p w14:paraId="14694F62" w14:textId="77777777" w:rsidR="009239F7" w:rsidRPr="002F6A28" w:rsidRDefault="001247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170F6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2510" w14:paraId="1ED8A2FF" w14:textId="77777777" w:rsidTr="008612A9">
      <w:trPr>
        <w:trHeight w:val="240"/>
        <w:jc w:val="center"/>
      </w:trPr>
      <w:tc>
        <w:tcPr>
          <w:tcW w:w="3794" w:type="dxa"/>
          <w:shd w:val="clear" w:color="auto" w:fill="FFFFFF"/>
          <w:tcMar>
            <w:left w:w="108" w:type="dxa"/>
            <w:right w:w="108" w:type="dxa"/>
          </w:tcMar>
          <w:vAlign w:val="center"/>
        </w:tcPr>
        <w:p w14:paraId="5D31A27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4320AE4" w14:textId="77777777" w:rsidR="00ED54E0" w:rsidRPr="009239F7" w:rsidRDefault="00ED54E0" w:rsidP="00B801E9">
          <w:pPr>
            <w:jc w:val="right"/>
            <w:rPr>
              <w:b/>
              <w:color w:val="FF0000"/>
              <w:szCs w:val="16"/>
            </w:rPr>
          </w:pPr>
        </w:p>
      </w:tc>
    </w:tr>
    <w:bookmarkEnd w:id="44"/>
    <w:tr w:rsidR="00752510" w14:paraId="73F3BB00" w14:textId="77777777" w:rsidTr="008612A9">
      <w:trPr>
        <w:trHeight w:val="213"/>
        <w:jc w:val="center"/>
      </w:trPr>
      <w:tc>
        <w:tcPr>
          <w:tcW w:w="3794" w:type="dxa"/>
          <w:vMerge w:val="restart"/>
          <w:shd w:val="clear" w:color="auto" w:fill="FFFFFF"/>
          <w:tcMar>
            <w:left w:w="0" w:type="dxa"/>
            <w:right w:w="0" w:type="dxa"/>
          </w:tcMar>
        </w:tcPr>
        <w:p w14:paraId="77F1E620" w14:textId="77777777" w:rsidR="00ED54E0" w:rsidRPr="009239F7" w:rsidRDefault="001247FD" w:rsidP="00B801E9">
          <w:pPr>
            <w:jc w:val="left"/>
          </w:pPr>
          <w:r>
            <w:rPr>
              <w:noProof/>
              <w:lang w:eastAsia="en-GB"/>
            </w:rPr>
            <w:drawing>
              <wp:inline distT="0" distB="0" distL="0" distR="0" wp14:anchorId="37F806E8" wp14:editId="412DB30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41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16637F" w14:textId="77777777" w:rsidR="00ED54E0" w:rsidRPr="009239F7" w:rsidRDefault="00ED54E0" w:rsidP="00B801E9">
          <w:pPr>
            <w:jc w:val="right"/>
            <w:rPr>
              <w:b/>
              <w:szCs w:val="16"/>
            </w:rPr>
          </w:pPr>
        </w:p>
      </w:tc>
    </w:tr>
    <w:tr w:rsidR="00752510" w14:paraId="024A371F" w14:textId="77777777" w:rsidTr="008612A9">
      <w:trPr>
        <w:trHeight w:val="868"/>
        <w:jc w:val="center"/>
      </w:trPr>
      <w:tc>
        <w:tcPr>
          <w:tcW w:w="3794" w:type="dxa"/>
          <w:vMerge/>
          <w:shd w:val="clear" w:color="auto" w:fill="FFFFFF"/>
          <w:tcMar>
            <w:left w:w="108" w:type="dxa"/>
            <w:right w:w="108" w:type="dxa"/>
          </w:tcMar>
        </w:tcPr>
        <w:p w14:paraId="6859F43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FB070C" w14:textId="77777777" w:rsidR="009239F7" w:rsidRPr="002F6A28" w:rsidRDefault="001247FD" w:rsidP="00B801E9">
          <w:pPr>
            <w:jc w:val="right"/>
            <w:rPr>
              <w:b/>
              <w:szCs w:val="16"/>
            </w:rPr>
          </w:pPr>
          <w:bookmarkStart w:id="45" w:name="bmkSymbols"/>
          <w:r w:rsidRPr="002F6A28">
            <w:rPr>
              <w:b/>
              <w:szCs w:val="16"/>
            </w:rPr>
            <w:t>G/TBT/N/CZE/252</w:t>
          </w:r>
          <w:bookmarkEnd w:id="45"/>
        </w:p>
      </w:tc>
    </w:tr>
    <w:tr w:rsidR="00752510" w14:paraId="4DA5E0B1" w14:textId="77777777" w:rsidTr="008612A9">
      <w:trPr>
        <w:trHeight w:val="240"/>
        <w:jc w:val="center"/>
      </w:trPr>
      <w:tc>
        <w:tcPr>
          <w:tcW w:w="3794" w:type="dxa"/>
          <w:vMerge/>
          <w:shd w:val="clear" w:color="auto" w:fill="FFFFFF"/>
          <w:tcMar>
            <w:left w:w="108" w:type="dxa"/>
            <w:right w:w="108" w:type="dxa"/>
          </w:tcMar>
          <w:vAlign w:val="center"/>
        </w:tcPr>
        <w:p w14:paraId="743158FB" w14:textId="77777777" w:rsidR="00ED54E0" w:rsidRPr="009239F7" w:rsidRDefault="00ED54E0" w:rsidP="00B801E9"/>
      </w:tc>
      <w:tc>
        <w:tcPr>
          <w:tcW w:w="5448" w:type="dxa"/>
          <w:gridSpan w:val="2"/>
          <w:shd w:val="clear" w:color="auto" w:fill="FFFFFF"/>
          <w:tcMar>
            <w:left w:w="108" w:type="dxa"/>
            <w:right w:w="108" w:type="dxa"/>
          </w:tcMar>
          <w:vAlign w:val="center"/>
        </w:tcPr>
        <w:p w14:paraId="242F8249" w14:textId="3966D7C0" w:rsidR="00ED54E0" w:rsidRPr="009239F7" w:rsidRDefault="001247FD" w:rsidP="00B801E9">
          <w:pPr>
            <w:jc w:val="right"/>
            <w:rPr>
              <w:szCs w:val="16"/>
            </w:rPr>
          </w:pPr>
          <w:bookmarkStart w:id="46" w:name="spsDateDistribution"/>
          <w:bookmarkStart w:id="47" w:name="bmkDate"/>
          <w:bookmarkEnd w:id="46"/>
          <w:bookmarkEnd w:id="47"/>
          <w:r>
            <w:rPr>
              <w:szCs w:val="16"/>
            </w:rPr>
            <w:t>7 June 2022</w:t>
          </w:r>
        </w:p>
      </w:tc>
    </w:tr>
    <w:tr w:rsidR="00752510" w14:paraId="53C210F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A9CCA6" w14:textId="40692AE2" w:rsidR="00ED54E0" w:rsidRPr="009239F7" w:rsidRDefault="001247F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97AA3">
            <w:rPr>
              <w:color w:val="FF0000"/>
              <w:szCs w:val="16"/>
            </w:rPr>
            <w:t>4297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01D0127" w14:textId="77777777" w:rsidR="00ED54E0" w:rsidRPr="009239F7" w:rsidRDefault="001247F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52510" w14:paraId="61173BE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114E09" w14:textId="77777777" w:rsidR="00ED54E0" w:rsidRPr="009239F7" w:rsidRDefault="001247F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DEB909A" w14:textId="77777777" w:rsidR="00ED54E0" w:rsidRPr="002F6A28" w:rsidRDefault="001247F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3623CE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9813DC">
      <w:start w:val="1"/>
      <w:numFmt w:val="decimal"/>
      <w:pStyle w:val="SummaryText"/>
      <w:lvlText w:val="%1."/>
      <w:lvlJc w:val="left"/>
      <w:pPr>
        <w:ind w:left="360" w:hanging="360"/>
      </w:pPr>
    </w:lvl>
    <w:lvl w:ilvl="1" w:tplc="3C0AB6C2" w:tentative="1">
      <w:start w:val="1"/>
      <w:numFmt w:val="lowerLetter"/>
      <w:lvlText w:val="%2."/>
      <w:lvlJc w:val="left"/>
      <w:pPr>
        <w:ind w:left="1080" w:hanging="360"/>
      </w:pPr>
    </w:lvl>
    <w:lvl w:ilvl="2" w:tplc="C0ACF692" w:tentative="1">
      <w:start w:val="1"/>
      <w:numFmt w:val="lowerRoman"/>
      <w:lvlText w:val="%3."/>
      <w:lvlJc w:val="right"/>
      <w:pPr>
        <w:ind w:left="1800" w:hanging="180"/>
      </w:pPr>
    </w:lvl>
    <w:lvl w:ilvl="3" w:tplc="D57214C8" w:tentative="1">
      <w:start w:val="1"/>
      <w:numFmt w:val="decimal"/>
      <w:lvlText w:val="%4."/>
      <w:lvlJc w:val="left"/>
      <w:pPr>
        <w:ind w:left="2520" w:hanging="360"/>
      </w:pPr>
    </w:lvl>
    <w:lvl w:ilvl="4" w:tplc="AFFA9478" w:tentative="1">
      <w:start w:val="1"/>
      <w:numFmt w:val="lowerLetter"/>
      <w:lvlText w:val="%5."/>
      <w:lvlJc w:val="left"/>
      <w:pPr>
        <w:ind w:left="3240" w:hanging="360"/>
      </w:pPr>
    </w:lvl>
    <w:lvl w:ilvl="5" w:tplc="63E6FDD4" w:tentative="1">
      <w:start w:val="1"/>
      <w:numFmt w:val="lowerRoman"/>
      <w:lvlText w:val="%6."/>
      <w:lvlJc w:val="right"/>
      <w:pPr>
        <w:ind w:left="3960" w:hanging="180"/>
      </w:pPr>
    </w:lvl>
    <w:lvl w:ilvl="6" w:tplc="37E24648" w:tentative="1">
      <w:start w:val="1"/>
      <w:numFmt w:val="decimal"/>
      <w:lvlText w:val="%7."/>
      <w:lvlJc w:val="left"/>
      <w:pPr>
        <w:ind w:left="4680" w:hanging="360"/>
      </w:pPr>
    </w:lvl>
    <w:lvl w:ilvl="7" w:tplc="8B3A9B6C" w:tentative="1">
      <w:start w:val="1"/>
      <w:numFmt w:val="lowerLetter"/>
      <w:lvlText w:val="%8."/>
      <w:lvlJc w:val="left"/>
      <w:pPr>
        <w:ind w:left="5400" w:hanging="360"/>
      </w:pPr>
    </w:lvl>
    <w:lvl w:ilvl="8" w:tplc="04D6C8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27CF"/>
    <w:rsid w:val="0011356B"/>
    <w:rsid w:val="001157E9"/>
    <w:rsid w:val="001206E6"/>
    <w:rsid w:val="001247FD"/>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1A55"/>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2510"/>
    <w:rsid w:val="00756BA6"/>
    <w:rsid w:val="007577E3"/>
    <w:rsid w:val="00760DB3"/>
    <w:rsid w:val="007624E8"/>
    <w:rsid w:val="00796783"/>
    <w:rsid w:val="007B4DE8"/>
    <w:rsid w:val="007D20BB"/>
    <w:rsid w:val="007E1308"/>
    <w:rsid w:val="007E4C24"/>
    <w:rsid w:val="007E6507"/>
    <w:rsid w:val="007F2B8E"/>
    <w:rsid w:val="008055FB"/>
    <w:rsid w:val="00807247"/>
    <w:rsid w:val="00811637"/>
    <w:rsid w:val="00812D1D"/>
    <w:rsid w:val="008159AC"/>
    <w:rsid w:val="00832EE1"/>
    <w:rsid w:val="008378EF"/>
    <w:rsid w:val="00840C2B"/>
    <w:rsid w:val="00860955"/>
    <w:rsid w:val="008612A9"/>
    <w:rsid w:val="00863177"/>
    <w:rsid w:val="008739FD"/>
    <w:rsid w:val="008848E9"/>
    <w:rsid w:val="008935B1"/>
    <w:rsid w:val="00893E85"/>
    <w:rsid w:val="008953C4"/>
    <w:rsid w:val="00897AA3"/>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70B1"/>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tbt@unmz.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to.tbt@unmz.cz"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CZE/22_3949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c.europa.eu/growth/tools-databases/tris/index.cfm/cs/search/?trisaction=search.detail&amp;year=2022&amp;num=342&amp;m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mz.cz/office/wto-tbt-enquiry-poin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2022-06-07T12:58:00Z</dcterms:created>
  <dcterms:modified xsi:type="dcterms:W3CDTF">2022-06-07T13:07:00Z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