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5933" w14:textId="77777777" w:rsidR="009239F7" w:rsidRPr="002F6A28" w:rsidRDefault="0012214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2F6C6C7" w14:textId="77777777" w:rsidR="009239F7" w:rsidRPr="002F6A28" w:rsidRDefault="00122148" w:rsidP="002F6A28">
      <w:pPr>
        <w:jc w:val="center"/>
      </w:pPr>
      <w:r w:rsidRPr="002F6A28">
        <w:t>The following notification is being circulated in accordance with Article 10.6</w:t>
      </w:r>
    </w:p>
    <w:p w14:paraId="6034A48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778A7" w14:paraId="73DEC2B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E996A0C" w14:textId="77777777" w:rsidR="00F85C99" w:rsidRPr="002F6A28" w:rsidRDefault="001221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E862A5F" w14:textId="77777777" w:rsidR="00F85C99" w:rsidRPr="002F6A28" w:rsidRDefault="0012214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CHINA</w:t>
            </w:r>
          </w:p>
          <w:p w14:paraId="3C145A73" w14:textId="77777777" w:rsidR="00F85C99" w:rsidRPr="002F6A28" w:rsidRDefault="0012214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0778A7" w14:paraId="29EC1D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1F27A" w14:textId="77777777" w:rsidR="00F85C99" w:rsidRPr="002F6A28" w:rsidRDefault="001221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00B1C" w14:textId="77777777" w:rsidR="00F85C99" w:rsidRPr="002F6A28" w:rsidRDefault="0012214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E571461" w14:textId="77777777" w:rsidR="00EE3A11" w:rsidRPr="00C379C8" w:rsidRDefault="00122148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  <w:p w14:paraId="2DB59399" w14:textId="77777777" w:rsidR="00F85C99" w:rsidRPr="002F6A28" w:rsidRDefault="0012214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0778A7" w14:paraId="190006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6F401" w14:textId="77777777" w:rsidR="00F85C99" w:rsidRPr="002F6A28" w:rsidRDefault="001221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BAA45" w14:textId="77777777" w:rsidR="00F85C99" w:rsidRPr="0058336F" w:rsidRDefault="00122148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0778A7" w14:paraId="18C0D7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65EEC" w14:textId="77777777" w:rsidR="00F85C99" w:rsidRPr="002F6A28" w:rsidRDefault="001221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450E8" w14:textId="77777777" w:rsidR="00F85C99" w:rsidRPr="002F6A28" w:rsidRDefault="00122148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Waterproof coatings (HS code(s): 271490; 320890; 350691; 382440; 390931; 681189); (ICS code(s): 91.120.30)</w:t>
            </w:r>
          </w:p>
        </w:tc>
      </w:tr>
      <w:tr w:rsidR="000778A7" w14:paraId="702315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8A4D8" w14:textId="77777777" w:rsidR="00F85C99" w:rsidRPr="002F6A28" w:rsidRDefault="0012214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8D513" w14:textId="77777777" w:rsidR="00F85C99" w:rsidRPr="002F6A28" w:rsidRDefault="0012214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National Standard of the </w:t>
            </w:r>
            <w:proofErr w:type="spellStart"/>
            <w:proofErr w:type="gramStart"/>
            <w:r w:rsidR="00EE3A11" w:rsidRPr="00C379C8">
              <w:t>P.R.C.,Safety</w:t>
            </w:r>
            <w:proofErr w:type="spellEnd"/>
            <w:proofErr w:type="gramEnd"/>
            <w:r w:rsidR="00EE3A11" w:rsidRPr="00C379C8">
              <w:t xml:space="preserve"> technical specifications for construction waterproof coatings; (16 page(s), in Chinese)</w:t>
            </w:r>
          </w:p>
        </w:tc>
      </w:tr>
      <w:tr w:rsidR="000778A7" w14:paraId="51C685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2AF1D" w14:textId="77777777" w:rsidR="00F85C99" w:rsidRPr="002F6A28" w:rsidRDefault="001221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49904" w14:textId="77777777" w:rsidR="00F85C99" w:rsidRPr="002F6A28" w:rsidRDefault="0012214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document specifies the safety technical requirements and related test methods for building waterproof coatings.</w:t>
            </w:r>
          </w:p>
          <w:p w14:paraId="5DDF121B" w14:textId="77777777" w:rsidR="00FE448B" w:rsidRPr="00C379C8" w:rsidRDefault="00122148" w:rsidP="002F6A28">
            <w:pPr>
              <w:spacing w:before="120" w:after="120"/>
            </w:pPr>
            <w:r w:rsidRPr="00C379C8">
              <w:t>This document applies to flexible waterproof coatings, cement-based waterproof materials, and other supporting waterproof materials used in construction projects.</w:t>
            </w:r>
          </w:p>
        </w:tc>
      </w:tr>
      <w:tr w:rsidR="000778A7" w14:paraId="1AEE76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E9E70" w14:textId="77777777" w:rsidR="00F85C99" w:rsidRPr="002F6A28" w:rsidRDefault="001221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107A0" w14:textId="77777777" w:rsidR="00F85C99" w:rsidRPr="002F6A28" w:rsidRDefault="0012214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Prevention of deceptive practices and consumer protection; Protection of human health or safety; Protection of the environment</w:t>
            </w:r>
          </w:p>
        </w:tc>
      </w:tr>
      <w:tr w:rsidR="000778A7" w14:paraId="1B837B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BF355" w14:textId="77777777" w:rsidR="00F85C99" w:rsidRPr="002F6A28" w:rsidRDefault="0012214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2DB8C" w14:textId="77777777" w:rsidR="00086AF5" w:rsidRPr="00086AF5" w:rsidRDefault="0012214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EDD5144" w14:textId="77777777" w:rsidR="00EE3A11" w:rsidRPr="002F6A28" w:rsidRDefault="00122148" w:rsidP="007F13E8">
            <w:pPr>
              <w:spacing w:before="120" w:after="120"/>
            </w:pPr>
            <w:r w:rsidRPr="002F6A28">
              <w:t>-</w:t>
            </w:r>
          </w:p>
        </w:tc>
      </w:tr>
      <w:tr w:rsidR="000778A7" w14:paraId="19EE6AB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63A51" w14:textId="77777777" w:rsidR="00EE3A11" w:rsidRPr="002F6A28" w:rsidRDefault="001221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7F437" w14:textId="77777777" w:rsidR="00EE3A11" w:rsidRPr="002F6A28" w:rsidRDefault="0012214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4F80C410" w14:textId="77777777" w:rsidR="00EE3A11" w:rsidRPr="002F6A28" w:rsidRDefault="0012214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6 months from adoption</w:t>
            </w:r>
          </w:p>
        </w:tc>
      </w:tr>
      <w:tr w:rsidR="000778A7" w14:paraId="405BAD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18EBA" w14:textId="77777777" w:rsidR="00F85C99" w:rsidRPr="002F6A28" w:rsidRDefault="0012214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D6D03" w14:textId="77777777" w:rsidR="00F85C99" w:rsidRPr="002F6A28" w:rsidRDefault="0012214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0778A7" w14:paraId="2A81DF9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824CE21" w14:textId="77777777" w:rsidR="00F85C99" w:rsidRPr="002F6A28" w:rsidRDefault="0012214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70490BE" w14:textId="77777777" w:rsidR="00F85C99" w:rsidRPr="002F6A28" w:rsidRDefault="0012214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531B12C" w14:textId="77777777" w:rsidR="00EE3A11" w:rsidRPr="00A12DDE" w:rsidRDefault="0012214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3E66D142" w14:textId="77777777" w:rsidR="00EE3A11" w:rsidRPr="00A12DDE" w:rsidRDefault="0012214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9769684" w14:textId="77777777" w:rsidR="00EE3A11" w:rsidRPr="00A12DDE" w:rsidRDefault="00122148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2578E8A6" w14:textId="77777777" w:rsidR="00EE3A11" w:rsidRPr="00A12DDE" w:rsidRDefault="005A1FB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122148" w:rsidRPr="00A12DDE">
                <w:rPr>
                  <w:bCs/>
                  <w:color w:val="0000FF"/>
                  <w:u w:val="single"/>
                </w:rPr>
                <w:t>https://members.wto.org/crnattachments/2024/TBT/CHN/24_05624_00_x.pdf</w:t>
              </w:r>
            </w:hyperlink>
          </w:p>
        </w:tc>
      </w:tr>
    </w:tbl>
    <w:p w14:paraId="536BF2BB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C718" w14:textId="77777777" w:rsidR="00122148" w:rsidRDefault="00122148">
      <w:r>
        <w:separator/>
      </w:r>
    </w:p>
  </w:endnote>
  <w:endnote w:type="continuationSeparator" w:id="0">
    <w:p w14:paraId="053E60EC" w14:textId="77777777" w:rsidR="00122148" w:rsidRDefault="0012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E2D6" w14:textId="77777777" w:rsidR="009239F7" w:rsidRPr="002F6A28" w:rsidRDefault="0012214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2461" w14:textId="77777777" w:rsidR="009239F7" w:rsidRPr="002F6A28" w:rsidRDefault="0012214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5E0" w14:textId="77777777" w:rsidR="00EE3A11" w:rsidRPr="002F6A28" w:rsidRDefault="0012214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C0D9" w14:textId="77777777" w:rsidR="00122148" w:rsidRDefault="00122148">
      <w:r>
        <w:separator/>
      </w:r>
    </w:p>
  </w:footnote>
  <w:footnote w:type="continuationSeparator" w:id="0">
    <w:p w14:paraId="2B4D8143" w14:textId="77777777" w:rsidR="00122148" w:rsidRDefault="0012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D5A4" w14:textId="77777777" w:rsidR="009239F7" w:rsidRPr="002F6A28" w:rsidRDefault="001221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D28DFB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1BB2AC" w14:textId="77777777" w:rsidR="009239F7" w:rsidRPr="002F6A28" w:rsidRDefault="001221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A22AA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374A" w14:textId="77777777" w:rsidR="009239F7" w:rsidRPr="002F6A28" w:rsidRDefault="001221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G/TBT/N/CHN/1896</w:t>
    </w:r>
    <w:bookmarkEnd w:id="0"/>
  </w:p>
  <w:p w14:paraId="6FBA017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D68473" w14:textId="77777777" w:rsidR="009239F7" w:rsidRPr="002F6A28" w:rsidRDefault="0012214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A40A5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78A7" w14:paraId="03E11AC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8DDA3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F97A9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0778A7" w14:paraId="04D0BE7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CCD393" w14:textId="77777777" w:rsidR="00ED54E0" w:rsidRPr="009239F7" w:rsidRDefault="0012214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5CA1FFC" wp14:editId="7639F27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06631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DDB0B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778A7" w14:paraId="615416C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26886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4AEC31" w14:textId="77777777" w:rsidR="009239F7" w:rsidRPr="002F6A28" w:rsidRDefault="0012214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G/TBT/N/CHN/1896</w:t>
          </w:r>
          <w:bookmarkEnd w:id="2"/>
        </w:p>
      </w:tc>
    </w:tr>
    <w:tr w:rsidR="000778A7" w14:paraId="6F4CFF4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FA973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894C9D" w14:textId="358BC661" w:rsidR="00ED54E0" w:rsidRPr="009239F7" w:rsidRDefault="00122148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August 2024</w:t>
          </w:r>
        </w:p>
      </w:tc>
    </w:tr>
    <w:tr w:rsidR="000778A7" w14:paraId="7E6CF24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E9EAE8" w14:textId="572327DA" w:rsidR="00ED54E0" w:rsidRPr="009239F7" w:rsidRDefault="0012214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5A1FBA">
            <w:rPr>
              <w:color w:val="FF0000"/>
              <w:szCs w:val="16"/>
            </w:rPr>
            <w:t>5960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E5B566" w14:textId="77777777" w:rsidR="00ED54E0" w:rsidRPr="009239F7" w:rsidRDefault="0012214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0778A7" w14:paraId="6B597DB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978109" w14:textId="77777777" w:rsidR="00ED54E0" w:rsidRPr="009239F7" w:rsidRDefault="0012214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3DF7D5" w14:textId="77777777" w:rsidR="00ED54E0" w:rsidRPr="002F6A28" w:rsidRDefault="0012214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6339DA4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1EBD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BA6C16" w:tentative="1">
      <w:start w:val="1"/>
      <w:numFmt w:val="lowerLetter"/>
      <w:lvlText w:val="%2."/>
      <w:lvlJc w:val="left"/>
      <w:pPr>
        <w:ind w:left="1080" w:hanging="360"/>
      </w:pPr>
    </w:lvl>
    <w:lvl w:ilvl="2" w:tplc="26A869FA" w:tentative="1">
      <w:start w:val="1"/>
      <w:numFmt w:val="lowerRoman"/>
      <w:lvlText w:val="%3."/>
      <w:lvlJc w:val="right"/>
      <w:pPr>
        <w:ind w:left="1800" w:hanging="180"/>
      </w:pPr>
    </w:lvl>
    <w:lvl w:ilvl="3" w:tplc="274A9C76" w:tentative="1">
      <w:start w:val="1"/>
      <w:numFmt w:val="decimal"/>
      <w:lvlText w:val="%4."/>
      <w:lvlJc w:val="left"/>
      <w:pPr>
        <w:ind w:left="2520" w:hanging="360"/>
      </w:pPr>
    </w:lvl>
    <w:lvl w:ilvl="4" w:tplc="E4B2FE46" w:tentative="1">
      <w:start w:val="1"/>
      <w:numFmt w:val="lowerLetter"/>
      <w:lvlText w:val="%5."/>
      <w:lvlJc w:val="left"/>
      <w:pPr>
        <w:ind w:left="3240" w:hanging="360"/>
      </w:pPr>
    </w:lvl>
    <w:lvl w:ilvl="5" w:tplc="6D8E4434" w:tentative="1">
      <w:start w:val="1"/>
      <w:numFmt w:val="lowerRoman"/>
      <w:lvlText w:val="%6."/>
      <w:lvlJc w:val="right"/>
      <w:pPr>
        <w:ind w:left="3960" w:hanging="180"/>
      </w:pPr>
    </w:lvl>
    <w:lvl w:ilvl="6" w:tplc="CE843EAE" w:tentative="1">
      <w:start w:val="1"/>
      <w:numFmt w:val="decimal"/>
      <w:lvlText w:val="%7."/>
      <w:lvlJc w:val="left"/>
      <w:pPr>
        <w:ind w:left="4680" w:hanging="360"/>
      </w:pPr>
    </w:lvl>
    <w:lvl w:ilvl="7" w:tplc="1CFE841E" w:tentative="1">
      <w:start w:val="1"/>
      <w:numFmt w:val="lowerLetter"/>
      <w:lvlText w:val="%8."/>
      <w:lvlJc w:val="left"/>
      <w:pPr>
        <w:ind w:left="5400" w:hanging="360"/>
      </w:pPr>
    </w:lvl>
    <w:lvl w:ilvl="8" w:tplc="F708A0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5871777">
    <w:abstractNumId w:val="9"/>
  </w:num>
  <w:num w:numId="2" w16cid:durableId="274479659">
    <w:abstractNumId w:val="7"/>
  </w:num>
  <w:num w:numId="3" w16cid:durableId="1566644373">
    <w:abstractNumId w:val="6"/>
  </w:num>
  <w:num w:numId="4" w16cid:durableId="105392099">
    <w:abstractNumId w:val="5"/>
  </w:num>
  <w:num w:numId="5" w16cid:durableId="246812416">
    <w:abstractNumId w:val="4"/>
  </w:num>
  <w:num w:numId="6" w16cid:durableId="708921249">
    <w:abstractNumId w:val="12"/>
  </w:num>
  <w:num w:numId="7" w16cid:durableId="1000037032">
    <w:abstractNumId w:val="11"/>
  </w:num>
  <w:num w:numId="8" w16cid:durableId="119346717">
    <w:abstractNumId w:val="10"/>
  </w:num>
  <w:num w:numId="9" w16cid:durableId="8255113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4720836">
    <w:abstractNumId w:val="13"/>
  </w:num>
  <w:num w:numId="11" w16cid:durableId="1747190380">
    <w:abstractNumId w:val="8"/>
  </w:num>
  <w:num w:numId="12" w16cid:durableId="647713257">
    <w:abstractNumId w:val="3"/>
  </w:num>
  <w:num w:numId="13" w16cid:durableId="1780445076">
    <w:abstractNumId w:val="2"/>
  </w:num>
  <w:num w:numId="14" w16cid:durableId="1047529924">
    <w:abstractNumId w:val="1"/>
  </w:num>
  <w:num w:numId="15" w16cid:durableId="191997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8A7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2148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A1FBA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3AD9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6AD2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8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5624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F5A9-7654-4CF1-9CA5-412A1157F05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297</Words>
  <Characters>1842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2024-08-27T07:07:00Z</dcterms:created>
  <dcterms:modified xsi:type="dcterms:W3CDTF">2024-08-27T07:27:00Z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