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35DA6" w14:textId="77777777" w:rsidR="009239F7" w:rsidRPr="002F6A28" w:rsidRDefault="0031347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ABCA46A" w14:textId="77777777" w:rsidR="009239F7" w:rsidRPr="002F6A28" w:rsidRDefault="0031347F" w:rsidP="002F6A28">
      <w:pPr>
        <w:jc w:val="center"/>
      </w:pPr>
      <w:r w:rsidRPr="002F6A28">
        <w:t>The following notification is being circulated in accordance with Article 10.6</w:t>
      </w:r>
    </w:p>
    <w:p w14:paraId="51FC3AC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171A2" w14:paraId="2E536C1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4675D40" w14:textId="77777777" w:rsidR="00F85C99" w:rsidRPr="002F6A28" w:rsidRDefault="0031347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C71373F" w14:textId="77777777" w:rsidR="00F85C99" w:rsidRPr="002F6A28" w:rsidRDefault="0031347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3E611AF1" w14:textId="77777777" w:rsidR="00F85C99" w:rsidRPr="002F6A28" w:rsidRDefault="0031347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171A2" w14:paraId="2EF2DE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66E58" w14:textId="77777777" w:rsidR="00F85C99" w:rsidRPr="002F6A28" w:rsidRDefault="0031347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40474" w14:textId="77777777" w:rsidR="00F85C99" w:rsidRPr="002F6A28" w:rsidRDefault="0031347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State Administration for Market Regulation (Standardization Administration of the P.R.C.)</w:t>
            </w:r>
            <w:bookmarkEnd w:id="5"/>
          </w:p>
          <w:p w14:paraId="6C4BB1DA" w14:textId="77777777" w:rsidR="00F85C99" w:rsidRPr="002F6A28" w:rsidRDefault="0031347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171A2" w14:paraId="16C869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35F4A" w14:textId="77777777" w:rsidR="00F85C99" w:rsidRPr="002F6A28" w:rsidRDefault="003134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B7871" w14:textId="77777777" w:rsidR="00F85C99" w:rsidRPr="0058336F" w:rsidRDefault="0031347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171A2" w14:paraId="64E237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D0D3E" w14:textId="77777777" w:rsidR="00F85C99" w:rsidRPr="002F6A28" w:rsidRDefault="0031347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1C2FD" w14:textId="77777777" w:rsidR="00F85C99" w:rsidRPr="002F6A28" w:rsidRDefault="0031347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Fuel vehicle engine coolant; (HS: </w:t>
            </w:r>
            <w:proofErr w:type="gramStart"/>
            <w:r w:rsidR="00EE3A11" w:rsidRPr="00C379C8">
              <w:t>340319 )</w:t>
            </w:r>
            <w:proofErr w:type="gramEnd"/>
            <w:r w:rsidR="00EE3A11" w:rsidRPr="00C379C8">
              <w:t>; (ICS: 03.220.20)</w:t>
            </w:r>
            <w:bookmarkStart w:id="20" w:name="sps3a"/>
            <w:bookmarkEnd w:id="20"/>
          </w:p>
        </w:tc>
      </w:tr>
      <w:tr w:rsidR="006171A2" w14:paraId="762250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A6A61" w14:textId="77777777" w:rsidR="00F85C99" w:rsidRPr="002F6A28" w:rsidRDefault="0031347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FEF0B" w14:textId="77777777" w:rsidR="00F85C99" w:rsidRPr="002F6A28" w:rsidRDefault="0031347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Motor Vehicle Coolant—Part</w:t>
            </w:r>
            <w:proofErr w:type="gramStart"/>
            <w:r w:rsidR="00EE3A11" w:rsidRPr="00C379C8">
              <w:t>1:Fuel</w:t>
            </w:r>
            <w:proofErr w:type="gramEnd"/>
            <w:r w:rsidR="00EE3A11" w:rsidRPr="00C379C8">
              <w:t xml:space="preserve"> Vehicle Engine Coolant (19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171A2" w14:paraId="5A634E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0310A" w14:textId="77777777" w:rsidR="00F85C99" w:rsidRPr="002F6A28" w:rsidRDefault="003134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6001B" w14:textId="77777777" w:rsidR="00F85C99" w:rsidRPr="002F6A28" w:rsidRDefault="0031347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 specifies the product classification, technical requirements, test methods, inspection rules, marking, packaging, </w:t>
            </w:r>
            <w:proofErr w:type="gramStart"/>
            <w:r w:rsidR="00FE448B" w:rsidRPr="00C379C8">
              <w:t>transportation</w:t>
            </w:r>
            <w:proofErr w:type="gramEnd"/>
            <w:r w:rsidR="00FE448B" w:rsidRPr="00C379C8">
              <w:t xml:space="preserve"> and storage for fuel vehicle engine coolant. </w:t>
            </w:r>
          </w:p>
          <w:p w14:paraId="679F03D7" w14:textId="77777777" w:rsidR="00FE448B" w:rsidRPr="00C379C8" w:rsidRDefault="0031347F" w:rsidP="002F6A28">
            <w:pPr>
              <w:spacing w:after="120"/>
            </w:pPr>
            <w:r w:rsidRPr="00C379C8">
              <w:t>This document applies to fuel vehicle engine coolant for light-duty engine and heavy-duty engine, and gas vehicle engine coolant can be followed by reference.</w:t>
            </w:r>
          </w:p>
        </w:tc>
      </w:tr>
      <w:tr w:rsidR="006171A2" w14:paraId="2E669E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51C26" w14:textId="77777777" w:rsidR="00F85C99" w:rsidRPr="002F6A28" w:rsidRDefault="003134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5A98F" w14:textId="77777777" w:rsidR="00F85C99" w:rsidRPr="002F6A28" w:rsidRDefault="0031347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Quality requirements</w:t>
            </w:r>
            <w:bookmarkStart w:id="27" w:name="sps7f"/>
            <w:bookmarkEnd w:id="27"/>
          </w:p>
        </w:tc>
      </w:tr>
      <w:tr w:rsidR="006171A2" w14:paraId="758476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BCAFB" w14:textId="77777777" w:rsidR="00F85C99" w:rsidRPr="002F6A28" w:rsidRDefault="0031347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6D3B4" w14:textId="77777777" w:rsidR="00072B36" w:rsidRPr="002F6A28" w:rsidRDefault="0031347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6171A2" w14:paraId="34EA6CD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10258" w14:textId="77777777" w:rsidR="00EE3A11" w:rsidRPr="002F6A28" w:rsidRDefault="003134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3EA79" w14:textId="77777777" w:rsidR="00EE3A11" w:rsidRPr="002F6A28" w:rsidRDefault="0031347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determined.</w:t>
            </w:r>
            <w:bookmarkEnd w:id="31"/>
          </w:p>
          <w:p w14:paraId="6B36EB36" w14:textId="77777777" w:rsidR="00EE3A11" w:rsidRPr="002F6A28" w:rsidRDefault="0031347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determined.</w:t>
            </w:r>
            <w:bookmarkEnd w:id="34"/>
          </w:p>
        </w:tc>
      </w:tr>
      <w:tr w:rsidR="006171A2" w14:paraId="7892C6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ED950" w14:textId="77777777" w:rsidR="00F85C99" w:rsidRPr="002F6A28" w:rsidRDefault="003134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39E09" w14:textId="77777777" w:rsidR="00F85C99" w:rsidRPr="002F6A28" w:rsidRDefault="0031347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6171A2" w14:paraId="3E8BCCE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1D68A8C" w14:textId="77777777" w:rsidR="00F85C99" w:rsidRPr="002F6A28" w:rsidRDefault="0031347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8DF98D" w14:textId="77777777" w:rsidR="00F85C99" w:rsidRPr="002F6A28" w:rsidRDefault="0031347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7AB3DC8" w14:textId="77777777" w:rsidR="002D7088" w:rsidRPr="002F6A28" w:rsidRDefault="0031347F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 / 57954627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7F6E1E42" w14:textId="77777777" w:rsidR="002D7088" w:rsidRPr="002F6A28" w:rsidRDefault="000702D4" w:rsidP="00B16145">
            <w:pPr>
              <w:keepNext/>
              <w:keepLines/>
              <w:spacing w:before="120" w:after="120"/>
            </w:pPr>
            <w:hyperlink r:id="rId8" w:history="1">
              <w:r w:rsidR="0031347F" w:rsidRPr="002F6A28">
                <w:rPr>
                  <w:color w:val="0000FF"/>
                  <w:u w:val="single"/>
                </w:rPr>
                <w:t>https://members.wto.org/crnattachments/2022/TBT/CHN/22_0467_00_x.pdf</w:t>
              </w:r>
            </w:hyperlink>
            <w:bookmarkEnd w:id="40"/>
          </w:p>
        </w:tc>
      </w:tr>
    </w:tbl>
    <w:p w14:paraId="143F93CE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66F35" w14:textId="77777777" w:rsidR="00270FFA" w:rsidRDefault="0031347F">
      <w:r>
        <w:separator/>
      </w:r>
    </w:p>
  </w:endnote>
  <w:endnote w:type="continuationSeparator" w:id="0">
    <w:p w14:paraId="4AA9B900" w14:textId="77777777" w:rsidR="00270FFA" w:rsidRDefault="0031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458B1" w14:textId="77777777" w:rsidR="009239F7" w:rsidRPr="002F6A28" w:rsidRDefault="0031347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19652" w14:textId="77777777" w:rsidR="009239F7" w:rsidRPr="002F6A28" w:rsidRDefault="0031347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71382" w14:textId="77777777" w:rsidR="00EE3A11" w:rsidRPr="002F6A28" w:rsidRDefault="0031347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604EC" w14:textId="77777777" w:rsidR="00270FFA" w:rsidRDefault="0031347F">
      <w:r>
        <w:separator/>
      </w:r>
    </w:p>
  </w:footnote>
  <w:footnote w:type="continuationSeparator" w:id="0">
    <w:p w14:paraId="0D7779BE" w14:textId="77777777" w:rsidR="00270FFA" w:rsidRDefault="0031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73266" w14:textId="77777777" w:rsidR="009239F7" w:rsidRPr="002F6A28" w:rsidRDefault="0031347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B655E9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EA2059" w14:textId="77777777" w:rsidR="009239F7" w:rsidRPr="002F6A28" w:rsidRDefault="0031347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E79BD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EC3BE" w14:textId="77777777" w:rsidR="009239F7" w:rsidRPr="002F6A28" w:rsidRDefault="0031347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G/TBT/N/CHN/1652</w:t>
    </w:r>
    <w:bookmarkEnd w:id="41"/>
  </w:p>
  <w:p w14:paraId="3587FEE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4BBF10" w14:textId="77777777" w:rsidR="009239F7" w:rsidRPr="002F6A28" w:rsidRDefault="0031347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ED910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171A2" w14:paraId="298304F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E6364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BC512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6171A2" w14:paraId="7E74E4E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623480" w14:textId="77777777" w:rsidR="00ED54E0" w:rsidRPr="009239F7" w:rsidRDefault="0031347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E8AE7C" wp14:editId="7D7ABD7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7369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84D1E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171A2" w14:paraId="2E87497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7F54C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E439B9" w14:textId="77777777" w:rsidR="009239F7" w:rsidRPr="002F6A28" w:rsidRDefault="0031347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G/TBT/N/CHN/1652</w:t>
          </w:r>
          <w:bookmarkEnd w:id="43"/>
        </w:p>
      </w:tc>
    </w:tr>
    <w:tr w:rsidR="006171A2" w14:paraId="1FA8F7B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1A639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6AD637" w14:textId="5408A5CE" w:rsidR="00ED54E0" w:rsidRPr="009239F7" w:rsidRDefault="0031347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January 2022</w:t>
          </w:r>
        </w:p>
      </w:tc>
    </w:tr>
    <w:tr w:rsidR="006171A2" w14:paraId="4259145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32F082" w14:textId="39DE60B3" w:rsidR="00ED54E0" w:rsidRPr="009239F7" w:rsidRDefault="0031347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0702D4">
            <w:rPr>
              <w:color w:val="FF0000"/>
              <w:szCs w:val="16"/>
            </w:rPr>
            <w:t>0408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416F56" w14:textId="77777777" w:rsidR="00ED54E0" w:rsidRPr="009239F7" w:rsidRDefault="0031347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171A2" w14:paraId="2FC7CFB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6E9FED" w14:textId="77777777" w:rsidR="00ED54E0" w:rsidRPr="009239F7" w:rsidRDefault="0031347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FA4222" w14:textId="77777777" w:rsidR="00ED54E0" w:rsidRPr="002F6A28" w:rsidRDefault="0031347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F78969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CB6C1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46EA4C" w:tentative="1">
      <w:start w:val="1"/>
      <w:numFmt w:val="lowerLetter"/>
      <w:lvlText w:val="%2."/>
      <w:lvlJc w:val="left"/>
      <w:pPr>
        <w:ind w:left="1080" w:hanging="360"/>
      </w:pPr>
    </w:lvl>
    <w:lvl w:ilvl="2" w:tplc="20CED02C" w:tentative="1">
      <w:start w:val="1"/>
      <w:numFmt w:val="lowerRoman"/>
      <w:lvlText w:val="%3."/>
      <w:lvlJc w:val="right"/>
      <w:pPr>
        <w:ind w:left="1800" w:hanging="180"/>
      </w:pPr>
    </w:lvl>
    <w:lvl w:ilvl="3" w:tplc="B9B2897A" w:tentative="1">
      <w:start w:val="1"/>
      <w:numFmt w:val="decimal"/>
      <w:lvlText w:val="%4."/>
      <w:lvlJc w:val="left"/>
      <w:pPr>
        <w:ind w:left="2520" w:hanging="360"/>
      </w:pPr>
    </w:lvl>
    <w:lvl w:ilvl="4" w:tplc="AF7EE9C4" w:tentative="1">
      <w:start w:val="1"/>
      <w:numFmt w:val="lowerLetter"/>
      <w:lvlText w:val="%5."/>
      <w:lvlJc w:val="left"/>
      <w:pPr>
        <w:ind w:left="3240" w:hanging="360"/>
      </w:pPr>
    </w:lvl>
    <w:lvl w:ilvl="5" w:tplc="B756D0C8" w:tentative="1">
      <w:start w:val="1"/>
      <w:numFmt w:val="lowerRoman"/>
      <w:lvlText w:val="%6."/>
      <w:lvlJc w:val="right"/>
      <w:pPr>
        <w:ind w:left="3960" w:hanging="180"/>
      </w:pPr>
    </w:lvl>
    <w:lvl w:ilvl="6" w:tplc="226C1180" w:tentative="1">
      <w:start w:val="1"/>
      <w:numFmt w:val="decimal"/>
      <w:lvlText w:val="%7."/>
      <w:lvlJc w:val="left"/>
      <w:pPr>
        <w:ind w:left="4680" w:hanging="360"/>
      </w:pPr>
    </w:lvl>
    <w:lvl w:ilvl="7" w:tplc="D4207E70" w:tentative="1">
      <w:start w:val="1"/>
      <w:numFmt w:val="lowerLetter"/>
      <w:lvlText w:val="%8."/>
      <w:lvlJc w:val="left"/>
      <w:pPr>
        <w:ind w:left="5400" w:hanging="360"/>
      </w:pPr>
    </w:lvl>
    <w:lvl w:ilvl="8" w:tplc="31E692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02D4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70FFA"/>
    <w:rsid w:val="002D21E3"/>
    <w:rsid w:val="002D7088"/>
    <w:rsid w:val="002E174F"/>
    <w:rsid w:val="002F6A28"/>
    <w:rsid w:val="00303D9D"/>
    <w:rsid w:val="00304AAE"/>
    <w:rsid w:val="003124EC"/>
    <w:rsid w:val="0031347F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34FF"/>
    <w:rsid w:val="00612644"/>
    <w:rsid w:val="006171A2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04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046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1765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2022-01-19T15:59:00Z</dcterms:created>
  <dcterms:modified xsi:type="dcterms:W3CDTF">2022-01-19T16:31:00Z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