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D9F1" w14:textId="77777777" w:rsidR="002D78C9" w:rsidRDefault="00DB0BE8" w:rsidP="00DD3DD7">
      <w:pPr>
        <w:pStyle w:val="Title"/>
      </w:pPr>
      <w:r w:rsidRPr="002F663C">
        <w:t>NOTIFICATION</w:t>
      </w:r>
    </w:p>
    <w:p w14:paraId="341DAB93" w14:textId="77777777" w:rsidR="002F663C" w:rsidRPr="002F663C" w:rsidRDefault="00DB0BE8" w:rsidP="00DD3DD7">
      <w:pPr>
        <w:pStyle w:val="Title3"/>
      </w:pPr>
      <w:r w:rsidRPr="002F663C">
        <w:t>Addendum</w:t>
      </w:r>
    </w:p>
    <w:p w14:paraId="714BE2A4" w14:textId="77777777" w:rsidR="002F663C" w:rsidRDefault="00DB0BE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26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Canada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742AF48" w14:textId="77777777" w:rsidR="001E2E4A" w:rsidRPr="002F663C" w:rsidRDefault="001E2E4A" w:rsidP="001E2E4A">
      <w:pPr>
        <w:rPr>
          <w:rFonts w:eastAsia="Calibri" w:cs="Times New Roman"/>
        </w:rPr>
      </w:pPr>
    </w:p>
    <w:p w14:paraId="244B20D2" w14:textId="77777777" w:rsidR="002F663C" w:rsidRPr="002F663C" w:rsidRDefault="00DB0BE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136CC96" w14:textId="77777777" w:rsidR="002F663C" w:rsidRDefault="002F663C" w:rsidP="002F663C">
      <w:pPr>
        <w:rPr>
          <w:rFonts w:eastAsia="Calibri" w:cs="Times New Roman"/>
        </w:rPr>
      </w:pPr>
    </w:p>
    <w:p w14:paraId="5E538E73" w14:textId="77777777" w:rsidR="00C14444" w:rsidRPr="002F663C" w:rsidRDefault="00C14444" w:rsidP="002F663C">
      <w:pPr>
        <w:rPr>
          <w:rFonts w:eastAsia="Calibri" w:cs="Times New Roman"/>
        </w:rPr>
      </w:pPr>
    </w:p>
    <w:p w14:paraId="468CCAA3" w14:textId="77777777" w:rsidR="002F663C" w:rsidRPr="002F663C" w:rsidRDefault="00DB0BE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Publication of RSS-248, Issue 1 — Radio Local Area Network (RLAN) Devices Operating in the 5925-7125 MHz Band</w:t>
      </w:r>
      <w:bookmarkEnd w:id="3"/>
      <w:bookmarkEnd w:id="4"/>
    </w:p>
    <w:p w14:paraId="2246A88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46A1B" w14:paraId="4DA3B9A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BBC30AB" w14:textId="77777777" w:rsidR="002F663C" w:rsidRPr="002F663C" w:rsidRDefault="00DB0BE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46A1B" w14:paraId="77A4EA9E" w14:textId="77777777" w:rsidTr="00E9471B">
        <w:tc>
          <w:tcPr>
            <w:tcW w:w="851" w:type="dxa"/>
            <w:shd w:val="clear" w:color="auto" w:fill="auto"/>
          </w:tcPr>
          <w:p w14:paraId="1D154775" w14:textId="77777777" w:rsidR="002F663C" w:rsidRPr="00711F9C" w:rsidRDefault="00DB0BE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63118B" w14:textId="77777777" w:rsidR="002F663C" w:rsidRPr="002F663C" w:rsidRDefault="00DB0BE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046A1B" w14:paraId="68785D62" w14:textId="77777777" w:rsidTr="00E9471B">
        <w:tc>
          <w:tcPr>
            <w:tcW w:w="851" w:type="dxa"/>
            <w:shd w:val="clear" w:color="auto" w:fill="auto"/>
          </w:tcPr>
          <w:p w14:paraId="0CC9A989" w14:textId="77777777" w:rsidR="002F663C" w:rsidRPr="00711F9C" w:rsidRDefault="00DB0BE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79A33E" w14:textId="77777777" w:rsidR="002F663C" w:rsidRPr="002F663C" w:rsidRDefault="00DB0BE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19 November 2021</w:t>
            </w:r>
            <w:bookmarkEnd w:id="9"/>
          </w:p>
        </w:tc>
      </w:tr>
      <w:tr w:rsidR="00046A1B" w14:paraId="6A9B21E4" w14:textId="77777777" w:rsidTr="00E9471B">
        <w:tc>
          <w:tcPr>
            <w:tcW w:w="851" w:type="dxa"/>
            <w:shd w:val="clear" w:color="auto" w:fill="auto"/>
          </w:tcPr>
          <w:p w14:paraId="6CA36CF6" w14:textId="77777777" w:rsidR="002F663C" w:rsidRPr="00711F9C" w:rsidRDefault="00DB0BE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981CF1" w14:textId="77777777" w:rsidR="002F663C" w:rsidRPr="002F663C" w:rsidRDefault="00DB0BE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19 November 2021</w:t>
            </w:r>
            <w:bookmarkEnd w:id="11"/>
          </w:p>
        </w:tc>
      </w:tr>
      <w:tr w:rsidR="00046A1B" w14:paraId="3850C880" w14:textId="77777777" w:rsidTr="00E9471B">
        <w:tc>
          <w:tcPr>
            <w:tcW w:w="851" w:type="dxa"/>
            <w:shd w:val="clear" w:color="auto" w:fill="auto"/>
          </w:tcPr>
          <w:p w14:paraId="5C700796" w14:textId="77777777" w:rsidR="002F663C" w:rsidRPr="00711F9C" w:rsidRDefault="00DB0BE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DFE493" w14:textId="77777777" w:rsidR="002F663C" w:rsidRPr="002F663C" w:rsidRDefault="00DB0BE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19 November 2021</w:t>
            </w:r>
            <w:bookmarkEnd w:id="13"/>
          </w:p>
        </w:tc>
      </w:tr>
      <w:tr w:rsidR="00046A1B" w14:paraId="6B89C275" w14:textId="77777777" w:rsidTr="00E9471B">
        <w:tc>
          <w:tcPr>
            <w:tcW w:w="851" w:type="dxa"/>
            <w:shd w:val="clear" w:color="auto" w:fill="auto"/>
          </w:tcPr>
          <w:p w14:paraId="0E289BF6" w14:textId="77777777" w:rsidR="002F663C" w:rsidRPr="00711F9C" w:rsidRDefault="00DB0BE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F3EE74" w14:textId="77777777" w:rsidR="002F663C" w:rsidRPr="002F663C" w:rsidRDefault="00DB0BE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70FB9ED" w14:textId="77777777" w:rsidR="00467A46" w:rsidRDefault="00F10435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DB0BE8">
                <w:rPr>
                  <w:rFonts w:eastAsia="Calibri" w:cs="Times New Roman"/>
                  <w:color w:val="0000FF"/>
                  <w:u w:val="single"/>
                </w:rPr>
                <w:t>https://www.ic.gc.ca/eic/site/smt-gst.nsf/eng/sf11750.html</w:t>
              </w:r>
            </w:hyperlink>
            <w:r w:rsidR="00DB0BE8">
              <w:rPr>
                <w:rFonts w:eastAsia="Calibri" w:cs="Times New Roman"/>
              </w:rPr>
              <w:t xml:space="preserve"> (English)</w:t>
            </w:r>
          </w:p>
          <w:p w14:paraId="515C6E25" w14:textId="77777777" w:rsidR="00467A46" w:rsidRDefault="00F10435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DB0BE8">
                <w:rPr>
                  <w:rFonts w:eastAsia="Calibri" w:cs="Times New Roman"/>
                  <w:color w:val="0000FF"/>
                  <w:u w:val="single"/>
                </w:rPr>
                <w:t>https://www.ic.gc.ca/eic/site/smt-gst.nsf/fra/sf11750.html</w:t>
              </w:r>
            </w:hyperlink>
            <w:r w:rsidR="00DB0BE8">
              <w:rPr>
                <w:rFonts w:eastAsia="Calibri" w:cs="Times New Roman"/>
              </w:rPr>
              <w:t xml:space="preserve"> (French)</w:t>
            </w:r>
          </w:p>
          <w:p w14:paraId="61FA725B" w14:textId="77777777" w:rsidR="00467A46" w:rsidRDefault="00467A46" w:rsidP="00EB7B40">
            <w:pPr>
              <w:spacing w:before="60" w:after="60"/>
              <w:rPr>
                <w:rFonts w:eastAsia="Calibri" w:cs="Times New Roman"/>
              </w:rPr>
            </w:pPr>
          </w:p>
          <w:p w14:paraId="600202FE" w14:textId="77777777" w:rsidR="00467A46" w:rsidRDefault="00F10435" w:rsidP="00EB7B40">
            <w:pPr>
              <w:spacing w:before="60" w:after="60"/>
              <w:rPr>
                <w:rFonts w:eastAsia="Calibri" w:cs="Times New Roman"/>
              </w:rPr>
            </w:pPr>
            <w:hyperlink r:id="rId10" w:history="1">
              <w:r w:rsidR="00DB0BE8">
                <w:rPr>
                  <w:rFonts w:eastAsia="Calibri" w:cs="Times New Roman"/>
                  <w:color w:val="0000FF"/>
                  <w:u w:val="single"/>
                </w:rPr>
                <w:t>https://canadagazette.gc.ca/rp-pr/p1/2021/2021-12-18/html/index-eng.html</w:t>
              </w:r>
            </w:hyperlink>
            <w:r w:rsidR="00DB0BE8">
              <w:rPr>
                <w:rFonts w:eastAsia="Calibri" w:cs="Times New Roman"/>
              </w:rPr>
              <w:t xml:space="preserve"> (English)</w:t>
            </w:r>
          </w:p>
          <w:p w14:paraId="4839C6BB" w14:textId="77777777" w:rsidR="00467A46" w:rsidRDefault="00F10435" w:rsidP="00EB7B40">
            <w:pPr>
              <w:spacing w:before="60" w:after="60"/>
              <w:rPr>
                <w:rFonts w:eastAsia="Calibri" w:cs="Times New Roman"/>
              </w:rPr>
            </w:pPr>
            <w:hyperlink r:id="rId11" w:history="1">
              <w:r w:rsidR="00DB0BE8">
                <w:rPr>
                  <w:rFonts w:eastAsia="Calibri" w:cs="Times New Roman"/>
                  <w:color w:val="0000FF"/>
                  <w:u w:val="single"/>
                </w:rPr>
                <w:t>https://canadagazette.gc.ca/rp-pr/p1/2021/2021-12-18/html/index-fra.html</w:t>
              </w:r>
            </w:hyperlink>
            <w:r w:rsidR="00DB0BE8">
              <w:rPr>
                <w:rFonts w:eastAsia="Calibri" w:cs="Times New Roman"/>
              </w:rPr>
              <w:t xml:space="preserve"> (French)</w:t>
            </w:r>
            <w:bookmarkEnd w:id="16"/>
          </w:p>
        </w:tc>
      </w:tr>
      <w:tr w:rsidR="00046A1B" w14:paraId="0EC75886" w14:textId="77777777" w:rsidTr="00E9471B">
        <w:tc>
          <w:tcPr>
            <w:tcW w:w="851" w:type="dxa"/>
            <w:shd w:val="clear" w:color="auto" w:fill="auto"/>
          </w:tcPr>
          <w:p w14:paraId="1EF5EA22" w14:textId="77777777" w:rsidR="002F663C" w:rsidRPr="00711F9C" w:rsidRDefault="00DB0BE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23D5EB" w14:textId="77777777" w:rsidR="002F663C" w:rsidRPr="002F663C" w:rsidRDefault="00DB0BE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8D281B9" w14:textId="77777777" w:rsidR="002F663C" w:rsidRPr="002F663C" w:rsidRDefault="00DB0BE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046A1B" w14:paraId="757372A1" w14:textId="77777777" w:rsidTr="00E9471B">
        <w:tc>
          <w:tcPr>
            <w:tcW w:w="851" w:type="dxa"/>
            <w:shd w:val="clear" w:color="auto" w:fill="auto"/>
          </w:tcPr>
          <w:p w14:paraId="109BB6A5" w14:textId="77777777" w:rsidR="002F663C" w:rsidRPr="00711F9C" w:rsidRDefault="00DB0BE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BA80A1" w14:textId="77777777" w:rsidR="002F663C" w:rsidRPr="002F663C" w:rsidRDefault="00DB0BE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DE56C2A" w14:textId="77777777" w:rsidR="002F663C" w:rsidRPr="002F663C" w:rsidRDefault="00DB0BE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046A1B" w14:paraId="7CA5F888" w14:textId="77777777" w:rsidTr="00E9471B">
        <w:tc>
          <w:tcPr>
            <w:tcW w:w="851" w:type="dxa"/>
            <w:shd w:val="clear" w:color="auto" w:fill="auto"/>
          </w:tcPr>
          <w:p w14:paraId="69016F7D" w14:textId="77777777" w:rsidR="002F663C" w:rsidRPr="00711F9C" w:rsidRDefault="00DB0BE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1F08EA" w14:textId="77777777" w:rsidR="002F663C" w:rsidRPr="002F663C" w:rsidRDefault="00DB0BE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046A1B" w14:paraId="1E802B7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63C7F9B" w14:textId="77777777" w:rsidR="002F663C" w:rsidRPr="00711F9C" w:rsidRDefault="00DB0BE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9F81D12" w14:textId="77777777" w:rsidR="002F663C" w:rsidRPr="002F663C" w:rsidRDefault="00DB0BE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610F5C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3B0F8C8" w14:textId="77777777" w:rsidR="003971FF" w:rsidRPr="007F6EA2" w:rsidRDefault="00DB0BE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Notice is hereby given that Innovation, Science and Economic Development Canada (ISED) has published the following document:</w:t>
      </w:r>
    </w:p>
    <w:p w14:paraId="7744DA4F" w14:textId="77777777" w:rsidR="0016507E" w:rsidRPr="002F663C" w:rsidRDefault="00DB0BE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Radio Standards Specification RSS-248, issue 1,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Radio Local Area Network (RLAN) Devices Operating in the 5925-7125 MHz Band</w:t>
        </w:r>
      </w:hyperlink>
      <w:r w:rsidRPr="002F663C">
        <w:rPr>
          <w:rFonts w:eastAsia="Calibri" w:cs="Times New Roman"/>
          <w:szCs w:val="18"/>
        </w:rPr>
        <w:t>, which sets out the certification requirements for licence-exempt RLAN devices operating indoors in the 5925-7125 MHz frequency band.</w:t>
      </w:r>
    </w:p>
    <w:p w14:paraId="2777F7BF" w14:textId="77777777" w:rsidR="006C5A96" w:rsidRDefault="00DB0BE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068155B" w14:textId="77777777" w:rsidR="004D4D19" w:rsidRDefault="004D4D19" w:rsidP="007F38C2">
      <w:pPr>
        <w:jc w:val="center"/>
        <w:rPr>
          <w:b/>
        </w:rPr>
      </w:pPr>
    </w:p>
    <w:p w14:paraId="74081C0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9C3D" w14:textId="77777777" w:rsidR="00B76A18" w:rsidRDefault="00DB0BE8">
      <w:r>
        <w:separator/>
      </w:r>
    </w:p>
  </w:endnote>
  <w:endnote w:type="continuationSeparator" w:id="0">
    <w:p w14:paraId="26A022AD" w14:textId="77777777" w:rsidR="00B76A18" w:rsidRDefault="00DB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B040" w14:textId="77777777" w:rsidR="00544326" w:rsidRPr="00DD3DD7" w:rsidRDefault="00DB0BE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46FA" w14:textId="77777777" w:rsidR="00544326" w:rsidRPr="00DD3DD7" w:rsidRDefault="00DB0BE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A1E9" w14:textId="77777777" w:rsidR="006B37EC" w:rsidRDefault="006B3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F575" w14:textId="77777777" w:rsidR="00BB5622" w:rsidRDefault="00DB0BE8" w:rsidP="00ED54E0">
      <w:r>
        <w:separator/>
      </w:r>
    </w:p>
  </w:footnote>
  <w:footnote w:type="continuationSeparator" w:id="0">
    <w:p w14:paraId="0BD28BF9" w14:textId="77777777" w:rsidR="00BB5622" w:rsidRDefault="00DB0BE8" w:rsidP="00ED54E0">
      <w:r>
        <w:continuationSeparator/>
      </w:r>
    </w:p>
  </w:footnote>
  <w:footnote w:id="1">
    <w:p w14:paraId="6C9E674E" w14:textId="77777777" w:rsidR="007F6EA2" w:rsidRDefault="00DB0B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3615" w14:textId="77777777" w:rsidR="00DD3DD7" w:rsidRDefault="00DB0BE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PROVISIONAL220939</w:t>
    </w:r>
    <w:bookmarkEnd w:id="27"/>
  </w:p>
  <w:p w14:paraId="5D6681E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9205DC" w14:textId="77777777" w:rsidR="00DD3DD7" w:rsidRPr="00DD3DD7" w:rsidRDefault="00DB0BE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CF7905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8DE0" w14:textId="77777777" w:rsidR="00DD3DD7" w:rsidRPr="00DD3DD7" w:rsidRDefault="00DB0BE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G/TBT/N/CAN/643/Add.1</w:t>
    </w:r>
    <w:bookmarkEnd w:id="28"/>
  </w:p>
  <w:p w14:paraId="1D8FAF8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4DBE83" w14:textId="77777777" w:rsidR="00DD3DD7" w:rsidRPr="00DD3DD7" w:rsidRDefault="00DB0BE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D9273B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6A1B" w14:paraId="2B38B59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9BAFB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B12080" w14:textId="77777777" w:rsidR="00ED54E0" w:rsidRPr="00182B84" w:rsidRDefault="00DB0BE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46A1B" w14:paraId="0D44F13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9BAC63" w14:textId="77777777" w:rsidR="00ED54E0" w:rsidRPr="00182B84" w:rsidRDefault="00DB0BE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EA93BBF" wp14:editId="1D65FCC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95721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312AD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46A1B" w14:paraId="61DF64E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E5A70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45F3FE" w14:textId="77777777" w:rsidR="00DD3DD7" w:rsidRPr="002F663C" w:rsidRDefault="00DB0BE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G/TBT/N/CAN/643/Add.1</w:t>
          </w:r>
          <w:bookmarkEnd w:id="29"/>
        </w:p>
        <w:p w14:paraId="4FAE041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46A1B" w14:paraId="1DD3759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2FED5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B18F4F" w14:textId="2F7D2201" w:rsidR="00ED54E0" w:rsidRPr="00182B84" w:rsidRDefault="00DB0BE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January 2022</w:t>
          </w:r>
        </w:p>
      </w:tc>
    </w:tr>
    <w:tr w:rsidR="00046A1B" w14:paraId="2015310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53A615" w14:textId="1546ADDB" w:rsidR="00ED54E0" w:rsidRPr="00182B84" w:rsidRDefault="00DB0BE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D925B2">
            <w:rPr>
              <w:rFonts w:eastAsia="Calibri" w:cs="Times New Roman"/>
              <w:color w:val="FF0000"/>
              <w:szCs w:val="16"/>
            </w:rPr>
            <w:t>0667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174740" w14:textId="77777777" w:rsidR="00ED54E0" w:rsidRPr="00182B84" w:rsidRDefault="00DB0BE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46A1B" w14:paraId="4060020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05A32A" w14:textId="77777777" w:rsidR="00ED54E0" w:rsidRPr="00182B84" w:rsidRDefault="00DB0BE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517E1D" w14:textId="620A0E73" w:rsidR="00ED54E0" w:rsidRPr="00182B84" w:rsidRDefault="00DB0BE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r w:rsidR="006B37EC">
            <w:rPr>
              <w:rFonts w:eastAsia="Calibri" w:cs="Times New Roman"/>
              <w:bCs/>
              <w:szCs w:val="18"/>
            </w:rPr>
            <w:t>/</w:t>
          </w:r>
          <w:r w:rsidR="00A001F6">
            <w:rPr>
              <w:rFonts w:eastAsia="Calibri" w:cs="Times New Roman"/>
              <w:bCs/>
              <w:szCs w:val="18"/>
            </w:rPr>
            <w:t>French</w:t>
          </w:r>
          <w:bookmarkEnd w:id="32"/>
        </w:p>
      </w:tc>
    </w:tr>
  </w:tbl>
  <w:p w14:paraId="3E3B1BD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DADA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E6040C" w:tentative="1">
      <w:start w:val="1"/>
      <w:numFmt w:val="lowerLetter"/>
      <w:lvlText w:val="%2."/>
      <w:lvlJc w:val="left"/>
      <w:pPr>
        <w:ind w:left="1080" w:hanging="360"/>
      </w:pPr>
    </w:lvl>
    <w:lvl w:ilvl="2" w:tplc="8B9ED44C" w:tentative="1">
      <w:start w:val="1"/>
      <w:numFmt w:val="lowerRoman"/>
      <w:lvlText w:val="%3."/>
      <w:lvlJc w:val="right"/>
      <w:pPr>
        <w:ind w:left="1800" w:hanging="180"/>
      </w:pPr>
    </w:lvl>
    <w:lvl w:ilvl="3" w:tplc="1ECA9746" w:tentative="1">
      <w:start w:val="1"/>
      <w:numFmt w:val="decimal"/>
      <w:lvlText w:val="%4."/>
      <w:lvlJc w:val="left"/>
      <w:pPr>
        <w:ind w:left="2520" w:hanging="360"/>
      </w:pPr>
    </w:lvl>
    <w:lvl w:ilvl="4" w:tplc="023CF9F6" w:tentative="1">
      <w:start w:val="1"/>
      <w:numFmt w:val="lowerLetter"/>
      <w:lvlText w:val="%5."/>
      <w:lvlJc w:val="left"/>
      <w:pPr>
        <w:ind w:left="3240" w:hanging="360"/>
      </w:pPr>
    </w:lvl>
    <w:lvl w:ilvl="5" w:tplc="DCEA8B70" w:tentative="1">
      <w:start w:val="1"/>
      <w:numFmt w:val="lowerRoman"/>
      <w:lvlText w:val="%6."/>
      <w:lvlJc w:val="right"/>
      <w:pPr>
        <w:ind w:left="3960" w:hanging="180"/>
      </w:pPr>
    </w:lvl>
    <w:lvl w:ilvl="6" w:tplc="C1E40280" w:tentative="1">
      <w:start w:val="1"/>
      <w:numFmt w:val="decimal"/>
      <w:lvlText w:val="%7."/>
      <w:lvlJc w:val="left"/>
      <w:pPr>
        <w:ind w:left="4680" w:hanging="360"/>
      </w:pPr>
    </w:lvl>
    <w:lvl w:ilvl="7" w:tplc="3BB60B52" w:tentative="1">
      <w:start w:val="1"/>
      <w:numFmt w:val="lowerLetter"/>
      <w:lvlText w:val="%8."/>
      <w:lvlJc w:val="left"/>
      <w:pPr>
        <w:ind w:left="5400" w:hanging="360"/>
      </w:pPr>
    </w:lvl>
    <w:lvl w:ilvl="8" w:tplc="BEB853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46A1B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6507E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37EC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6A18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25FAC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25B2"/>
    <w:rsid w:val="00D95F69"/>
    <w:rsid w:val="00DA20BD"/>
    <w:rsid w:val="00DA4169"/>
    <w:rsid w:val="00DB0BE8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0435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F9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.gc.ca/eic/site/smt-gst.nsf/eng/sf11750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.gc.ca/eic/site/smt-gst.nsf/eng/sf11750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adagazette.gc.ca/rp-pr/p1/2021/2021-12-18/html/index-fr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anadagazette.gc.ca/rp-pr/p1/2021/2021-12-18/html/index-eng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c.gc.ca/eic/site/smt-gst.nsf/fra/sf11750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194</Words>
  <Characters>1337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2022-01-27T08:49:00Z</dcterms:created>
  <dcterms:modified xsi:type="dcterms:W3CDTF">2022-01-27T09:10:00Z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