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F9673" w14:textId="77777777" w:rsidR="004E22AE" w:rsidRPr="007C4C36" w:rsidRDefault="00076C39" w:rsidP="007C4C36">
      <w:pPr>
        <w:pStyle w:val="Title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14:paraId="0D2B61CB" w14:textId="77777777" w:rsidR="004E22AE" w:rsidRPr="007C4C36" w:rsidRDefault="00076C39" w:rsidP="007C4C36">
      <w:pPr>
        <w:pStyle w:val="Title3"/>
      </w:pPr>
      <w:bookmarkStart w:id="0" w:name="bmkForFootnote"/>
      <w:r w:rsidRPr="007C4C36">
        <w:t>Corrigendum</w:t>
      </w:r>
      <w:bookmarkEnd w:id="0"/>
    </w:p>
    <w:p w14:paraId="54535C12" w14:textId="77777777" w:rsidR="007141CF" w:rsidRPr="007C4C36" w:rsidRDefault="00076C39" w:rsidP="007C4C36">
      <w:r>
        <w:t xml:space="preserve">The following communication, dated 6 January 2022, is being circulated at the request of the delegation of </w:t>
      </w:r>
      <w:r>
        <w:rPr>
          <w:u w:val="single"/>
        </w:rPr>
        <w:t>Brazil</w:t>
      </w:r>
      <w:r>
        <w:t>.</w:t>
      </w:r>
      <w:bookmarkStart w:id="1" w:name="bmkChapeau"/>
      <w:bookmarkEnd w:id="1"/>
    </w:p>
    <w:p w14:paraId="1D0008A4" w14:textId="77777777" w:rsidR="004E22AE" w:rsidRPr="007C4C36" w:rsidRDefault="004E22AE" w:rsidP="007C4C36"/>
    <w:p w14:paraId="255836D9" w14:textId="77777777" w:rsidR="004E22AE" w:rsidRPr="007C4C36" w:rsidRDefault="00076C39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14:paraId="443CF04F" w14:textId="77777777" w:rsidR="004E22AE" w:rsidRPr="007C4C36" w:rsidRDefault="004E22AE" w:rsidP="007C4C36"/>
    <w:p w14:paraId="70DBD97E" w14:textId="77777777" w:rsidR="004E22AE" w:rsidRPr="007C4C36" w:rsidRDefault="004E22AE" w:rsidP="007C4C36"/>
    <w:p w14:paraId="3D33ABF6" w14:textId="77777777" w:rsidR="004E22AE" w:rsidRPr="007C4C36" w:rsidRDefault="00076C39" w:rsidP="003601C0">
      <w:pPr>
        <w:spacing w:after="120"/>
      </w:pPr>
      <w:r w:rsidRPr="007C4C36">
        <w:rPr>
          <w:u w:val="single"/>
        </w:rPr>
        <w:t xml:space="preserve">Rectification of </w:t>
      </w:r>
      <w:proofErr w:type="spellStart"/>
      <w:r w:rsidRPr="007C4C36">
        <w:rPr>
          <w:u w:val="single"/>
        </w:rPr>
        <w:t>Inmetro</w:t>
      </w:r>
      <w:proofErr w:type="spellEnd"/>
      <w:r w:rsidRPr="007C4C36">
        <w:rPr>
          <w:u w:val="single"/>
        </w:rPr>
        <w:t xml:space="preserve"> Ordinance n° 332 2 August 2021, published in the Federal Official Gazette on 4 August 2021, section 1, pages 134 to 146, in Annex II - item 4.2 and ANNEX III - figure 2, note 1 and 2.</w:t>
      </w:r>
    </w:p>
    <w:p w14:paraId="0258D982" w14:textId="77777777" w:rsidR="004355E3" w:rsidRPr="007C4C36" w:rsidRDefault="00076C39" w:rsidP="003601C0">
      <w:pPr>
        <w:spacing w:after="120"/>
      </w:pPr>
      <w:r w:rsidRPr="007C4C36">
        <w:t>The rectification text is available only in Portuguese and can be downloaded at:</w:t>
      </w:r>
    </w:p>
    <w:p w14:paraId="259CFB3D" w14:textId="77777777" w:rsidR="004E22AE" w:rsidRPr="007C4C36" w:rsidRDefault="006B0DF4" w:rsidP="003601C0">
      <w:pPr>
        <w:spacing w:after="120"/>
      </w:pPr>
      <w:hyperlink r:id="rId7" w:history="1">
        <w:r w:rsidR="00076C39" w:rsidRPr="007C4C36">
          <w:rPr>
            <w:color w:val="0000FF"/>
            <w:u w:val="single"/>
          </w:rPr>
          <w:t>https://www.in.gov.br/en/web/dou/-/retificacao-372228990</w:t>
        </w:r>
      </w:hyperlink>
      <w:bookmarkStart w:id="2" w:name="spsMeasureAddress"/>
      <w:bookmarkEnd w:id="2"/>
    </w:p>
    <w:p w14:paraId="125F10AF" w14:textId="77777777" w:rsidR="004E22AE" w:rsidRPr="007C4C36" w:rsidRDefault="00076C39" w:rsidP="007C4C36">
      <w:pPr>
        <w:jc w:val="center"/>
        <w:rPr>
          <w:b/>
        </w:rPr>
      </w:pPr>
      <w:r w:rsidRPr="007C4C36">
        <w:rPr>
          <w:b/>
        </w:rPr>
        <w:t>__________</w:t>
      </w:r>
    </w:p>
    <w:sectPr w:rsidR="004E22AE" w:rsidRPr="007C4C36" w:rsidSect="00760D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819A6" w14:textId="77777777" w:rsidR="00B246FD" w:rsidRDefault="00076C39">
      <w:r>
        <w:separator/>
      </w:r>
    </w:p>
  </w:endnote>
  <w:endnote w:type="continuationSeparator" w:id="0">
    <w:p w14:paraId="7F5EF8E3" w14:textId="77777777" w:rsidR="00B246FD" w:rsidRDefault="0007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E28B3" w14:textId="77777777" w:rsidR="004E22AE" w:rsidRPr="007C4C36" w:rsidRDefault="00076C39" w:rsidP="004E22AE">
    <w:pPr>
      <w:pStyle w:val="Footer"/>
    </w:pPr>
    <w:r w:rsidRPr="007C4C3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6E795" w14:textId="77777777" w:rsidR="004E22AE" w:rsidRPr="007C4C36" w:rsidRDefault="00076C39" w:rsidP="004E22AE">
    <w:pPr>
      <w:pStyle w:val="Footer"/>
    </w:pPr>
    <w:r w:rsidRPr="007C4C3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60D3E" w14:textId="77777777" w:rsidR="00DF3F8A" w:rsidRPr="007C4C36" w:rsidRDefault="00076C39">
    <w:pPr>
      <w:pStyle w:val="Footer"/>
    </w:pPr>
    <w:r w:rsidRPr="007C4C3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FB28F" w14:textId="77777777" w:rsidR="00B246FD" w:rsidRDefault="00076C39">
      <w:r>
        <w:separator/>
      </w:r>
    </w:p>
  </w:footnote>
  <w:footnote w:type="continuationSeparator" w:id="0">
    <w:p w14:paraId="03F3AC64" w14:textId="77777777" w:rsidR="00B246FD" w:rsidRDefault="00076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AF5E8" w14:textId="77777777" w:rsidR="004E22AE" w:rsidRPr="007C4C36" w:rsidRDefault="00076C39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7C4C36">
      <w:t>tbtSymbol</w:t>
    </w:r>
    <w:proofErr w:type="spellEnd"/>
  </w:p>
  <w:p w14:paraId="1428898B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2315F2D" w14:textId="77777777" w:rsidR="004E22AE" w:rsidRPr="007C4C36" w:rsidRDefault="00076C39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1</w:t>
    </w:r>
    <w:r w:rsidRPr="007C4C36">
      <w:fldChar w:fldCharType="end"/>
    </w:r>
    <w:r w:rsidRPr="007C4C36">
      <w:t xml:space="preserve"> -</w:t>
    </w:r>
  </w:p>
  <w:p w14:paraId="6B1D3EB3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445AE" w14:textId="77777777" w:rsidR="004E22AE" w:rsidRPr="007C4C36" w:rsidRDefault="00076C39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7C4C36">
      <w:t>tbtSymbol</w:t>
    </w:r>
    <w:proofErr w:type="spellEnd"/>
  </w:p>
  <w:p w14:paraId="5D220D69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E694FE1" w14:textId="77777777" w:rsidR="004E22AE" w:rsidRPr="007C4C36" w:rsidRDefault="00076C39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2</w:t>
    </w:r>
    <w:r w:rsidRPr="007C4C36">
      <w:fldChar w:fldCharType="end"/>
    </w:r>
    <w:r w:rsidRPr="007C4C36">
      <w:t xml:space="preserve"> -</w:t>
    </w:r>
  </w:p>
  <w:p w14:paraId="292A69AB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54FBF" w14:paraId="70B07545" w14:textId="77777777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7C0CF8" w14:textId="77777777" w:rsidR="00ED54E0" w:rsidRPr="004E22AE" w:rsidRDefault="00ED54E0" w:rsidP="000F4B07">
          <w:pPr>
            <w:rPr>
              <w:noProof/>
              <w:lang w:eastAsia="en-GB"/>
            </w:rPr>
          </w:pPr>
          <w:bookmarkStart w:id="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0A56CA" w14:textId="77777777" w:rsidR="00ED54E0" w:rsidRPr="004E22AE" w:rsidRDefault="00ED54E0" w:rsidP="000F4B07">
          <w:pPr>
            <w:jc w:val="right"/>
            <w:rPr>
              <w:b/>
              <w:color w:val="FF0000"/>
              <w:szCs w:val="16"/>
            </w:rPr>
          </w:pPr>
        </w:p>
      </w:tc>
    </w:tr>
    <w:bookmarkEnd w:id="3"/>
    <w:tr w:rsidR="00B54FBF" w14:paraId="772206AB" w14:textId="77777777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C8FDBDE" w14:textId="77777777" w:rsidR="00ED54E0" w:rsidRPr="004E22AE" w:rsidRDefault="00076C39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0DADB22" wp14:editId="571581CA">
                <wp:extent cx="2401570" cy="7035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086131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5F29A9A" w14:textId="77777777"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B54FBF" w14:paraId="0B9CEF7E" w14:textId="77777777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F66D0B8" w14:textId="77777777"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66213C2" w14:textId="77777777" w:rsidR="00ED54E0" w:rsidRPr="007C4C36" w:rsidRDefault="00076C39" w:rsidP="004E22AE">
          <w:pPr>
            <w:jc w:val="right"/>
            <w:rPr>
              <w:b/>
              <w:szCs w:val="16"/>
            </w:rPr>
          </w:pPr>
          <w:bookmarkStart w:id="4" w:name="bmkSymbols"/>
          <w:r w:rsidRPr="007C4C36">
            <w:rPr>
              <w:b/>
              <w:szCs w:val="16"/>
            </w:rPr>
            <w:t>G/TBT/N/BRA/907/Add.10/Corr.1</w:t>
          </w:r>
          <w:bookmarkEnd w:id="4"/>
        </w:p>
      </w:tc>
    </w:tr>
    <w:tr w:rsidR="00B54FBF" w14:paraId="652D706C" w14:textId="77777777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9C6B79" w14:textId="77777777" w:rsidR="00ED54E0" w:rsidRPr="004E22AE" w:rsidRDefault="00ED54E0" w:rsidP="000F4B0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D3CB5C" w14:textId="4FD52959" w:rsidR="00ED54E0" w:rsidRPr="004E22AE" w:rsidRDefault="00076C39" w:rsidP="000F4B07">
          <w:pPr>
            <w:jc w:val="right"/>
            <w:rPr>
              <w:szCs w:val="16"/>
            </w:rPr>
          </w:pPr>
          <w:bookmarkStart w:id="5" w:name="spsDateDistribution"/>
          <w:bookmarkStart w:id="6" w:name="bmkDate"/>
          <w:bookmarkEnd w:id="5"/>
          <w:bookmarkEnd w:id="6"/>
          <w:r>
            <w:rPr>
              <w:szCs w:val="16"/>
            </w:rPr>
            <w:t>7 January 2022</w:t>
          </w:r>
        </w:p>
      </w:tc>
    </w:tr>
    <w:tr w:rsidR="00B54FBF" w14:paraId="5564B53B" w14:textId="77777777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B3EBD92" w14:textId="54CD6228" w:rsidR="00ED54E0" w:rsidRPr="004E22AE" w:rsidRDefault="00076C39" w:rsidP="000F4B07">
          <w:pPr>
            <w:jc w:val="left"/>
            <w:rPr>
              <w:b/>
            </w:rPr>
          </w:pPr>
          <w:bookmarkStart w:id="7" w:name="bmkSerial"/>
          <w:r w:rsidRPr="007C4C36">
            <w:rPr>
              <w:color w:val="FF0000"/>
              <w:szCs w:val="16"/>
            </w:rPr>
            <w:t>(</w:t>
          </w:r>
          <w:bookmarkStart w:id="8" w:name="spsSerialNumber"/>
          <w:bookmarkEnd w:id="8"/>
          <w:r>
            <w:rPr>
              <w:color w:val="FF0000"/>
              <w:szCs w:val="16"/>
            </w:rPr>
            <w:t>22-0</w:t>
          </w:r>
          <w:r w:rsidR="006B0DF4">
            <w:rPr>
              <w:color w:val="FF0000"/>
              <w:szCs w:val="16"/>
            </w:rPr>
            <w:t>178</w:t>
          </w:r>
          <w:r w:rsidRPr="007C4C36">
            <w:rPr>
              <w:color w:val="FF0000"/>
              <w:szCs w:val="16"/>
            </w:rPr>
            <w:t>)</w:t>
          </w:r>
          <w:bookmarkEnd w:id="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0FB57D0" w14:textId="77777777" w:rsidR="00ED54E0" w:rsidRPr="004E22AE" w:rsidRDefault="00076C39" w:rsidP="000F4B07">
          <w:pPr>
            <w:jc w:val="right"/>
            <w:rPr>
              <w:szCs w:val="16"/>
            </w:rPr>
          </w:pPr>
          <w:bookmarkStart w:id="9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9"/>
        </w:p>
      </w:tc>
    </w:tr>
    <w:tr w:rsidR="00B54FBF" w14:paraId="3C38EDFB" w14:textId="77777777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3897D24" w14:textId="77777777" w:rsidR="00ED54E0" w:rsidRPr="004E22AE" w:rsidRDefault="00076C39" w:rsidP="000F4B07">
          <w:pPr>
            <w:jc w:val="left"/>
            <w:rPr>
              <w:sz w:val="14"/>
              <w:szCs w:val="16"/>
            </w:rPr>
          </w:pPr>
          <w:bookmarkStart w:id="10" w:name="bmkCommittee"/>
          <w:r w:rsidRPr="007C4C36">
            <w:rPr>
              <w:b/>
            </w:rPr>
            <w:t>Committee on Technical Barriers to Trade</w:t>
          </w:r>
          <w:bookmarkEnd w:id="1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C92865A" w14:textId="77777777" w:rsidR="00ED54E0" w:rsidRPr="007C4C36" w:rsidRDefault="00076C39" w:rsidP="000F4B07">
          <w:pPr>
            <w:jc w:val="right"/>
            <w:rPr>
              <w:bCs/>
              <w:szCs w:val="18"/>
            </w:rPr>
          </w:pPr>
          <w:bookmarkStart w:id="11" w:name="bmkLanguage"/>
          <w:r w:rsidRPr="007C4C36">
            <w:rPr>
              <w:bCs/>
              <w:szCs w:val="18"/>
            </w:rPr>
            <w:t>Original:</w:t>
          </w:r>
          <w:r w:rsidR="00DF3F8A" w:rsidRPr="007C4C36">
            <w:rPr>
              <w:bCs/>
              <w:szCs w:val="18"/>
            </w:rPr>
            <w:t xml:space="preserve"> </w:t>
          </w:r>
          <w:bookmarkStart w:id="12" w:name="spsOriginalLanguage"/>
          <w:r w:rsidRPr="007C4C36">
            <w:rPr>
              <w:bCs/>
              <w:szCs w:val="18"/>
            </w:rPr>
            <w:t>English</w:t>
          </w:r>
          <w:bookmarkEnd w:id="12"/>
          <w:bookmarkEnd w:id="11"/>
        </w:p>
      </w:tc>
    </w:tr>
  </w:tbl>
  <w:p w14:paraId="6F0E945E" w14:textId="77777777" w:rsidR="00ED54E0" w:rsidRPr="007C4C36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010942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A044510" w:tentative="1">
      <w:start w:val="1"/>
      <w:numFmt w:val="lowerLetter"/>
      <w:lvlText w:val="%2."/>
      <w:lvlJc w:val="left"/>
      <w:pPr>
        <w:ind w:left="1080" w:hanging="360"/>
      </w:pPr>
    </w:lvl>
    <w:lvl w:ilvl="2" w:tplc="E1AAF804" w:tentative="1">
      <w:start w:val="1"/>
      <w:numFmt w:val="lowerRoman"/>
      <w:lvlText w:val="%3."/>
      <w:lvlJc w:val="right"/>
      <w:pPr>
        <w:ind w:left="1800" w:hanging="180"/>
      </w:pPr>
    </w:lvl>
    <w:lvl w:ilvl="3" w:tplc="5F62BE2E" w:tentative="1">
      <w:start w:val="1"/>
      <w:numFmt w:val="decimal"/>
      <w:lvlText w:val="%4."/>
      <w:lvlJc w:val="left"/>
      <w:pPr>
        <w:ind w:left="2520" w:hanging="360"/>
      </w:pPr>
    </w:lvl>
    <w:lvl w:ilvl="4" w:tplc="63DEBDAA" w:tentative="1">
      <w:start w:val="1"/>
      <w:numFmt w:val="lowerLetter"/>
      <w:lvlText w:val="%5."/>
      <w:lvlJc w:val="left"/>
      <w:pPr>
        <w:ind w:left="3240" w:hanging="360"/>
      </w:pPr>
    </w:lvl>
    <w:lvl w:ilvl="5" w:tplc="BD866EAA" w:tentative="1">
      <w:start w:val="1"/>
      <w:numFmt w:val="lowerRoman"/>
      <w:lvlText w:val="%6."/>
      <w:lvlJc w:val="right"/>
      <w:pPr>
        <w:ind w:left="3960" w:hanging="180"/>
      </w:pPr>
    </w:lvl>
    <w:lvl w:ilvl="6" w:tplc="E138D1F8" w:tentative="1">
      <w:start w:val="1"/>
      <w:numFmt w:val="decimal"/>
      <w:lvlText w:val="%7."/>
      <w:lvlJc w:val="left"/>
      <w:pPr>
        <w:ind w:left="4680" w:hanging="360"/>
      </w:pPr>
    </w:lvl>
    <w:lvl w:ilvl="7" w:tplc="8FE0E6DC" w:tentative="1">
      <w:start w:val="1"/>
      <w:numFmt w:val="lowerLetter"/>
      <w:lvlText w:val="%8."/>
      <w:lvlJc w:val="left"/>
      <w:pPr>
        <w:ind w:left="5400" w:hanging="360"/>
      </w:pPr>
    </w:lvl>
    <w:lvl w:ilvl="8" w:tplc="084E12E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removePersonalInformation/>
  <w:removeDateAndTime/>
  <w:proofState w:spelling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E"/>
    <w:rsid w:val="000272F6"/>
    <w:rsid w:val="00037AC4"/>
    <w:rsid w:val="000423BF"/>
    <w:rsid w:val="00076C39"/>
    <w:rsid w:val="000A4945"/>
    <w:rsid w:val="000B31E1"/>
    <w:rsid w:val="000F4B07"/>
    <w:rsid w:val="0011356B"/>
    <w:rsid w:val="0013337F"/>
    <w:rsid w:val="00182B84"/>
    <w:rsid w:val="001E291F"/>
    <w:rsid w:val="001E6203"/>
    <w:rsid w:val="00233408"/>
    <w:rsid w:val="00266A7F"/>
    <w:rsid w:val="0027067B"/>
    <w:rsid w:val="002807BF"/>
    <w:rsid w:val="002D1DFD"/>
    <w:rsid w:val="0034338B"/>
    <w:rsid w:val="003572B4"/>
    <w:rsid w:val="003601C0"/>
    <w:rsid w:val="0036118C"/>
    <w:rsid w:val="004355E3"/>
    <w:rsid w:val="00467032"/>
    <w:rsid w:val="0046754A"/>
    <w:rsid w:val="004D0450"/>
    <w:rsid w:val="004E22AE"/>
    <w:rsid w:val="004E2D12"/>
    <w:rsid w:val="004F203A"/>
    <w:rsid w:val="005336B8"/>
    <w:rsid w:val="00547B5F"/>
    <w:rsid w:val="005564B9"/>
    <w:rsid w:val="00560AB2"/>
    <w:rsid w:val="005B04B9"/>
    <w:rsid w:val="005B68C7"/>
    <w:rsid w:val="005B7054"/>
    <w:rsid w:val="005D3E36"/>
    <w:rsid w:val="005D5981"/>
    <w:rsid w:val="005F30CB"/>
    <w:rsid w:val="00612644"/>
    <w:rsid w:val="00674CCD"/>
    <w:rsid w:val="006B0DF4"/>
    <w:rsid w:val="006F5826"/>
    <w:rsid w:val="00700181"/>
    <w:rsid w:val="007141CF"/>
    <w:rsid w:val="00744A60"/>
    <w:rsid w:val="00745146"/>
    <w:rsid w:val="007577E3"/>
    <w:rsid w:val="00760DB3"/>
    <w:rsid w:val="007B51D4"/>
    <w:rsid w:val="007C4C36"/>
    <w:rsid w:val="007E6507"/>
    <w:rsid w:val="007F2B8E"/>
    <w:rsid w:val="00807247"/>
    <w:rsid w:val="008227B3"/>
    <w:rsid w:val="00840C2B"/>
    <w:rsid w:val="00852108"/>
    <w:rsid w:val="00861385"/>
    <w:rsid w:val="008739FD"/>
    <w:rsid w:val="00881D34"/>
    <w:rsid w:val="00893E85"/>
    <w:rsid w:val="008A68FB"/>
    <w:rsid w:val="008D0A7A"/>
    <w:rsid w:val="008E372C"/>
    <w:rsid w:val="009A6F54"/>
    <w:rsid w:val="00A6057A"/>
    <w:rsid w:val="00A74017"/>
    <w:rsid w:val="00AA332C"/>
    <w:rsid w:val="00AC27F8"/>
    <w:rsid w:val="00AD4C72"/>
    <w:rsid w:val="00AE2AEE"/>
    <w:rsid w:val="00B00276"/>
    <w:rsid w:val="00B230EC"/>
    <w:rsid w:val="00B246FD"/>
    <w:rsid w:val="00B52738"/>
    <w:rsid w:val="00B54FBF"/>
    <w:rsid w:val="00B56EDC"/>
    <w:rsid w:val="00BB1F84"/>
    <w:rsid w:val="00BE5468"/>
    <w:rsid w:val="00C11EAC"/>
    <w:rsid w:val="00C22C9C"/>
    <w:rsid w:val="00C305D7"/>
    <w:rsid w:val="00C30F2A"/>
    <w:rsid w:val="00C43456"/>
    <w:rsid w:val="00C60AB9"/>
    <w:rsid w:val="00C65C0C"/>
    <w:rsid w:val="00C808FC"/>
    <w:rsid w:val="00CD7D97"/>
    <w:rsid w:val="00CE3EE6"/>
    <w:rsid w:val="00CE4BA1"/>
    <w:rsid w:val="00D000C7"/>
    <w:rsid w:val="00D06A69"/>
    <w:rsid w:val="00D2508A"/>
    <w:rsid w:val="00D52A9D"/>
    <w:rsid w:val="00D55AAD"/>
    <w:rsid w:val="00D63B88"/>
    <w:rsid w:val="00D72AF0"/>
    <w:rsid w:val="00D747AE"/>
    <w:rsid w:val="00D9226C"/>
    <w:rsid w:val="00DA20BD"/>
    <w:rsid w:val="00DE21EF"/>
    <w:rsid w:val="00DE50DB"/>
    <w:rsid w:val="00DF3F8A"/>
    <w:rsid w:val="00DF6AE1"/>
    <w:rsid w:val="00E27816"/>
    <w:rsid w:val="00E46FD5"/>
    <w:rsid w:val="00E544BB"/>
    <w:rsid w:val="00E56545"/>
    <w:rsid w:val="00E80C53"/>
    <w:rsid w:val="00EA5D4F"/>
    <w:rsid w:val="00EB6C56"/>
    <w:rsid w:val="00ED54E0"/>
    <w:rsid w:val="00F003BA"/>
    <w:rsid w:val="00F32397"/>
    <w:rsid w:val="00F40595"/>
    <w:rsid w:val="00F81EE4"/>
    <w:rsid w:val="00F9685D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A78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Bullet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C4C3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7C4C36"/>
    <w:rPr>
      <w:szCs w:val="20"/>
    </w:rPr>
  </w:style>
  <w:style w:type="character" w:customStyle="1" w:styleId="EndnoteTextChar">
    <w:name w:val="Endnote Text Char"/>
    <w:link w:val="EndnoteText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7C4C36"/>
    <w:pPr>
      <w:ind w:left="567" w:right="567" w:firstLine="0"/>
    </w:pPr>
  </w:style>
  <w:style w:type="character" w:styleId="FootnoteReference">
    <w:name w:val="footnote reference"/>
    <w:uiPriority w:val="5"/>
    <w:rsid w:val="007C4C3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C4C36"/>
  </w:style>
  <w:style w:type="paragraph" w:styleId="BlockText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4C3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C4C3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C4C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4C3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C4C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4C36"/>
  </w:style>
  <w:style w:type="character" w:customStyle="1" w:styleId="DateChar">
    <w:name w:val="Date Ch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4C36"/>
  </w:style>
  <w:style w:type="character" w:customStyle="1" w:styleId="E-mailSignatureChar">
    <w:name w:val="E-mail Signature Char"/>
    <w:link w:val="E-mail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7C4C3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7C4C3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4C3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7C4C36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C4C36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7C4C36"/>
    <w:rPr>
      <w:lang w:val="en-GB"/>
    </w:rPr>
  </w:style>
  <w:style w:type="paragraph" w:styleId="List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7C4C36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4C36"/>
  </w:style>
  <w:style w:type="character" w:customStyle="1" w:styleId="NoteHeadingChar">
    <w:name w:val="Note Heading Char"/>
    <w:link w:val="NoteHead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7C4C36"/>
    <w:rPr>
      <w:lang w:val="en-GB"/>
    </w:rPr>
  </w:style>
  <w:style w:type="character" w:styleId="PlaceholderText">
    <w:name w:val="Placeholder Text"/>
    <w:uiPriority w:val="99"/>
    <w:semiHidden/>
    <w:rsid w:val="007C4C3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7C4C36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4C36"/>
  </w:style>
  <w:style w:type="character" w:customStyle="1" w:styleId="SalutationChar">
    <w:name w:val="Salutation Char"/>
    <w:link w:val="Salutation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4C3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7C4C36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n.gov.br/en/web/dou/-/retificacao-37222899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437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2022-01-07T09:57:00Z</dcterms:created>
  <dcterms:modified xsi:type="dcterms:W3CDTF">2022-01-07T10:18:00Z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fcb61752-0260-4304-9915-abcc15ae3b0d</vt:lpwstr>
  </property>
  <property fmtid="{D5CDD505-2E9C-101B-9397-08002B2CF9AE}" pid="4" name="WTOCLASSIFICATION">
    <vt:lpwstr>WTO OFFICIAL</vt:lpwstr>
  </property>
</Properties>
</file>