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3E64C" w14:textId="77777777" w:rsidR="002D78C9" w:rsidRDefault="00144148" w:rsidP="00DD3DD7">
      <w:pPr>
        <w:pStyle w:val="Title"/>
      </w:pPr>
      <w:r w:rsidRPr="002F663C">
        <w:t>NOTIFICATION</w:t>
      </w:r>
    </w:p>
    <w:p w14:paraId="60F6CAC6" w14:textId="77777777" w:rsidR="002F663C" w:rsidRPr="002F663C" w:rsidRDefault="00144148" w:rsidP="00DD3DD7">
      <w:pPr>
        <w:pStyle w:val="Title3"/>
      </w:pPr>
      <w:r w:rsidRPr="002F663C">
        <w:t>Addendum</w:t>
      </w:r>
    </w:p>
    <w:p w14:paraId="76CDED9C" w14:textId="77777777" w:rsidR="002F663C" w:rsidRDefault="00144148"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20 December 2021</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u w:val="single"/>
        </w:rPr>
        <w:t>Brazil</w:t>
      </w:r>
      <w:bookmarkStart w:id="2" w:name="bmkMemberName"/>
      <w:bookmarkEnd w:id="2"/>
      <w:bookmarkEnd w:id="1"/>
      <w:r w:rsidRPr="002F663C">
        <w:rPr>
          <w:rFonts w:eastAsia="Calibri" w:cs="Times New Roman"/>
        </w:rPr>
        <w:t>.</w:t>
      </w:r>
    </w:p>
    <w:p w14:paraId="55217826" w14:textId="77777777" w:rsidR="001E2E4A" w:rsidRPr="002F663C" w:rsidRDefault="001E2E4A" w:rsidP="001E2E4A">
      <w:pPr>
        <w:rPr>
          <w:rFonts w:eastAsia="Calibri" w:cs="Times New Roman"/>
        </w:rPr>
      </w:pPr>
    </w:p>
    <w:p w14:paraId="000B3B07" w14:textId="77777777" w:rsidR="002F663C" w:rsidRPr="002F663C" w:rsidRDefault="00144148" w:rsidP="002F663C">
      <w:pPr>
        <w:jc w:val="center"/>
        <w:rPr>
          <w:rFonts w:eastAsia="Calibri" w:cs="Times New Roman"/>
          <w:b/>
        </w:rPr>
      </w:pPr>
      <w:r w:rsidRPr="002F663C">
        <w:rPr>
          <w:rFonts w:eastAsia="Calibri" w:cs="Times New Roman"/>
          <w:b/>
        </w:rPr>
        <w:t>_______________</w:t>
      </w:r>
    </w:p>
    <w:p w14:paraId="49E41A43" w14:textId="77777777" w:rsidR="002F663C" w:rsidRDefault="002F663C" w:rsidP="002F663C">
      <w:pPr>
        <w:rPr>
          <w:rFonts w:eastAsia="Calibri" w:cs="Times New Roman"/>
        </w:rPr>
      </w:pPr>
    </w:p>
    <w:p w14:paraId="4ED06850" w14:textId="77777777" w:rsidR="00C14444" w:rsidRPr="002F663C" w:rsidRDefault="00C14444" w:rsidP="002F663C">
      <w:pPr>
        <w:rPr>
          <w:rFonts w:eastAsia="Calibri" w:cs="Times New Roman"/>
        </w:rPr>
      </w:pPr>
    </w:p>
    <w:p w14:paraId="2C3EA2B9" w14:textId="77777777" w:rsidR="002F663C" w:rsidRPr="002F663C" w:rsidRDefault="00144148"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Consolidation of metrological technical regulation for the indication of the nominal quantity of products clips for paper, staples for paper, handicrafts and industrial use, presented in bare sticks and sticks for barbecue.</w:t>
      </w:r>
      <w:bookmarkEnd w:id="3"/>
      <w:bookmarkEnd w:id="4"/>
    </w:p>
    <w:p w14:paraId="79F56EFE"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696A7A" w14:paraId="1423C875"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57AFF3AB" w14:textId="77777777" w:rsidR="002F663C" w:rsidRPr="002F663C" w:rsidRDefault="00144148"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696A7A" w14:paraId="063184AF" w14:textId="77777777" w:rsidTr="00E9471B">
        <w:tc>
          <w:tcPr>
            <w:tcW w:w="851" w:type="dxa"/>
            <w:shd w:val="clear" w:color="auto" w:fill="auto"/>
          </w:tcPr>
          <w:p w14:paraId="3BCDE21B" w14:textId="77777777" w:rsidR="002F663C" w:rsidRPr="00711F9C" w:rsidRDefault="00144148"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64680916" w14:textId="77777777" w:rsidR="002F663C" w:rsidRPr="002F663C" w:rsidRDefault="00144148"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696A7A" w14:paraId="0C01CFB8" w14:textId="77777777" w:rsidTr="00E9471B">
        <w:tc>
          <w:tcPr>
            <w:tcW w:w="851" w:type="dxa"/>
            <w:shd w:val="clear" w:color="auto" w:fill="auto"/>
          </w:tcPr>
          <w:p w14:paraId="34BBF26F" w14:textId="77777777" w:rsidR="002F663C" w:rsidRPr="00711F9C" w:rsidRDefault="00144148"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29506365" w14:textId="77777777" w:rsidR="002F663C" w:rsidRPr="002F663C" w:rsidRDefault="00144148"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696A7A" w14:paraId="09137C56" w14:textId="77777777" w:rsidTr="00E9471B">
        <w:tc>
          <w:tcPr>
            <w:tcW w:w="851" w:type="dxa"/>
            <w:shd w:val="clear" w:color="auto" w:fill="auto"/>
          </w:tcPr>
          <w:p w14:paraId="3C8A77E5" w14:textId="77777777" w:rsidR="002F663C" w:rsidRPr="00711F9C" w:rsidRDefault="00144148"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X</w:t>
            </w:r>
            <w:bookmarkEnd w:id="10"/>
            <w:r w:rsidRPr="00711F9C">
              <w:rPr>
                <w:rFonts w:eastAsia="Calibri" w:cs="Times New Roman"/>
                <w:szCs w:val="18"/>
              </w:rPr>
              <w:t>]</w:t>
            </w:r>
          </w:p>
        </w:tc>
        <w:tc>
          <w:tcPr>
            <w:tcW w:w="8198" w:type="dxa"/>
            <w:shd w:val="clear" w:color="auto" w:fill="auto"/>
          </w:tcPr>
          <w:p w14:paraId="272672EC" w14:textId="77777777" w:rsidR="002F663C" w:rsidRPr="002F663C" w:rsidRDefault="00144148"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r w:rsidR="00467A46">
              <w:rPr>
                <w:rFonts w:eastAsia="Calibri" w:cs="Times New Roman"/>
              </w:rPr>
              <w:t>15 December 2021</w:t>
            </w:r>
            <w:bookmarkEnd w:id="11"/>
          </w:p>
        </w:tc>
      </w:tr>
      <w:tr w:rsidR="00696A7A" w14:paraId="02CB86B3" w14:textId="77777777" w:rsidTr="00E9471B">
        <w:tc>
          <w:tcPr>
            <w:tcW w:w="851" w:type="dxa"/>
            <w:shd w:val="clear" w:color="auto" w:fill="auto"/>
          </w:tcPr>
          <w:p w14:paraId="4B95B659" w14:textId="77777777" w:rsidR="002F663C" w:rsidRPr="00711F9C" w:rsidRDefault="00144148"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X</w:t>
            </w:r>
            <w:bookmarkEnd w:id="12"/>
            <w:r w:rsidRPr="00711F9C">
              <w:rPr>
                <w:rFonts w:eastAsia="Calibri" w:cs="Times New Roman"/>
                <w:szCs w:val="18"/>
              </w:rPr>
              <w:t>]</w:t>
            </w:r>
          </w:p>
        </w:tc>
        <w:tc>
          <w:tcPr>
            <w:tcW w:w="8198" w:type="dxa"/>
            <w:shd w:val="clear" w:color="auto" w:fill="auto"/>
          </w:tcPr>
          <w:p w14:paraId="49815CA2" w14:textId="77777777" w:rsidR="002F663C" w:rsidRPr="002F663C" w:rsidRDefault="00144148"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r w:rsidR="00467A46">
              <w:rPr>
                <w:rFonts w:eastAsia="Calibri" w:cs="Times New Roman"/>
              </w:rPr>
              <w:t>1 June 2022</w:t>
            </w:r>
            <w:bookmarkEnd w:id="13"/>
          </w:p>
        </w:tc>
      </w:tr>
      <w:tr w:rsidR="00696A7A" w14:paraId="1EE944CA" w14:textId="77777777" w:rsidTr="00E9471B">
        <w:tc>
          <w:tcPr>
            <w:tcW w:w="851" w:type="dxa"/>
            <w:shd w:val="clear" w:color="auto" w:fill="auto"/>
          </w:tcPr>
          <w:p w14:paraId="54FB3E51" w14:textId="77777777" w:rsidR="002F663C" w:rsidRPr="00711F9C" w:rsidRDefault="00144148"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X</w:t>
            </w:r>
            <w:bookmarkEnd w:id="14"/>
            <w:r w:rsidRPr="00711F9C">
              <w:rPr>
                <w:rFonts w:eastAsia="Calibri" w:cs="Times New Roman"/>
                <w:szCs w:val="18"/>
              </w:rPr>
              <w:t>]</w:t>
            </w:r>
          </w:p>
        </w:tc>
        <w:tc>
          <w:tcPr>
            <w:tcW w:w="8198" w:type="dxa"/>
            <w:shd w:val="clear" w:color="auto" w:fill="auto"/>
          </w:tcPr>
          <w:p w14:paraId="45929999" w14:textId="77777777" w:rsidR="002F663C" w:rsidRPr="002F663C" w:rsidRDefault="00144148"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p>
          <w:p w14:paraId="241B49D7" w14:textId="77777777" w:rsidR="00467A46" w:rsidRDefault="00F8055C" w:rsidP="00EB7B40">
            <w:pPr>
              <w:spacing w:before="60" w:after="60"/>
              <w:rPr>
                <w:rFonts w:eastAsia="Calibri" w:cs="Times New Roman"/>
              </w:rPr>
            </w:pPr>
            <w:hyperlink r:id="rId8" w:history="1">
              <w:r w:rsidR="00B24586">
                <w:rPr>
                  <w:rFonts w:eastAsia="Calibri" w:cs="Times New Roman"/>
                  <w:color w:val="0000FF"/>
                  <w:u w:val="single"/>
                </w:rPr>
                <w:t>https://www.in.gov.br/en/web/dou/-/portaria-n-483-de-8-de-dezembro-de-2021-367474426</w:t>
              </w:r>
            </w:hyperlink>
          </w:p>
          <w:p w14:paraId="45EC8CFB" w14:textId="77777777" w:rsidR="00467A46" w:rsidRPr="00FB2ED9" w:rsidRDefault="00144148" w:rsidP="00EB7B40">
            <w:pPr>
              <w:spacing w:before="60" w:after="60"/>
              <w:rPr>
                <w:rFonts w:eastAsia="Calibri" w:cs="Times New Roman"/>
              </w:rPr>
            </w:pPr>
            <w:r w:rsidRPr="00FB2ED9">
              <w:rPr>
                <w:rFonts w:eastAsia="Calibri" w:cs="Times New Roman"/>
              </w:rPr>
              <w:t>http://sistema-sil.inmetro.gov.br/rtac/RTAC002876.pdf</w:t>
            </w:r>
            <w:bookmarkEnd w:id="16"/>
          </w:p>
        </w:tc>
      </w:tr>
      <w:tr w:rsidR="00696A7A" w14:paraId="459B885C" w14:textId="77777777" w:rsidTr="00E9471B">
        <w:tc>
          <w:tcPr>
            <w:tcW w:w="851" w:type="dxa"/>
            <w:shd w:val="clear" w:color="auto" w:fill="auto"/>
          </w:tcPr>
          <w:p w14:paraId="7600B76C" w14:textId="77777777" w:rsidR="002F663C" w:rsidRPr="00711F9C" w:rsidRDefault="00144148"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1489935D" w14:textId="77777777" w:rsidR="002F663C" w:rsidRPr="002F663C" w:rsidRDefault="00144148"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7CE70443" w14:textId="77777777" w:rsidR="002F663C" w:rsidRPr="002F663C" w:rsidRDefault="00144148"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696A7A" w14:paraId="0DFD20AB" w14:textId="77777777" w:rsidTr="00E9471B">
        <w:tc>
          <w:tcPr>
            <w:tcW w:w="851" w:type="dxa"/>
            <w:shd w:val="clear" w:color="auto" w:fill="auto"/>
          </w:tcPr>
          <w:p w14:paraId="7ACAFB5F" w14:textId="77777777" w:rsidR="002F663C" w:rsidRPr="00711F9C" w:rsidRDefault="00144148"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581A766D" w14:textId="77777777" w:rsidR="002F663C" w:rsidRPr="002F663C" w:rsidRDefault="00144148"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0A3E2AD0" w14:textId="77777777" w:rsidR="002F663C" w:rsidRPr="002F663C" w:rsidRDefault="00144148"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696A7A" w14:paraId="00AF1FC9" w14:textId="77777777" w:rsidTr="00E9471B">
        <w:tc>
          <w:tcPr>
            <w:tcW w:w="851" w:type="dxa"/>
            <w:shd w:val="clear" w:color="auto" w:fill="auto"/>
          </w:tcPr>
          <w:p w14:paraId="42DAEEF4" w14:textId="77777777" w:rsidR="002F663C" w:rsidRPr="00711F9C" w:rsidRDefault="00144148"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640DCE45" w14:textId="77777777" w:rsidR="002F663C" w:rsidRPr="002F663C" w:rsidRDefault="00144148"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696A7A" w14:paraId="6F2DACE9" w14:textId="77777777" w:rsidTr="00E9471B">
        <w:tc>
          <w:tcPr>
            <w:tcW w:w="851" w:type="dxa"/>
            <w:tcBorders>
              <w:bottom w:val="double" w:sz="4" w:space="0" w:color="auto"/>
            </w:tcBorders>
            <w:shd w:val="clear" w:color="auto" w:fill="auto"/>
          </w:tcPr>
          <w:p w14:paraId="59631904" w14:textId="77777777" w:rsidR="002F663C" w:rsidRPr="00711F9C" w:rsidRDefault="00144148"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49C394BB" w14:textId="77777777" w:rsidR="002F663C" w:rsidRPr="002F663C" w:rsidRDefault="00144148"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464F64D3" w14:textId="77777777" w:rsidR="002F663C" w:rsidRPr="002F663C" w:rsidRDefault="002F663C" w:rsidP="002F663C">
      <w:pPr>
        <w:jc w:val="left"/>
        <w:rPr>
          <w:rFonts w:eastAsia="Calibri" w:cs="Times New Roman"/>
          <w:highlight w:val="yellow"/>
        </w:rPr>
      </w:pPr>
    </w:p>
    <w:p w14:paraId="6EDBC7FE" w14:textId="77777777" w:rsidR="003971FF" w:rsidRPr="007F6EA2" w:rsidRDefault="00144148"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National Institute of Metrology, Quality and Technology - </w:t>
      </w:r>
      <w:proofErr w:type="spellStart"/>
      <w:r w:rsidRPr="002F663C">
        <w:rPr>
          <w:rFonts w:eastAsia="Calibri" w:cs="Times New Roman"/>
          <w:szCs w:val="18"/>
        </w:rPr>
        <w:t>Inmetro</w:t>
      </w:r>
      <w:proofErr w:type="spellEnd"/>
      <w:r w:rsidRPr="002F663C">
        <w:rPr>
          <w:rFonts w:eastAsia="Calibri" w:cs="Times New Roman"/>
          <w:szCs w:val="18"/>
        </w:rPr>
        <w:t>, issued the Ordinance No. 483, 8 December 2021 that consolidates the metrological technical regulation for the indication of the nominal quantity of products clips for paper, staples for paper, handicrafts and industrial use, presented in bare sticks and sticks for barbecue.</w:t>
      </w:r>
    </w:p>
    <w:p w14:paraId="00945736" w14:textId="77777777" w:rsidR="00A12FB2" w:rsidRPr="002F663C" w:rsidRDefault="00144148" w:rsidP="00B16ACF">
      <w:pPr>
        <w:spacing w:after="120"/>
        <w:rPr>
          <w:rFonts w:eastAsia="Calibri" w:cs="Times New Roman"/>
          <w:szCs w:val="18"/>
        </w:rPr>
      </w:pPr>
      <w:r w:rsidRPr="002F663C">
        <w:rPr>
          <w:rFonts w:eastAsia="Calibri" w:cs="Times New Roman"/>
          <w:szCs w:val="18"/>
        </w:rPr>
        <w:t>The aim of the consolidation of the regulation is to attend decree no. 10.139 of 28 November 2020.</w:t>
      </w:r>
    </w:p>
    <w:p w14:paraId="55E25083" w14:textId="77777777" w:rsidR="00A12FB2" w:rsidRPr="002F663C" w:rsidRDefault="00144148" w:rsidP="00B16ACF">
      <w:pPr>
        <w:spacing w:after="120"/>
        <w:rPr>
          <w:rFonts w:eastAsia="Calibri" w:cs="Times New Roman"/>
          <w:szCs w:val="18"/>
        </w:rPr>
      </w:pPr>
      <w:proofErr w:type="spellStart"/>
      <w:r w:rsidRPr="002F663C">
        <w:rPr>
          <w:rFonts w:eastAsia="Calibri" w:cs="Times New Roman"/>
          <w:szCs w:val="18"/>
        </w:rPr>
        <w:t>Inmetro</w:t>
      </w:r>
      <w:proofErr w:type="spellEnd"/>
      <w:r w:rsidRPr="002F663C">
        <w:rPr>
          <w:rFonts w:eastAsia="Calibri" w:cs="Times New Roman"/>
          <w:szCs w:val="18"/>
        </w:rPr>
        <w:t xml:space="preserve"> Ordinance no. 483 revoke the following act on the effective date of adoption:</w:t>
      </w:r>
    </w:p>
    <w:p w14:paraId="66379DA3" w14:textId="77777777" w:rsidR="00A12FB2" w:rsidRPr="002F663C" w:rsidRDefault="00144148" w:rsidP="00B16ACF">
      <w:pPr>
        <w:spacing w:after="120"/>
        <w:rPr>
          <w:rFonts w:eastAsia="Calibri" w:cs="Times New Roman"/>
          <w:szCs w:val="18"/>
        </w:rPr>
      </w:pPr>
      <w:r w:rsidRPr="002F663C">
        <w:rPr>
          <w:rFonts w:eastAsia="Calibri" w:cs="Times New Roman"/>
          <w:szCs w:val="18"/>
        </w:rPr>
        <w:t xml:space="preserve">-       Ordinance </w:t>
      </w:r>
      <w:proofErr w:type="spellStart"/>
      <w:r w:rsidRPr="002F663C">
        <w:rPr>
          <w:rFonts w:eastAsia="Calibri" w:cs="Times New Roman"/>
          <w:szCs w:val="18"/>
        </w:rPr>
        <w:t>Inmetro</w:t>
      </w:r>
      <w:proofErr w:type="spellEnd"/>
      <w:r w:rsidRPr="002F663C">
        <w:rPr>
          <w:rFonts w:eastAsia="Calibri" w:cs="Times New Roman"/>
          <w:szCs w:val="18"/>
        </w:rPr>
        <w:t xml:space="preserve"> No. 123, of 21 June 2002, published in the Official Gazette on 26 June 2002, Section 1, page 96.</w:t>
      </w:r>
    </w:p>
    <w:p w14:paraId="7EA758AB" w14:textId="77777777" w:rsidR="00A1565D" w:rsidRDefault="00144148" w:rsidP="003971FF">
      <w:pPr>
        <w:jc w:val="center"/>
        <w:rPr>
          <w:b/>
        </w:rPr>
      </w:pPr>
      <w:r w:rsidRPr="003971FF">
        <w:rPr>
          <w:b/>
        </w:rPr>
        <w:t>__________</w:t>
      </w:r>
    </w:p>
    <w:sectPr w:rsidR="00A1565D" w:rsidSect="006C5A96">
      <w:headerReference w:type="even" r:id="rId9"/>
      <w:headerReference w:type="default" r:id="rId10"/>
      <w:footerReference w:type="even" r:id="rId11"/>
      <w:footerReference w:type="default" r:id="rId12"/>
      <w:headerReference w:type="first" r:id="rId13"/>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2224C" w14:textId="77777777" w:rsidR="00F53CB4" w:rsidRDefault="00144148">
      <w:r>
        <w:separator/>
      </w:r>
    </w:p>
  </w:endnote>
  <w:endnote w:type="continuationSeparator" w:id="0">
    <w:p w14:paraId="2B6FD923" w14:textId="77777777" w:rsidR="00F53CB4" w:rsidRDefault="00144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D1DCB" w14:textId="77777777" w:rsidR="00544326" w:rsidRPr="00DD3DD7" w:rsidRDefault="00144148"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38AE3" w14:textId="77777777" w:rsidR="00544326" w:rsidRPr="00DD3DD7" w:rsidRDefault="00144148"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18BE2" w14:textId="77777777" w:rsidR="00BB5622" w:rsidRDefault="00144148" w:rsidP="00ED54E0">
      <w:r>
        <w:separator/>
      </w:r>
    </w:p>
  </w:footnote>
  <w:footnote w:type="continuationSeparator" w:id="0">
    <w:p w14:paraId="24D1A324" w14:textId="77777777" w:rsidR="00BB5622" w:rsidRDefault="00144148" w:rsidP="00ED54E0">
      <w:r>
        <w:continuationSeparator/>
      </w:r>
    </w:p>
  </w:footnote>
  <w:footnote w:id="1">
    <w:p w14:paraId="57D2E885" w14:textId="77777777" w:rsidR="007F6EA2" w:rsidRDefault="00144148">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0D70B" w14:textId="77777777" w:rsidR="00DD3DD7" w:rsidRDefault="00144148" w:rsidP="00DD3DD7">
    <w:pPr>
      <w:pStyle w:val="Header"/>
      <w:pBdr>
        <w:bottom w:val="single" w:sz="4" w:space="1" w:color="auto"/>
      </w:pBdr>
      <w:tabs>
        <w:tab w:val="clear" w:pos="4513"/>
        <w:tab w:val="clear" w:pos="9027"/>
      </w:tabs>
      <w:jc w:val="center"/>
    </w:pPr>
    <w:bookmarkStart w:id="27" w:name="bmkSymbols2"/>
    <w:r>
      <w:t>PROVISIONAL217933</w:t>
    </w:r>
    <w:bookmarkEnd w:id="27"/>
  </w:p>
  <w:p w14:paraId="30A6997D" w14:textId="77777777" w:rsidR="004D4D19" w:rsidRPr="00DD3DD7" w:rsidRDefault="004D4D19" w:rsidP="00DD3DD7">
    <w:pPr>
      <w:pStyle w:val="Header"/>
      <w:pBdr>
        <w:bottom w:val="single" w:sz="4" w:space="1" w:color="auto"/>
      </w:pBdr>
      <w:tabs>
        <w:tab w:val="clear" w:pos="4513"/>
        <w:tab w:val="clear" w:pos="9027"/>
      </w:tabs>
      <w:jc w:val="center"/>
    </w:pPr>
  </w:p>
  <w:p w14:paraId="025B17BF" w14:textId="77777777" w:rsidR="00DD3DD7" w:rsidRPr="00DD3DD7" w:rsidRDefault="00144148"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7BAAAADD"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5C3D8" w14:textId="77777777" w:rsidR="00DD3DD7" w:rsidRPr="00DD3DD7" w:rsidRDefault="00144148" w:rsidP="00DD3DD7">
    <w:pPr>
      <w:pStyle w:val="Header"/>
      <w:pBdr>
        <w:bottom w:val="single" w:sz="4" w:space="1" w:color="auto"/>
      </w:pBdr>
      <w:tabs>
        <w:tab w:val="clear" w:pos="4513"/>
        <w:tab w:val="clear" w:pos="9027"/>
      </w:tabs>
      <w:jc w:val="center"/>
    </w:pPr>
    <w:bookmarkStart w:id="28" w:name="spsSymbolHeader"/>
    <w:r w:rsidRPr="006C5A96">
      <w:t>G/TBT/N/BRA/17/Add.2</w:t>
    </w:r>
    <w:bookmarkEnd w:id="28"/>
  </w:p>
  <w:p w14:paraId="410718F9" w14:textId="77777777" w:rsidR="00DD3DD7" w:rsidRPr="00DD3DD7" w:rsidRDefault="00DD3DD7" w:rsidP="00DD3DD7">
    <w:pPr>
      <w:pStyle w:val="Header"/>
      <w:pBdr>
        <w:bottom w:val="single" w:sz="4" w:space="1" w:color="auto"/>
      </w:pBdr>
      <w:tabs>
        <w:tab w:val="clear" w:pos="4513"/>
        <w:tab w:val="clear" w:pos="9027"/>
      </w:tabs>
      <w:jc w:val="center"/>
    </w:pPr>
  </w:p>
  <w:p w14:paraId="4855EAB0" w14:textId="77777777" w:rsidR="00DD3DD7" w:rsidRPr="00DD3DD7" w:rsidRDefault="00144148"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231940CC"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96A7A" w14:paraId="0CD8691C" w14:textId="77777777" w:rsidTr="00544326">
      <w:trPr>
        <w:trHeight w:val="240"/>
        <w:jc w:val="center"/>
      </w:trPr>
      <w:tc>
        <w:tcPr>
          <w:tcW w:w="3794" w:type="dxa"/>
          <w:shd w:val="clear" w:color="auto" w:fill="FFFFFF"/>
          <w:tcMar>
            <w:left w:w="108" w:type="dxa"/>
            <w:right w:w="108" w:type="dxa"/>
          </w:tcMar>
          <w:vAlign w:val="center"/>
        </w:tcPr>
        <w:p w14:paraId="72ACD906"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6C0EBF93" w14:textId="77777777" w:rsidR="00ED54E0" w:rsidRPr="00182B84" w:rsidRDefault="00144148" w:rsidP="00425DC5">
          <w:pPr>
            <w:jc w:val="right"/>
            <w:rPr>
              <w:b/>
              <w:color w:val="FF0000"/>
              <w:szCs w:val="16"/>
            </w:rPr>
          </w:pPr>
          <w:r>
            <w:rPr>
              <w:b/>
              <w:color w:val="FF0000"/>
              <w:szCs w:val="16"/>
            </w:rPr>
            <w:t xml:space="preserve"> </w:t>
          </w:r>
        </w:p>
      </w:tc>
    </w:tr>
    <w:tr w:rsidR="00696A7A" w14:paraId="77C18E76" w14:textId="77777777" w:rsidTr="00544326">
      <w:trPr>
        <w:trHeight w:val="213"/>
        <w:jc w:val="center"/>
      </w:trPr>
      <w:tc>
        <w:tcPr>
          <w:tcW w:w="3794" w:type="dxa"/>
          <w:vMerge w:val="restart"/>
          <w:shd w:val="clear" w:color="auto" w:fill="FFFFFF"/>
          <w:tcMar>
            <w:left w:w="0" w:type="dxa"/>
            <w:right w:w="0" w:type="dxa"/>
          </w:tcMar>
        </w:tcPr>
        <w:p w14:paraId="654510A4" w14:textId="77777777" w:rsidR="00ED54E0" w:rsidRPr="00182B84" w:rsidRDefault="00144148" w:rsidP="00425DC5">
          <w:pPr>
            <w:jc w:val="left"/>
          </w:pPr>
          <w:r w:rsidRPr="00182B84">
            <w:rPr>
              <w:noProof/>
              <w:lang w:val="en-US"/>
            </w:rPr>
            <w:drawing>
              <wp:inline distT="0" distB="0" distL="0" distR="0" wp14:anchorId="2C7180C0" wp14:editId="196521EB">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96189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59C49A2" w14:textId="77777777" w:rsidR="00ED54E0" w:rsidRPr="00182B84" w:rsidRDefault="00ED54E0" w:rsidP="00425DC5">
          <w:pPr>
            <w:jc w:val="right"/>
            <w:rPr>
              <w:b/>
              <w:szCs w:val="16"/>
            </w:rPr>
          </w:pPr>
        </w:p>
      </w:tc>
    </w:tr>
    <w:tr w:rsidR="00696A7A" w14:paraId="6EF1FECF" w14:textId="77777777" w:rsidTr="00544326">
      <w:trPr>
        <w:trHeight w:val="868"/>
        <w:jc w:val="center"/>
      </w:trPr>
      <w:tc>
        <w:tcPr>
          <w:tcW w:w="3794" w:type="dxa"/>
          <w:vMerge/>
          <w:shd w:val="clear" w:color="auto" w:fill="FFFFFF"/>
          <w:tcMar>
            <w:left w:w="108" w:type="dxa"/>
            <w:right w:w="108" w:type="dxa"/>
          </w:tcMar>
        </w:tcPr>
        <w:p w14:paraId="57833110"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5EFE17BD" w14:textId="77777777" w:rsidR="00DD3DD7" w:rsidRPr="002F663C" w:rsidRDefault="00144148" w:rsidP="00DD3DD7">
          <w:pPr>
            <w:jc w:val="right"/>
            <w:rPr>
              <w:rFonts w:eastAsia="Calibri" w:cs="Times New Roman"/>
              <w:b/>
              <w:szCs w:val="16"/>
            </w:rPr>
          </w:pPr>
          <w:bookmarkStart w:id="29" w:name="bmkSymbols"/>
          <w:r w:rsidRPr="00C14444">
            <w:rPr>
              <w:rFonts w:eastAsia="Calibri" w:cs="Times New Roman"/>
              <w:b/>
              <w:szCs w:val="16"/>
            </w:rPr>
            <w:t>G/TBT/N/BRA/17/Add.2</w:t>
          </w:r>
          <w:bookmarkEnd w:id="29"/>
        </w:p>
        <w:p w14:paraId="54E1A133" w14:textId="77777777" w:rsidR="00C14444" w:rsidRPr="00C14444" w:rsidRDefault="00C14444" w:rsidP="00C14444">
          <w:pPr>
            <w:jc w:val="center"/>
            <w:rPr>
              <w:szCs w:val="16"/>
            </w:rPr>
          </w:pPr>
        </w:p>
      </w:tc>
    </w:tr>
    <w:tr w:rsidR="00696A7A" w14:paraId="3B78FDC4" w14:textId="77777777" w:rsidTr="00544326">
      <w:trPr>
        <w:trHeight w:val="240"/>
        <w:jc w:val="center"/>
      </w:trPr>
      <w:tc>
        <w:tcPr>
          <w:tcW w:w="3794" w:type="dxa"/>
          <w:vMerge/>
          <w:shd w:val="clear" w:color="auto" w:fill="FFFFFF"/>
          <w:tcMar>
            <w:left w:w="108" w:type="dxa"/>
            <w:right w:w="108" w:type="dxa"/>
          </w:tcMar>
          <w:vAlign w:val="center"/>
        </w:tcPr>
        <w:p w14:paraId="54C950DF" w14:textId="77777777" w:rsidR="00ED54E0" w:rsidRPr="00182B84" w:rsidRDefault="00ED54E0" w:rsidP="00425DC5"/>
      </w:tc>
      <w:tc>
        <w:tcPr>
          <w:tcW w:w="5448" w:type="dxa"/>
          <w:gridSpan w:val="2"/>
          <w:shd w:val="clear" w:color="auto" w:fill="FFFFFF"/>
          <w:tcMar>
            <w:left w:w="108" w:type="dxa"/>
            <w:right w:w="108" w:type="dxa"/>
          </w:tcMar>
          <w:vAlign w:val="center"/>
        </w:tcPr>
        <w:p w14:paraId="4A3056A6" w14:textId="25BFF2BE" w:rsidR="00ED54E0" w:rsidRPr="00182B84" w:rsidRDefault="00144148" w:rsidP="00425DC5">
          <w:pPr>
            <w:jc w:val="right"/>
            <w:rPr>
              <w:szCs w:val="16"/>
            </w:rPr>
          </w:pPr>
          <w:bookmarkStart w:id="30" w:name="bmkDate"/>
          <w:bookmarkEnd w:id="30"/>
          <w:r>
            <w:rPr>
              <w:szCs w:val="16"/>
            </w:rPr>
            <w:t>21 December 2021</w:t>
          </w:r>
        </w:p>
      </w:tc>
    </w:tr>
    <w:tr w:rsidR="00696A7A" w14:paraId="3B417B88"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BAC0B6A" w14:textId="48BA93CF" w:rsidR="00ED54E0" w:rsidRPr="00182B84" w:rsidRDefault="00144148" w:rsidP="00425DC5">
          <w:pPr>
            <w:jc w:val="left"/>
            <w:rPr>
              <w:b/>
            </w:rPr>
          </w:pPr>
          <w:r w:rsidRPr="002F663C">
            <w:rPr>
              <w:rFonts w:eastAsia="Calibri" w:cs="Times New Roman"/>
              <w:color w:val="FF0000"/>
              <w:szCs w:val="16"/>
            </w:rPr>
            <w:t>(</w:t>
          </w:r>
          <w:bookmarkStart w:id="31" w:name="bmkSerial"/>
          <w:r>
            <w:rPr>
              <w:rFonts w:eastAsia="Calibri" w:cs="Times New Roman"/>
              <w:color w:val="FF0000"/>
              <w:szCs w:val="16"/>
            </w:rPr>
            <w:t>21</w:t>
          </w:r>
          <w:r w:rsidRPr="002F663C">
            <w:rPr>
              <w:rFonts w:eastAsia="Calibri" w:cs="Times New Roman"/>
              <w:color w:val="FF0000"/>
              <w:szCs w:val="16"/>
            </w:rPr>
            <w:t>-</w:t>
          </w:r>
          <w:bookmarkEnd w:id="31"/>
          <w:r w:rsidR="00F8055C">
            <w:rPr>
              <w:rFonts w:eastAsia="Calibri" w:cs="Times New Roman"/>
              <w:color w:val="FF0000"/>
              <w:szCs w:val="16"/>
            </w:rPr>
            <w:t>9521</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023EB8BA" w14:textId="77777777" w:rsidR="00ED54E0" w:rsidRPr="00182B84" w:rsidRDefault="00144148"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696A7A" w14:paraId="3E0117BE"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A2CE095" w14:textId="77777777" w:rsidR="00ED54E0" w:rsidRPr="00182B84" w:rsidRDefault="00144148"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06B08C40" w14:textId="77777777" w:rsidR="00ED54E0" w:rsidRPr="00182B84" w:rsidRDefault="00144148"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4AF8991B"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258D184">
      <w:start w:val="1"/>
      <w:numFmt w:val="decimal"/>
      <w:pStyle w:val="SummaryText"/>
      <w:lvlText w:val="%1."/>
      <w:lvlJc w:val="left"/>
      <w:pPr>
        <w:ind w:left="360" w:hanging="360"/>
      </w:pPr>
    </w:lvl>
    <w:lvl w:ilvl="1" w:tplc="69ECE690" w:tentative="1">
      <w:start w:val="1"/>
      <w:numFmt w:val="lowerLetter"/>
      <w:lvlText w:val="%2."/>
      <w:lvlJc w:val="left"/>
      <w:pPr>
        <w:ind w:left="1080" w:hanging="360"/>
      </w:pPr>
    </w:lvl>
    <w:lvl w:ilvl="2" w:tplc="B9EE8262" w:tentative="1">
      <w:start w:val="1"/>
      <w:numFmt w:val="lowerRoman"/>
      <w:lvlText w:val="%3."/>
      <w:lvlJc w:val="right"/>
      <w:pPr>
        <w:ind w:left="1800" w:hanging="180"/>
      </w:pPr>
    </w:lvl>
    <w:lvl w:ilvl="3" w:tplc="792C2004" w:tentative="1">
      <w:start w:val="1"/>
      <w:numFmt w:val="decimal"/>
      <w:lvlText w:val="%4."/>
      <w:lvlJc w:val="left"/>
      <w:pPr>
        <w:ind w:left="2520" w:hanging="360"/>
      </w:pPr>
    </w:lvl>
    <w:lvl w:ilvl="4" w:tplc="C0061C98" w:tentative="1">
      <w:start w:val="1"/>
      <w:numFmt w:val="lowerLetter"/>
      <w:lvlText w:val="%5."/>
      <w:lvlJc w:val="left"/>
      <w:pPr>
        <w:ind w:left="3240" w:hanging="360"/>
      </w:pPr>
    </w:lvl>
    <w:lvl w:ilvl="5" w:tplc="65DE93E0" w:tentative="1">
      <w:start w:val="1"/>
      <w:numFmt w:val="lowerRoman"/>
      <w:lvlText w:val="%6."/>
      <w:lvlJc w:val="right"/>
      <w:pPr>
        <w:ind w:left="3960" w:hanging="180"/>
      </w:pPr>
    </w:lvl>
    <w:lvl w:ilvl="6" w:tplc="75F4A2FA" w:tentative="1">
      <w:start w:val="1"/>
      <w:numFmt w:val="decimal"/>
      <w:lvlText w:val="%7."/>
      <w:lvlJc w:val="left"/>
      <w:pPr>
        <w:ind w:left="4680" w:hanging="360"/>
      </w:pPr>
    </w:lvl>
    <w:lvl w:ilvl="7" w:tplc="EAFA0A1E" w:tentative="1">
      <w:start w:val="1"/>
      <w:numFmt w:val="lowerLetter"/>
      <w:lvlText w:val="%8."/>
      <w:lvlJc w:val="left"/>
      <w:pPr>
        <w:ind w:left="5400" w:hanging="360"/>
      </w:pPr>
    </w:lvl>
    <w:lvl w:ilvl="8" w:tplc="72F23F6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44148"/>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25D0"/>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96A7A"/>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2FB2"/>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4586"/>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1649"/>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53CB4"/>
    <w:rsid w:val="00F77BEC"/>
    <w:rsid w:val="00F8055C"/>
    <w:rsid w:val="00F810EA"/>
    <w:rsid w:val="00FA1663"/>
    <w:rsid w:val="00FA5EBC"/>
    <w:rsid w:val="00FA6F48"/>
    <w:rsid w:val="00FB2ED9"/>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71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in.gov.br/en/web/dou/-/portaria-n-483-de-8-de-dezembro-de-2021-367474426"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252</Words>
  <Characters>1471</Characters>
  <Application>Microsoft Office Word</Application>
  <DocSecurity>0</DocSecurity>
  <Lines>46</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2021-12-20T15:06:00Z</dcterms:created>
  <dcterms:modified xsi:type="dcterms:W3CDTF">2021-12-21T08:51:00Z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