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0647" w14:textId="77777777" w:rsidR="002D78C9" w:rsidRDefault="006E5DCF" w:rsidP="00DD3DD7">
      <w:pPr>
        <w:pStyle w:val="Title"/>
      </w:pPr>
      <w:r w:rsidRPr="002F663C">
        <w:t>NOTIFICATION</w:t>
      </w:r>
    </w:p>
    <w:p w14:paraId="56D4B512" w14:textId="77777777" w:rsidR="002F663C" w:rsidRPr="002F663C" w:rsidRDefault="006E5DCF" w:rsidP="00DD3DD7">
      <w:pPr>
        <w:pStyle w:val="Title3"/>
      </w:pPr>
      <w:r w:rsidRPr="002F663C">
        <w:t>Addendum</w:t>
      </w:r>
    </w:p>
    <w:p w14:paraId="3933673B" w14:textId="77777777" w:rsidR="002F663C" w:rsidRDefault="006E5DC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29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Brazil</w:t>
      </w:r>
      <w:r w:rsidRPr="002F663C">
        <w:rPr>
          <w:rFonts w:eastAsia="Calibri" w:cs="Times New Roman"/>
        </w:rPr>
        <w:t>.</w:t>
      </w:r>
    </w:p>
    <w:p w14:paraId="040C074C" w14:textId="77777777" w:rsidR="001E2E4A" w:rsidRPr="002F663C" w:rsidRDefault="001E2E4A" w:rsidP="001E2E4A">
      <w:pPr>
        <w:rPr>
          <w:rFonts w:eastAsia="Calibri" w:cs="Times New Roman"/>
        </w:rPr>
      </w:pPr>
    </w:p>
    <w:p w14:paraId="5C809F50" w14:textId="77777777" w:rsidR="002F663C" w:rsidRPr="002F663C" w:rsidRDefault="006E5DCF" w:rsidP="002F663C">
      <w:pPr>
        <w:jc w:val="center"/>
        <w:rPr>
          <w:rFonts w:eastAsia="Calibri" w:cs="Times New Roman"/>
          <w:b/>
        </w:rPr>
      </w:pPr>
      <w:r w:rsidRPr="002F663C">
        <w:rPr>
          <w:rFonts w:eastAsia="Calibri" w:cs="Times New Roman"/>
          <w:b/>
        </w:rPr>
        <w:t>_______________</w:t>
      </w:r>
    </w:p>
    <w:p w14:paraId="4D6C9C73" w14:textId="77777777" w:rsidR="002F663C" w:rsidRDefault="002F663C" w:rsidP="002F663C">
      <w:pPr>
        <w:rPr>
          <w:rFonts w:eastAsia="Calibri" w:cs="Times New Roman"/>
        </w:rPr>
      </w:pPr>
    </w:p>
    <w:p w14:paraId="5ABAC031" w14:textId="77777777" w:rsidR="00C14444" w:rsidRPr="002F663C" w:rsidRDefault="00C14444" w:rsidP="002F663C">
      <w:pPr>
        <w:rPr>
          <w:rFonts w:eastAsia="Calibri" w:cs="Times New Roman"/>
        </w:rPr>
      </w:pPr>
    </w:p>
    <w:p w14:paraId="496BFE87" w14:textId="77777777" w:rsidR="002F663C" w:rsidRPr="002F663C" w:rsidRDefault="006E5DC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resolution 1220, 24 November 2023</w:t>
      </w:r>
    </w:p>
    <w:p w14:paraId="4F105C0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D6796" w14:paraId="2B82F6A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1A67FD5" w14:textId="77777777" w:rsidR="002F663C" w:rsidRPr="002F663C" w:rsidRDefault="006E5DCF"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CD6796" w14:paraId="77D7FBD3" w14:textId="77777777" w:rsidTr="00E9471B">
        <w:tc>
          <w:tcPr>
            <w:tcW w:w="851" w:type="dxa"/>
            <w:shd w:val="clear" w:color="auto" w:fill="auto"/>
          </w:tcPr>
          <w:p w14:paraId="5A3E450E" w14:textId="77777777" w:rsidR="002F663C" w:rsidRPr="00711F9C" w:rsidRDefault="006E5DCF"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21EC0DBE" w14:textId="77777777" w:rsidR="002F663C" w:rsidRPr="002F663C" w:rsidRDefault="006E5DC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CD6796" w14:paraId="58061386" w14:textId="77777777" w:rsidTr="00E9471B">
        <w:tc>
          <w:tcPr>
            <w:tcW w:w="851" w:type="dxa"/>
            <w:shd w:val="clear" w:color="auto" w:fill="auto"/>
          </w:tcPr>
          <w:p w14:paraId="33E4CAA2" w14:textId="77777777" w:rsidR="002F663C" w:rsidRPr="00711F9C" w:rsidRDefault="006E5DCF"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6B3E81CA" w14:textId="77777777" w:rsidR="002F663C" w:rsidRPr="002F663C" w:rsidRDefault="006E5DCF"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28 August 2025</w:t>
            </w:r>
          </w:p>
        </w:tc>
      </w:tr>
      <w:tr w:rsidR="00CD6796" w14:paraId="2894F3B5" w14:textId="77777777" w:rsidTr="00E9471B">
        <w:tc>
          <w:tcPr>
            <w:tcW w:w="851" w:type="dxa"/>
            <w:shd w:val="clear" w:color="auto" w:fill="auto"/>
          </w:tcPr>
          <w:p w14:paraId="7C27E04E" w14:textId="77777777" w:rsidR="002F663C" w:rsidRPr="00711F9C" w:rsidRDefault="006E5DC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0D50E5E" w14:textId="77777777" w:rsidR="002F663C" w:rsidRPr="002F663C" w:rsidRDefault="006E5DC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CD6796" w14:paraId="348E9024" w14:textId="77777777" w:rsidTr="00E9471B">
        <w:tc>
          <w:tcPr>
            <w:tcW w:w="851" w:type="dxa"/>
            <w:shd w:val="clear" w:color="auto" w:fill="auto"/>
          </w:tcPr>
          <w:p w14:paraId="75562C22" w14:textId="77777777" w:rsidR="002F663C" w:rsidRPr="00711F9C" w:rsidRDefault="006E5DC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5E81C33" w14:textId="77777777" w:rsidR="002F663C" w:rsidRPr="002F663C" w:rsidRDefault="006E5DC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CD6796" w14:paraId="23345878" w14:textId="77777777" w:rsidTr="00E9471B">
        <w:tc>
          <w:tcPr>
            <w:tcW w:w="851" w:type="dxa"/>
            <w:shd w:val="clear" w:color="auto" w:fill="auto"/>
          </w:tcPr>
          <w:p w14:paraId="5C3C9715" w14:textId="77777777" w:rsidR="002F663C" w:rsidRPr="00711F9C" w:rsidRDefault="006E5DC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B7CF0F3" w14:textId="77777777" w:rsidR="002F663C" w:rsidRPr="002F663C" w:rsidRDefault="006E5DC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CD6796" w14:paraId="4DC8BE1B" w14:textId="77777777" w:rsidTr="00E9471B">
        <w:tc>
          <w:tcPr>
            <w:tcW w:w="851" w:type="dxa"/>
            <w:shd w:val="clear" w:color="auto" w:fill="auto"/>
          </w:tcPr>
          <w:p w14:paraId="2A32C44B" w14:textId="77777777" w:rsidR="002F663C" w:rsidRPr="00711F9C" w:rsidRDefault="006E5DC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8A13CC5" w14:textId="77777777" w:rsidR="002F663C" w:rsidRPr="002F663C" w:rsidRDefault="006E5DC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5CA5555D" w14:textId="77777777" w:rsidR="002F663C" w:rsidRPr="002F663C" w:rsidRDefault="006E5DC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CD6796" w14:paraId="3D28B743" w14:textId="77777777" w:rsidTr="00E9471B">
        <w:tc>
          <w:tcPr>
            <w:tcW w:w="851" w:type="dxa"/>
            <w:shd w:val="clear" w:color="auto" w:fill="auto"/>
          </w:tcPr>
          <w:p w14:paraId="2931EC2D" w14:textId="77777777" w:rsidR="002F663C" w:rsidRPr="00711F9C" w:rsidRDefault="006E5DCF"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B3E3011" w14:textId="77777777" w:rsidR="002F663C" w:rsidRPr="002F663C" w:rsidRDefault="006E5DC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1BC70572" w14:textId="77777777" w:rsidR="002F663C" w:rsidRPr="002F663C" w:rsidRDefault="006E5DC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CD6796" w14:paraId="53F92C89" w14:textId="77777777" w:rsidTr="00E9471B">
        <w:tc>
          <w:tcPr>
            <w:tcW w:w="851" w:type="dxa"/>
            <w:shd w:val="clear" w:color="auto" w:fill="auto"/>
          </w:tcPr>
          <w:p w14:paraId="5E0B5ECD" w14:textId="77777777" w:rsidR="002F663C" w:rsidRPr="00711F9C" w:rsidRDefault="006E5DCF"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540DA07" w14:textId="77777777" w:rsidR="002F663C" w:rsidRPr="002F663C" w:rsidRDefault="006E5DC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CD6796" w14:paraId="3D0D8C0F" w14:textId="77777777" w:rsidTr="00E9471B">
        <w:tc>
          <w:tcPr>
            <w:tcW w:w="851" w:type="dxa"/>
            <w:tcBorders>
              <w:bottom w:val="double" w:sz="4" w:space="0" w:color="auto"/>
            </w:tcBorders>
            <w:shd w:val="clear" w:color="auto" w:fill="auto"/>
          </w:tcPr>
          <w:p w14:paraId="192E767D" w14:textId="77777777" w:rsidR="002F663C" w:rsidRPr="00711F9C" w:rsidRDefault="006E5DCF"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26845069" w14:textId="77777777" w:rsidR="002F663C" w:rsidRPr="002F663C" w:rsidRDefault="006E5DC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4BC2F2F7" w14:textId="77777777" w:rsidR="002F663C" w:rsidRPr="002F663C" w:rsidRDefault="002F663C" w:rsidP="002F663C">
      <w:pPr>
        <w:jc w:val="left"/>
        <w:rPr>
          <w:rFonts w:eastAsia="Calibri" w:cs="Times New Roman"/>
          <w:highlight w:val="yellow"/>
        </w:rPr>
      </w:pPr>
    </w:p>
    <w:p w14:paraId="10EFCD91" w14:textId="77777777" w:rsidR="003971FF" w:rsidRPr="007F6EA2" w:rsidRDefault="006E5DC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Draft resolution 1220, 24 November 2023 - previously notified through G/TBT/N/BRA/1508 - which is regarded to Good Cosmetovigilance Practices within companies responsible for cosmetic products of human use regulated by the Brazilian Health Regulatory Agency (ANVISA), was adopted as Resolution 894, 27 August 2024.</w:t>
      </w:r>
    </w:p>
    <w:p w14:paraId="5AADF35D" w14:textId="77777777" w:rsidR="00C47981" w:rsidRPr="002F663C" w:rsidRDefault="006E5DCF" w:rsidP="00B16ACF">
      <w:pPr>
        <w:spacing w:before="120" w:after="120"/>
        <w:rPr>
          <w:rFonts w:eastAsia="Calibri" w:cs="Times New Roman"/>
          <w:szCs w:val="18"/>
        </w:rPr>
      </w:pPr>
      <w:r w:rsidRPr="002F663C">
        <w:rPr>
          <w:rFonts w:eastAsia="Calibri" w:cs="Times New Roman"/>
          <w:szCs w:val="18"/>
        </w:rPr>
        <w:t>The final text is available only in Portuguese and can be downloaded at:</w:t>
      </w:r>
    </w:p>
    <w:p w14:paraId="5E5E1FC2" w14:textId="77777777" w:rsidR="00C47981" w:rsidRPr="002F663C" w:rsidRDefault="00995B74" w:rsidP="00B16ACF">
      <w:pPr>
        <w:spacing w:before="120" w:after="120"/>
        <w:rPr>
          <w:rFonts w:eastAsia="Calibri" w:cs="Times New Roman"/>
          <w:szCs w:val="18"/>
        </w:rPr>
      </w:pPr>
      <w:hyperlink r:id="rId9" w:tgtFrame="_blank" w:history="1">
        <w:r w:rsidR="006E5DCF" w:rsidRPr="002F663C">
          <w:rPr>
            <w:rFonts w:eastAsia="Calibri" w:cs="Times New Roman"/>
            <w:color w:val="0000FF"/>
            <w:szCs w:val="18"/>
            <w:u w:val="single"/>
          </w:rPr>
          <w:t>https://antigo.anvisa.gov.br/documents/10181/5141647/RDC_894_2024_.pdf/d836cfa8-4dfb-4c80-acb6-17e7d4721855</w:t>
        </w:r>
      </w:hyperlink>
    </w:p>
    <w:p w14:paraId="5BF541AC" w14:textId="77777777" w:rsidR="006C5A96" w:rsidRDefault="006E5DCF" w:rsidP="006C5A96">
      <w:pPr>
        <w:jc w:val="center"/>
        <w:rPr>
          <w:b/>
        </w:rPr>
      </w:pPr>
      <w:r w:rsidRPr="003971FF">
        <w:rPr>
          <w:b/>
        </w:rPr>
        <w:t>__________</w:t>
      </w:r>
    </w:p>
    <w:p w14:paraId="6AE54869" w14:textId="77777777" w:rsidR="004D4D19" w:rsidRDefault="004D4D19" w:rsidP="007F38C2">
      <w:pPr>
        <w:jc w:val="center"/>
        <w:rPr>
          <w:b/>
        </w:rPr>
      </w:pPr>
    </w:p>
    <w:p w14:paraId="7917D7AE"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B07E3" w14:textId="77777777" w:rsidR="006E5DCF" w:rsidRDefault="006E5DCF">
      <w:r>
        <w:separator/>
      </w:r>
    </w:p>
  </w:endnote>
  <w:endnote w:type="continuationSeparator" w:id="0">
    <w:p w14:paraId="67DA2EC4" w14:textId="77777777" w:rsidR="006E5DCF" w:rsidRDefault="006E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8561" w14:textId="77777777" w:rsidR="00544326" w:rsidRPr="00DD3DD7" w:rsidRDefault="006E5DC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4669" w14:textId="77777777" w:rsidR="00544326" w:rsidRPr="00DD3DD7" w:rsidRDefault="006E5DCF"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640C" w14:textId="77777777" w:rsidR="004D3A6A" w:rsidRDefault="006E5DCF" w:rsidP="00ED54E0">
      <w:r>
        <w:separator/>
      </w:r>
    </w:p>
  </w:footnote>
  <w:footnote w:type="continuationSeparator" w:id="0">
    <w:p w14:paraId="3E06674B" w14:textId="77777777" w:rsidR="004D3A6A" w:rsidRDefault="006E5DCF" w:rsidP="00ED54E0">
      <w:r>
        <w:continuationSeparator/>
      </w:r>
    </w:p>
  </w:footnote>
  <w:footnote w:id="1">
    <w:p w14:paraId="3A0D1461" w14:textId="77777777" w:rsidR="007F6EA2" w:rsidRDefault="006E5DC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6DF5" w14:textId="77777777" w:rsidR="00DD3DD7" w:rsidRDefault="006E5DCF"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22902F3D" w14:textId="77777777" w:rsidR="004D4D19" w:rsidRPr="00DD3DD7" w:rsidRDefault="004D4D19" w:rsidP="00DD3DD7">
    <w:pPr>
      <w:pStyle w:val="Header"/>
      <w:pBdr>
        <w:bottom w:val="single" w:sz="4" w:space="1" w:color="auto"/>
      </w:pBdr>
      <w:tabs>
        <w:tab w:val="clear" w:pos="4513"/>
        <w:tab w:val="clear" w:pos="9027"/>
      </w:tabs>
      <w:jc w:val="center"/>
    </w:pPr>
  </w:p>
  <w:p w14:paraId="10710BD5" w14:textId="77777777" w:rsidR="00DD3DD7" w:rsidRPr="00DD3DD7" w:rsidRDefault="006E5DC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BDFA79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F29D" w14:textId="77777777" w:rsidR="00DD3DD7" w:rsidRPr="00DD3DD7" w:rsidRDefault="006E5DCF" w:rsidP="00DD3DD7">
    <w:pPr>
      <w:pStyle w:val="Header"/>
      <w:pBdr>
        <w:bottom w:val="single" w:sz="4" w:space="1" w:color="auto"/>
      </w:pBdr>
      <w:tabs>
        <w:tab w:val="clear" w:pos="4513"/>
        <w:tab w:val="clear" w:pos="9027"/>
      </w:tabs>
      <w:jc w:val="center"/>
    </w:pPr>
    <w:bookmarkStart w:id="3" w:name="spsSymbolHeader"/>
    <w:r w:rsidRPr="00DD3DD7">
      <w:t>G/TBT/N/BRA/1508/Add.1</w:t>
    </w:r>
    <w:bookmarkEnd w:id="3"/>
  </w:p>
  <w:p w14:paraId="6120233C" w14:textId="77777777" w:rsidR="00DD3DD7" w:rsidRPr="00DD3DD7" w:rsidRDefault="00DD3DD7" w:rsidP="00DD3DD7">
    <w:pPr>
      <w:pStyle w:val="Header"/>
      <w:pBdr>
        <w:bottom w:val="single" w:sz="4" w:space="1" w:color="auto"/>
      </w:pBdr>
      <w:tabs>
        <w:tab w:val="clear" w:pos="4513"/>
        <w:tab w:val="clear" w:pos="9027"/>
      </w:tabs>
      <w:jc w:val="center"/>
    </w:pPr>
  </w:p>
  <w:p w14:paraId="28F4A976" w14:textId="77777777" w:rsidR="00DD3DD7" w:rsidRPr="00DD3DD7" w:rsidRDefault="006E5DC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D15E69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6796" w14:paraId="5C22FE39" w14:textId="77777777" w:rsidTr="00544326">
      <w:trPr>
        <w:trHeight w:val="240"/>
        <w:jc w:val="center"/>
      </w:trPr>
      <w:tc>
        <w:tcPr>
          <w:tcW w:w="3794" w:type="dxa"/>
          <w:shd w:val="clear" w:color="auto" w:fill="FFFFFF"/>
          <w:tcMar>
            <w:left w:w="108" w:type="dxa"/>
            <w:right w:w="108" w:type="dxa"/>
          </w:tcMar>
          <w:vAlign w:val="center"/>
        </w:tcPr>
        <w:p w14:paraId="1270005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DC93C80" w14:textId="77777777" w:rsidR="00ED54E0" w:rsidRPr="00182B84" w:rsidRDefault="006E5DCF" w:rsidP="00425DC5">
          <w:pPr>
            <w:jc w:val="right"/>
            <w:rPr>
              <w:b/>
              <w:color w:val="FF0000"/>
              <w:szCs w:val="16"/>
            </w:rPr>
          </w:pPr>
          <w:r>
            <w:rPr>
              <w:b/>
              <w:color w:val="FF0000"/>
              <w:szCs w:val="16"/>
            </w:rPr>
            <w:t xml:space="preserve"> </w:t>
          </w:r>
        </w:p>
      </w:tc>
    </w:tr>
    <w:tr w:rsidR="00CD6796" w14:paraId="00A44E6E" w14:textId="77777777" w:rsidTr="00544326">
      <w:trPr>
        <w:trHeight w:val="213"/>
        <w:jc w:val="center"/>
      </w:trPr>
      <w:tc>
        <w:tcPr>
          <w:tcW w:w="3794" w:type="dxa"/>
          <w:vMerge w:val="restart"/>
          <w:shd w:val="clear" w:color="auto" w:fill="FFFFFF"/>
          <w:tcMar>
            <w:left w:w="0" w:type="dxa"/>
            <w:right w:w="0" w:type="dxa"/>
          </w:tcMar>
        </w:tcPr>
        <w:p w14:paraId="457FB722" w14:textId="77777777" w:rsidR="00ED54E0" w:rsidRPr="00182B84" w:rsidRDefault="006E5DCF" w:rsidP="00425DC5">
          <w:pPr>
            <w:jc w:val="left"/>
          </w:pPr>
          <w:r w:rsidRPr="00182B84">
            <w:rPr>
              <w:noProof/>
              <w:lang w:val="en-US"/>
            </w:rPr>
            <w:drawing>
              <wp:inline distT="0" distB="0" distL="0" distR="0" wp14:anchorId="4759F360" wp14:editId="60DA842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38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A178CE" w14:textId="77777777" w:rsidR="00ED54E0" w:rsidRPr="00182B84" w:rsidRDefault="00ED54E0" w:rsidP="00425DC5">
          <w:pPr>
            <w:jc w:val="right"/>
            <w:rPr>
              <w:b/>
              <w:szCs w:val="16"/>
            </w:rPr>
          </w:pPr>
        </w:p>
      </w:tc>
    </w:tr>
    <w:tr w:rsidR="00CD6796" w14:paraId="21EE5615" w14:textId="77777777" w:rsidTr="00544326">
      <w:trPr>
        <w:trHeight w:val="868"/>
        <w:jc w:val="center"/>
      </w:trPr>
      <w:tc>
        <w:tcPr>
          <w:tcW w:w="3794" w:type="dxa"/>
          <w:vMerge/>
          <w:shd w:val="clear" w:color="auto" w:fill="FFFFFF"/>
          <w:tcMar>
            <w:left w:w="108" w:type="dxa"/>
            <w:right w:w="108" w:type="dxa"/>
          </w:tcMar>
        </w:tcPr>
        <w:p w14:paraId="3A61926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C3A34FD" w14:textId="77777777" w:rsidR="00DD3DD7" w:rsidRPr="002F663C" w:rsidRDefault="006E5DCF" w:rsidP="00DD3DD7">
          <w:pPr>
            <w:jc w:val="right"/>
            <w:rPr>
              <w:rFonts w:eastAsia="Calibri" w:cs="Times New Roman"/>
              <w:b/>
              <w:szCs w:val="16"/>
            </w:rPr>
          </w:pPr>
          <w:bookmarkStart w:id="4" w:name="bmkSymbols"/>
          <w:r w:rsidRPr="002F663C">
            <w:rPr>
              <w:rFonts w:eastAsia="Calibri" w:cs="Times New Roman"/>
              <w:b/>
              <w:szCs w:val="16"/>
            </w:rPr>
            <w:t>G/TBT/N/BRA/1508/Add.1</w:t>
          </w:r>
          <w:bookmarkEnd w:id="4"/>
        </w:p>
        <w:p w14:paraId="700F9C5C" w14:textId="77777777" w:rsidR="00C14444" w:rsidRPr="00C14444" w:rsidRDefault="00C14444" w:rsidP="00C14444">
          <w:pPr>
            <w:jc w:val="center"/>
            <w:rPr>
              <w:szCs w:val="16"/>
            </w:rPr>
          </w:pPr>
        </w:p>
      </w:tc>
    </w:tr>
    <w:tr w:rsidR="00CD6796" w14:paraId="2EA77625" w14:textId="77777777" w:rsidTr="00544326">
      <w:trPr>
        <w:trHeight w:val="240"/>
        <w:jc w:val="center"/>
      </w:trPr>
      <w:tc>
        <w:tcPr>
          <w:tcW w:w="3794" w:type="dxa"/>
          <w:vMerge/>
          <w:shd w:val="clear" w:color="auto" w:fill="FFFFFF"/>
          <w:tcMar>
            <w:left w:w="108" w:type="dxa"/>
            <w:right w:w="108" w:type="dxa"/>
          </w:tcMar>
          <w:vAlign w:val="center"/>
        </w:tcPr>
        <w:p w14:paraId="4F692364" w14:textId="77777777" w:rsidR="00ED54E0" w:rsidRPr="00182B84" w:rsidRDefault="00ED54E0" w:rsidP="00425DC5"/>
      </w:tc>
      <w:tc>
        <w:tcPr>
          <w:tcW w:w="5448" w:type="dxa"/>
          <w:gridSpan w:val="2"/>
          <w:shd w:val="clear" w:color="auto" w:fill="FFFFFF"/>
          <w:tcMar>
            <w:left w:w="108" w:type="dxa"/>
            <w:right w:w="108" w:type="dxa"/>
          </w:tcMar>
          <w:vAlign w:val="center"/>
        </w:tcPr>
        <w:p w14:paraId="0F7FA346" w14:textId="7E763E09" w:rsidR="00ED54E0" w:rsidRPr="00182B84" w:rsidRDefault="00F0165D" w:rsidP="00425DC5">
          <w:pPr>
            <w:jc w:val="right"/>
            <w:rPr>
              <w:szCs w:val="16"/>
            </w:rPr>
          </w:pPr>
          <w:bookmarkStart w:id="5" w:name="bmkDate"/>
          <w:bookmarkEnd w:id="5"/>
          <w:r>
            <w:rPr>
              <w:szCs w:val="16"/>
            </w:rPr>
            <w:t>30 August 2024</w:t>
          </w:r>
        </w:p>
      </w:tc>
    </w:tr>
    <w:tr w:rsidR="00CD6796" w14:paraId="7F7B09A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6C2861" w14:textId="13D106ED" w:rsidR="00ED54E0" w:rsidRPr="00182B84" w:rsidRDefault="006E5DCF" w:rsidP="00425DC5">
          <w:pPr>
            <w:jc w:val="left"/>
            <w:rPr>
              <w:b/>
            </w:rPr>
          </w:pPr>
          <w:r w:rsidRPr="002F663C">
            <w:rPr>
              <w:rFonts w:eastAsia="Calibri" w:cs="Times New Roman"/>
              <w:color w:val="FF0000"/>
              <w:szCs w:val="16"/>
            </w:rPr>
            <w:t>(</w:t>
          </w:r>
          <w:bookmarkStart w:id="6" w:name="bmkSerial"/>
          <w:bookmarkEnd w:id="6"/>
          <w:r w:rsidR="00F0165D">
            <w:rPr>
              <w:rFonts w:eastAsia="Calibri" w:cs="Times New Roman"/>
              <w:color w:val="FF0000"/>
              <w:szCs w:val="16"/>
            </w:rPr>
            <w:t>24-</w:t>
          </w:r>
          <w:r w:rsidR="00857997">
            <w:rPr>
              <w:rFonts w:eastAsia="Calibri" w:cs="Times New Roman"/>
              <w:color w:val="FF0000"/>
              <w:szCs w:val="16"/>
            </w:rPr>
            <w:t>6060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5560141" w14:textId="77777777" w:rsidR="00ED54E0" w:rsidRPr="00182B84" w:rsidRDefault="006E5DC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D6796" w14:paraId="5016FEE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2E535D" w14:textId="77777777" w:rsidR="00ED54E0" w:rsidRPr="00182B84" w:rsidRDefault="006E5DC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240EED3" w14:textId="77777777" w:rsidR="00ED54E0" w:rsidRPr="00182B84" w:rsidRDefault="006E5DCF"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1D3DAD2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3256D8">
      <w:start w:val="1"/>
      <w:numFmt w:val="decimal"/>
      <w:pStyle w:val="SummaryText"/>
      <w:lvlText w:val="%1."/>
      <w:lvlJc w:val="left"/>
      <w:pPr>
        <w:ind w:left="360" w:hanging="360"/>
      </w:pPr>
    </w:lvl>
    <w:lvl w:ilvl="1" w:tplc="339C5C26" w:tentative="1">
      <w:start w:val="1"/>
      <w:numFmt w:val="lowerLetter"/>
      <w:lvlText w:val="%2."/>
      <w:lvlJc w:val="left"/>
      <w:pPr>
        <w:ind w:left="1080" w:hanging="360"/>
      </w:pPr>
    </w:lvl>
    <w:lvl w:ilvl="2" w:tplc="839C6C88" w:tentative="1">
      <w:start w:val="1"/>
      <w:numFmt w:val="lowerRoman"/>
      <w:lvlText w:val="%3."/>
      <w:lvlJc w:val="right"/>
      <w:pPr>
        <w:ind w:left="1800" w:hanging="180"/>
      </w:pPr>
    </w:lvl>
    <w:lvl w:ilvl="3" w:tplc="220A26D0" w:tentative="1">
      <w:start w:val="1"/>
      <w:numFmt w:val="decimal"/>
      <w:lvlText w:val="%4."/>
      <w:lvlJc w:val="left"/>
      <w:pPr>
        <w:ind w:left="2520" w:hanging="360"/>
      </w:pPr>
    </w:lvl>
    <w:lvl w:ilvl="4" w:tplc="73D88AAA" w:tentative="1">
      <w:start w:val="1"/>
      <w:numFmt w:val="lowerLetter"/>
      <w:lvlText w:val="%5."/>
      <w:lvlJc w:val="left"/>
      <w:pPr>
        <w:ind w:left="3240" w:hanging="360"/>
      </w:pPr>
    </w:lvl>
    <w:lvl w:ilvl="5" w:tplc="21D2C940" w:tentative="1">
      <w:start w:val="1"/>
      <w:numFmt w:val="lowerRoman"/>
      <w:lvlText w:val="%6."/>
      <w:lvlJc w:val="right"/>
      <w:pPr>
        <w:ind w:left="3960" w:hanging="180"/>
      </w:pPr>
    </w:lvl>
    <w:lvl w:ilvl="6" w:tplc="3C24BBDE" w:tentative="1">
      <w:start w:val="1"/>
      <w:numFmt w:val="decimal"/>
      <w:lvlText w:val="%7."/>
      <w:lvlJc w:val="left"/>
      <w:pPr>
        <w:ind w:left="4680" w:hanging="360"/>
      </w:pPr>
    </w:lvl>
    <w:lvl w:ilvl="7" w:tplc="A3AEC500" w:tentative="1">
      <w:start w:val="1"/>
      <w:numFmt w:val="lowerLetter"/>
      <w:lvlText w:val="%8."/>
      <w:lvlJc w:val="left"/>
      <w:pPr>
        <w:ind w:left="5400" w:hanging="360"/>
      </w:pPr>
    </w:lvl>
    <w:lvl w:ilvl="8" w:tplc="2BC8F5D0" w:tentative="1">
      <w:start w:val="1"/>
      <w:numFmt w:val="lowerRoman"/>
      <w:lvlText w:val="%9."/>
      <w:lvlJc w:val="right"/>
      <w:pPr>
        <w:ind w:left="6120" w:hanging="180"/>
      </w:pPr>
    </w:lvl>
  </w:abstractNum>
  <w:num w:numId="1" w16cid:durableId="792141233">
    <w:abstractNumId w:val="9"/>
  </w:num>
  <w:num w:numId="2" w16cid:durableId="569925019">
    <w:abstractNumId w:val="7"/>
  </w:num>
  <w:num w:numId="3" w16cid:durableId="1989893535">
    <w:abstractNumId w:val="6"/>
  </w:num>
  <w:num w:numId="4" w16cid:durableId="920985232">
    <w:abstractNumId w:val="5"/>
  </w:num>
  <w:num w:numId="5" w16cid:durableId="1258060219">
    <w:abstractNumId w:val="4"/>
  </w:num>
  <w:num w:numId="6" w16cid:durableId="684599450">
    <w:abstractNumId w:val="12"/>
  </w:num>
  <w:num w:numId="7" w16cid:durableId="345593936">
    <w:abstractNumId w:val="11"/>
  </w:num>
  <w:num w:numId="8" w16cid:durableId="385104446">
    <w:abstractNumId w:val="10"/>
  </w:num>
  <w:num w:numId="9" w16cid:durableId="668481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9067702">
    <w:abstractNumId w:val="13"/>
  </w:num>
  <w:num w:numId="11" w16cid:durableId="150759100">
    <w:abstractNumId w:val="8"/>
  </w:num>
  <w:num w:numId="12" w16cid:durableId="1579632397">
    <w:abstractNumId w:val="3"/>
  </w:num>
  <w:num w:numId="13" w16cid:durableId="969629134">
    <w:abstractNumId w:val="2"/>
  </w:num>
  <w:num w:numId="14" w16cid:durableId="430590263">
    <w:abstractNumId w:val="1"/>
  </w:num>
  <w:num w:numId="15" w16cid:durableId="251663062">
    <w:abstractNumId w:val="0"/>
  </w:num>
  <w:num w:numId="16" w16cid:durableId="35955102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5DCF"/>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57997"/>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47981"/>
    <w:rsid w:val="00C50BF8"/>
    <w:rsid w:val="00C65C0C"/>
    <w:rsid w:val="00C808FC"/>
    <w:rsid w:val="00C90A38"/>
    <w:rsid w:val="00C94EC2"/>
    <w:rsid w:val="00CA5556"/>
    <w:rsid w:val="00CB629C"/>
    <w:rsid w:val="00CD6796"/>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09DC"/>
    <w:rsid w:val="00F0165D"/>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ntigo.anvisa.gov.br/documents/10181/5141647/RDC_894_2024_.pdf/d836cfa8-4dfb-4c80-acb6-17e7d4721855"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0123-576A-4F20-A704-0C66F2C8BBD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177</Words>
  <Characters>1059</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2024-08-30T09:08:00Z</dcterms:created>
  <dcterms:modified xsi:type="dcterms:W3CDTF">2024-08-30T09:28:00Z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