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93A3" w14:textId="77777777" w:rsidR="002D78C9" w:rsidRDefault="00094F4A" w:rsidP="00DD3DD7">
      <w:pPr>
        <w:pStyle w:val="Title"/>
      </w:pPr>
      <w:r w:rsidRPr="002F663C">
        <w:t>NOTIFICATION</w:t>
      </w:r>
    </w:p>
    <w:p w14:paraId="69B1B4CC" w14:textId="77777777" w:rsidR="002F663C" w:rsidRPr="002F663C" w:rsidRDefault="00094F4A" w:rsidP="00DD3DD7">
      <w:pPr>
        <w:pStyle w:val="Title3"/>
      </w:pPr>
      <w:r w:rsidRPr="002F663C">
        <w:t>Addendum</w:t>
      </w:r>
    </w:p>
    <w:p w14:paraId="6171D51E" w14:textId="77777777" w:rsidR="002F663C" w:rsidRDefault="00094F4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709C606" w14:textId="77777777" w:rsidR="001E2E4A" w:rsidRPr="002F663C" w:rsidRDefault="001E2E4A" w:rsidP="001E2E4A">
      <w:pPr>
        <w:rPr>
          <w:rFonts w:eastAsia="Calibri" w:cs="Times New Roman"/>
        </w:rPr>
      </w:pPr>
    </w:p>
    <w:p w14:paraId="7CFEC41F" w14:textId="77777777" w:rsidR="002F663C" w:rsidRPr="002F663C" w:rsidRDefault="00094F4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B6C156" w14:textId="77777777" w:rsidR="002F663C" w:rsidRDefault="002F663C" w:rsidP="002F663C">
      <w:pPr>
        <w:rPr>
          <w:rFonts w:eastAsia="Calibri" w:cs="Times New Roman"/>
        </w:rPr>
      </w:pPr>
    </w:p>
    <w:p w14:paraId="0223E5A0" w14:textId="77777777" w:rsidR="00C14444" w:rsidRPr="002F663C" w:rsidRDefault="00C14444" w:rsidP="002F663C">
      <w:pPr>
        <w:rPr>
          <w:rFonts w:eastAsia="Calibri" w:cs="Times New Roman"/>
        </w:rPr>
      </w:pPr>
    </w:p>
    <w:p w14:paraId="362CD563" w14:textId="77777777" w:rsidR="002F663C" w:rsidRPr="002F663C" w:rsidRDefault="00094F4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requirements for bacon</w:t>
      </w:r>
      <w:bookmarkEnd w:id="3"/>
    </w:p>
    <w:p w14:paraId="7102FB8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81E75" w14:paraId="11ABD4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783C3E" w14:textId="77777777" w:rsidR="002F663C" w:rsidRPr="002F663C" w:rsidRDefault="00094F4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81E75" w14:paraId="1C4A28C6" w14:textId="77777777" w:rsidTr="00E9471B">
        <w:tc>
          <w:tcPr>
            <w:tcW w:w="851" w:type="dxa"/>
            <w:shd w:val="clear" w:color="auto" w:fill="auto"/>
          </w:tcPr>
          <w:p w14:paraId="07F26259" w14:textId="77777777" w:rsidR="002F663C" w:rsidRPr="00711F9C" w:rsidRDefault="00094F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B39438" w14:textId="77777777" w:rsidR="002F663C" w:rsidRPr="002F663C" w:rsidRDefault="00094F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81E75" w14:paraId="35232ABA" w14:textId="77777777" w:rsidTr="00E9471B">
        <w:tc>
          <w:tcPr>
            <w:tcW w:w="851" w:type="dxa"/>
            <w:shd w:val="clear" w:color="auto" w:fill="auto"/>
          </w:tcPr>
          <w:p w14:paraId="640AF44B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4ABC36" w14:textId="77777777" w:rsidR="002F663C" w:rsidRPr="002F663C" w:rsidRDefault="00094F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81E75" w14:paraId="52C98431" w14:textId="77777777" w:rsidTr="00E9471B">
        <w:tc>
          <w:tcPr>
            <w:tcW w:w="851" w:type="dxa"/>
            <w:shd w:val="clear" w:color="auto" w:fill="auto"/>
          </w:tcPr>
          <w:p w14:paraId="212AE382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66C613" w14:textId="77777777" w:rsidR="002F663C" w:rsidRPr="002F663C" w:rsidRDefault="00094F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9 February 2023</w:t>
            </w:r>
            <w:bookmarkEnd w:id="10"/>
          </w:p>
        </w:tc>
      </w:tr>
      <w:tr w:rsidR="00381E75" w14:paraId="75B8720E" w14:textId="77777777" w:rsidTr="00E9471B">
        <w:tc>
          <w:tcPr>
            <w:tcW w:w="851" w:type="dxa"/>
            <w:shd w:val="clear" w:color="auto" w:fill="auto"/>
          </w:tcPr>
          <w:p w14:paraId="17E13BF9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C66FB6" w14:textId="77777777" w:rsidR="002F663C" w:rsidRPr="002F663C" w:rsidRDefault="00094F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March 2023</w:t>
            </w:r>
            <w:bookmarkEnd w:id="12"/>
          </w:p>
        </w:tc>
      </w:tr>
      <w:tr w:rsidR="00381E75" w14:paraId="504D7712" w14:textId="77777777" w:rsidTr="00E9471B">
        <w:tc>
          <w:tcPr>
            <w:tcW w:w="851" w:type="dxa"/>
            <w:shd w:val="clear" w:color="auto" w:fill="auto"/>
          </w:tcPr>
          <w:p w14:paraId="3FFC743A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03B9B3" w14:textId="77777777" w:rsidR="002F663C" w:rsidRPr="002F663C" w:rsidRDefault="00094F4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0F7DFB1" w14:textId="77777777" w:rsidR="002F663C" w:rsidRPr="002F663C" w:rsidRDefault="002861A6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094F4A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https://www.in.gov.br/web/dou/-/portaria-sda-n-748-de-8-de-fevereiro-de-2023-463362936</w:t>
              </w:r>
            </w:hyperlink>
            <w:bookmarkEnd w:id="15"/>
          </w:p>
        </w:tc>
      </w:tr>
      <w:tr w:rsidR="00381E75" w14:paraId="0C05833F" w14:textId="77777777" w:rsidTr="00E9471B">
        <w:tc>
          <w:tcPr>
            <w:tcW w:w="851" w:type="dxa"/>
            <w:shd w:val="clear" w:color="auto" w:fill="auto"/>
          </w:tcPr>
          <w:p w14:paraId="46DDCB59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CEFF0E" w14:textId="77777777" w:rsidR="002F663C" w:rsidRPr="002F663C" w:rsidRDefault="00094F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11BA13E" w14:textId="77777777" w:rsidR="002F663C" w:rsidRPr="002F663C" w:rsidRDefault="00094F4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81E75" w14:paraId="5E674470" w14:textId="77777777" w:rsidTr="00E9471B">
        <w:tc>
          <w:tcPr>
            <w:tcW w:w="851" w:type="dxa"/>
            <w:shd w:val="clear" w:color="auto" w:fill="auto"/>
          </w:tcPr>
          <w:p w14:paraId="4A88B272" w14:textId="77777777" w:rsidR="002F663C" w:rsidRPr="00711F9C" w:rsidRDefault="00094F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329FD8" w14:textId="77777777" w:rsidR="002F663C" w:rsidRPr="002F663C" w:rsidRDefault="00094F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2B18E8" w14:textId="77777777" w:rsidR="002F663C" w:rsidRPr="002F663C" w:rsidRDefault="00094F4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81E75" w14:paraId="4EAD325A" w14:textId="77777777" w:rsidTr="00E9471B">
        <w:tc>
          <w:tcPr>
            <w:tcW w:w="851" w:type="dxa"/>
            <w:shd w:val="clear" w:color="auto" w:fill="auto"/>
          </w:tcPr>
          <w:p w14:paraId="3AB95375" w14:textId="77777777" w:rsidR="002F663C" w:rsidRPr="00711F9C" w:rsidRDefault="00094F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C37004" w14:textId="77777777" w:rsidR="002F663C" w:rsidRPr="002F663C" w:rsidRDefault="00094F4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81E75" w14:paraId="54DD7CD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5718BEC" w14:textId="77777777" w:rsidR="002F663C" w:rsidRPr="00711F9C" w:rsidRDefault="00094F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11C5C8" w14:textId="77777777" w:rsidR="002F663C" w:rsidRPr="002F663C" w:rsidRDefault="00094F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00A65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D53DA2" w14:textId="77777777" w:rsidR="003971FF" w:rsidRPr="007F6EA2" w:rsidRDefault="00094F4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449, 18 November 2021, which opened public consultation on a proposal of technical regulation of identity and quality for bacon, notified as G/TBT/N/BRA/1284 was adopted as MAPA/SDA Ordinance No. 748, 8 February 2023.</w:t>
      </w:r>
      <w:bookmarkEnd w:id="26"/>
    </w:p>
    <w:p w14:paraId="44AA499E" w14:textId="77777777" w:rsidR="006C5A96" w:rsidRDefault="00094F4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3D6FD1A" w14:textId="77777777" w:rsidR="004D4D19" w:rsidRDefault="004D4D19" w:rsidP="007F38C2">
      <w:pPr>
        <w:jc w:val="center"/>
        <w:rPr>
          <w:b/>
        </w:rPr>
      </w:pPr>
    </w:p>
    <w:p w14:paraId="79B8ABF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B34" w14:textId="77777777" w:rsidR="0087653C" w:rsidRDefault="00094F4A">
      <w:r>
        <w:separator/>
      </w:r>
    </w:p>
  </w:endnote>
  <w:endnote w:type="continuationSeparator" w:id="0">
    <w:p w14:paraId="4DEADE9B" w14:textId="77777777" w:rsidR="0087653C" w:rsidRDefault="0009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44CF" w14:textId="77777777" w:rsidR="00544326" w:rsidRPr="00DD3DD7" w:rsidRDefault="00094F4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6CE" w14:textId="77777777" w:rsidR="00544326" w:rsidRPr="00DD3DD7" w:rsidRDefault="00094F4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3DB" w14:textId="77777777" w:rsidR="000248E6" w:rsidRDefault="00094F4A" w:rsidP="00ED54E0">
      <w:r>
        <w:separator/>
      </w:r>
    </w:p>
  </w:footnote>
  <w:footnote w:type="continuationSeparator" w:id="0">
    <w:p w14:paraId="3C0AC6D5" w14:textId="77777777" w:rsidR="000248E6" w:rsidRDefault="00094F4A" w:rsidP="00ED54E0">
      <w:r>
        <w:continuationSeparator/>
      </w:r>
    </w:p>
  </w:footnote>
  <w:footnote w:id="1">
    <w:p w14:paraId="1119ECB1" w14:textId="77777777" w:rsidR="007F6EA2" w:rsidRDefault="00094F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126F" w14:textId="77777777" w:rsidR="00DD3DD7" w:rsidRDefault="00094F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7F2DB1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CB754B" w14:textId="77777777" w:rsidR="00DD3DD7" w:rsidRPr="00DD3DD7" w:rsidRDefault="00094F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A5F8EB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7FE5" w14:textId="77777777" w:rsidR="00DD3DD7" w:rsidRPr="00DD3DD7" w:rsidRDefault="00094F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G/TBT/N/BRA/1284/Add.1</w:t>
    </w:r>
    <w:bookmarkEnd w:id="28"/>
  </w:p>
  <w:p w14:paraId="2EBE1A8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0D936D" w14:textId="77777777" w:rsidR="00DD3DD7" w:rsidRPr="00DD3DD7" w:rsidRDefault="00094F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9DD8E4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1E75" w14:paraId="01CBC90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CBF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43B6E2" w14:textId="77777777" w:rsidR="00ED54E0" w:rsidRPr="00182B84" w:rsidRDefault="00094F4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81E75" w14:paraId="08A9E56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ECE679" w14:textId="77777777" w:rsidR="00ED54E0" w:rsidRPr="00182B84" w:rsidRDefault="00094F4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4044941" wp14:editId="337B027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6565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524EE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81E75" w14:paraId="16CC246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D386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D5F8EB" w14:textId="77777777" w:rsidR="00DD3DD7" w:rsidRPr="002F663C" w:rsidRDefault="00094F4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G/TBT/N/BRA/1284/Add.1</w:t>
          </w:r>
          <w:bookmarkEnd w:id="29"/>
        </w:p>
        <w:p w14:paraId="5CBB417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81E75" w14:paraId="5806415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9CCAD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EBB5B" w14:textId="30F2BAB7" w:rsidR="00ED54E0" w:rsidRPr="00182B84" w:rsidRDefault="00094F4A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094F4A">
            <w:rPr>
              <w:szCs w:val="16"/>
            </w:rPr>
            <w:t>16 February 2023</w:t>
          </w:r>
        </w:p>
      </w:tc>
    </w:tr>
    <w:tr w:rsidR="00381E75" w14:paraId="77D913E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571B0" w14:textId="2D2EA3AA" w:rsidR="00ED54E0" w:rsidRPr="00182B84" w:rsidRDefault="00094F4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861A6">
            <w:rPr>
              <w:rFonts w:eastAsia="Calibri" w:cs="Times New Roman"/>
              <w:color w:val="FF0000"/>
              <w:szCs w:val="16"/>
            </w:rPr>
            <w:t>1117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E72091" w14:textId="77777777" w:rsidR="00ED54E0" w:rsidRPr="00182B84" w:rsidRDefault="00094F4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81E75" w14:paraId="7423E58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E2CE1" w14:textId="77777777" w:rsidR="00ED54E0" w:rsidRPr="00182B84" w:rsidRDefault="00094F4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C9885" w14:textId="77777777" w:rsidR="00ED54E0" w:rsidRPr="00182B84" w:rsidRDefault="00094F4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2A5E1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526A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105E9E" w:tentative="1">
      <w:start w:val="1"/>
      <w:numFmt w:val="lowerLetter"/>
      <w:lvlText w:val="%2."/>
      <w:lvlJc w:val="left"/>
      <w:pPr>
        <w:ind w:left="1080" w:hanging="360"/>
      </w:pPr>
    </w:lvl>
    <w:lvl w:ilvl="2" w:tplc="2F3EAC2C" w:tentative="1">
      <w:start w:val="1"/>
      <w:numFmt w:val="lowerRoman"/>
      <w:lvlText w:val="%3."/>
      <w:lvlJc w:val="right"/>
      <w:pPr>
        <w:ind w:left="1800" w:hanging="180"/>
      </w:pPr>
    </w:lvl>
    <w:lvl w:ilvl="3" w:tplc="8F4CEAF4" w:tentative="1">
      <w:start w:val="1"/>
      <w:numFmt w:val="decimal"/>
      <w:lvlText w:val="%4."/>
      <w:lvlJc w:val="left"/>
      <w:pPr>
        <w:ind w:left="2520" w:hanging="360"/>
      </w:pPr>
    </w:lvl>
    <w:lvl w:ilvl="4" w:tplc="50EE3320" w:tentative="1">
      <w:start w:val="1"/>
      <w:numFmt w:val="lowerLetter"/>
      <w:lvlText w:val="%5."/>
      <w:lvlJc w:val="left"/>
      <w:pPr>
        <w:ind w:left="3240" w:hanging="360"/>
      </w:pPr>
    </w:lvl>
    <w:lvl w:ilvl="5" w:tplc="E410E8F8" w:tentative="1">
      <w:start w:val="1"/>
      <w:numFmt w:val="lowerRoman"/>
      <w:lvlText w:val="%6."/>
      <w:lvlJc w:val="right"/>
      <w:pPr>
        <w:ind w:left="3960" w:hanging="180"/>
      </w:pPr>
    </w:lvl>
    <w:lvl w:ilvl="6" w:tplc="13DC200E" w:tentative="1">
      <w:start w:val="1"/>
      <w:numFmt w:val="decimal"/>
      <w:lvlText w:val="%7."/>
      <w:lvlJc w:val="left"/>
      <w:pPr>
        <w:ind w:left="4680" w:hanging="360"/>
      </w:pPr>
    </w:lvl>
    <w:lvl w:ilvl="7" w:tplc="FC7E13BC" w:tentative="1">
      <w:start w:val="1"/>
      <w:numFmt w:val="lowerLetter"/>
      <w:lvlText w:val="%8."/>
      <w:lvlJc w:val="left"/>
      <w:pPr>
        <w:ind w:left="5400" w:hanging="360"/>
      </w:pPr>
    </w:lvl>
    <w:lvl w:ilvl="8" w:tplc="778A5A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553361">
    <w:abstractNumId w:val="9"/>
  </w:num>
  <w:num w:numId="2" w16cid:durableId="1436436354">
    <w:abstractNumId w:val="7"/>
  </w:num>
  <w:num w:numId="3" w16cid:durableId="489442494">
    <w:abstractNumId w:val="6"/>
  </w:num>
  <w:num w:numId="4" w16cid:durableId="629364365">
    <w:abstractNumId w:val="5"/>
  </w:num>
  <w:num w:numId="5" w16cid:durableId="1716195853">
    <w:abstractNumId w:val="4"/>
  </w:num>
  <w:num w:numId="6" w16cid:durableId="913705695">
    <w:abstractNumId w:val="12"/>
  </w:num>
  <w:num w:numId="7" w16cid:durableId="204025858">
    <w:abstractNumId w:val="11"/>
  </w:num>
  <w:num w:numId="8" w16cid:durableId="1675452377">
    <w:abstractNumId w:val="10"/>
  </w:num>
  <w:num w:numId="9" w16cid:durableId="2024436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1870438">
    <w:abstractNumId w:val="13"/>
  </w:num>
  <w:num w:numId="11" w16cid:durableId="1973707539">
    <w:abstractNumId w:val="8"/>
  </w:num>
  <w:num w:numId="12" w16cid:durableId="643584477">
    <w:abstractNumId w:val="3"/>
  </w:num>
  <w:num w:numId="13" w16cid:durableId="1501852462">
    <w:abstractNumId w:val="2"/>
  </w:num>
  <w:num w:numId="14" w16cid:durableId="1475878559">
    <w:abstractNumId w:val="1"/>
  </w:num>
  <w:num w:numId="15" w16cid:durableId="748501475">
    <w:abstractNumId w:val="0"/>
  </w:num>
  <w:num w:numId="16" w16cid:durableId="169969373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4F4A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61A6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1E75"/>
    <w:rsid w:val="003971FF"/>
    <w:rsid w:val="00397FF5"/>
    <w:rsid w:val="00421CDC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653C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72B7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4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sda-n-748-de-8-de-fevereiro-de-2023-46336293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2023-02-16T12:24:00Z</dcterms:created>
  <dcterms:modified xsi:type="dcterms:W3CDTF">2023-02-16T13:25:00Z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