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0DA0" w14:textId="77777777" w:rsidR="004E22AE" w:rsidRPr="007C4C36" w:rsidRDefault="00CD16FD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9BA8A30" w14:textId="625560DF" w:rsidR="004E22AE" w:rsidRPr="007C4C36" w:rsidRDefault="00CD16FD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4545631" w14:textId="77777777" w:rsidR="007141CF" w:rsidRPr="007C4C36" w:rsidRDefault="00CD16FD" w:rsidP="007C4C36">
      <w:bookmarkStart w:id="1" w:name="bmkChapeau"/>
      <w:r w:rsidRPr="007C4C36">
        <w:t xml:space="preserve">The following communication, dated 16 April 2024, is being circulated at the request of the delegation of the </w:t>
      </w:r>
      <w:r w:rsidRPr="007C4C36">
        <w:rPr>
          <w:u w:val="single"/>
        </w:rPr>
        <w:t>Kingdom of Bahrain</w:t>
      </w:r>
      <w:r w:rsidRPr="007C4C36">
        <w:t>.</w:t>
      </w:r>
      <w:bookmarkEnd w:id="1"/>
    </w:p>
    <w:p w14:paraId="327B47EE" w14:textId="77777777" w:rsidR="004E22AE" w:rsidRPr="007C4C36" w:rsidRDefault="004E22AE" w:rsidP="007C4C36"/>
    <w:p w14:paraId="3E833CCB" w14:textId="77777777" w:rsidR="004E22AE" w:rsidRPr="007C4C36" w:rsidRDefault="00CD16FD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4BC00E96" w14:textId="77777777" w:rsidR="004E22AE" w:rsidRPr="007C4C36" w:rsidRDefault="004E22AE" w:rsidP="007C4C36"/>
    <w:p w14:paraId="21FC7E57" w14:textId="77777777" w:rsidR="004E22AE" w:rsidRPr="007C4C36" w:rsidRDefault="004E22AE" w:rsidP="007C4C36"/>
    <w:p w14:paraId="6E878E05" w14:textId="77777777" w:rsidR="004E22AE" w:rsidRPr="007C4C36" w:rsidRDefault="00CD16FD" w:rsidP="003601C0">
      <w:pPr>
        <w:spacing w:after="120"/>
      </w:pPr>
      <w:bookmarkStart w:id="2" w:name="spsTitle"/>
      <w:r w:rsidRPr="007C4C36">
        <w:rPr>
          <w:u w:val="single"/>
        </w:rPr>
        <w:t>National Technical Regulation for cement products</w:t>
      </w:r>
    </w:p>
    <w:p w14:paraId="61603B6B" w14:textId="77777777" w:rsidR="004E22AE" w:rsidRPr="007C4C36" w:rsidRDefault="00CD16FD" w:rsidP="003601C0">
      <w:pPr>
        <w:spacing w:before="120" w:after="120"/>
      </w:pPr>
      <w:r w:rsidRPr="007C4C36">
        <w:t>The notification contained an incorrect file attachment. The correct file attachment for the notification is therefore attached.</w:t>
      </w:r>
      <w:bookmarkEnd w:id="2"/>
    </w:p>
    <w:bookmarkStart w:id="3" w:name="spsMeasureAddress"/>
    <w:p w14:paraId="43D45D66" w14:textId="77777777" w:rsidR="004E22AE" w:rsidRPr="007C4C36" w:rsidRDefault="00CD16FD" w:rsidP="003601C0">
      <w:pPr>
        <w:spacing w:after="120"/>
      </w:pPr>
      <w:r>
        <w:fldChar w:fldCharType="begin"/>
      </w:r>
      <w:r>
        <w:instrText>HYPERLINK "https://members.wto.org/crnattachments/2024/TBT/BHR/24_02642_00_x.pdf" \t "_blank"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https://members.wto.org/crnattachments/2024/TBT/BHR/24_02642_00_x.pdf</w:t>
      </w:r>
      <w:r>
        <w:rPr>
          <w:color w:val="0000FF"/>
          <w:u w:val="single"/>
        </w:rPr>
        <w:fldChar w:fldCharType="end"/>
      </w:r>
      <w:bookmarkEnd w:id="3"/>
    </w:p>
    <w:p w14:paraId="450FF09D" w14:textId="77777777" w:rsidR="004E22AE" w:rsidRPr="007C4C36" w:rsidRDefault="00CD16FD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D562" w14:textId="77777777" w:rsidR="00CD16FD" w:rsidRDefault="00CD16FD">
      <w:r>
        <w:separator/>
      </w:r>
    </w:p>
  </w:endnote>
  <w:endnote w:type="continuationSeparator" w:id="0">
    <w:p w14:paraId="6BBE8FDB" w14:textId="77777777" w:rsidR="00CD16FD" w:rsidRDefault="00CD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DCC5" w14:textId="77777777" w:rsidR="004E22AE" w:rsidRPr="007C4C36" w:rsidRDefault="00CD16FD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CBC2" w14:textId="77777777" w:rsidR="004E22AE" w:rsidRPr="007C4C36" w:rsidRDefault="00CD16FD" w:rsidP="004E22A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E3C9" w14:textId="77777777" w:rsidR="0076183C" w:rsidRPr="007C4C36" w:rsidRDefault="00CD16FD" w:rsidP="00ED54E0">
      <w:r w:rsidRPr="007C4C36">
        <w:separator/>
      </w:r>
    </w:p>
  </w:footnote>
  <w:footnote w:type="continuationSeparator" w:id="0">
    <w:p w14:paraId="72F207F9" w14:textId="77777777" w:rsidR="0076183C" w:rsidRPr="007C4C36" w:rsidRDefault="00CD16FD" w:rsidP="00ED54E0">
      <w:r w:rsidRPr="007C4C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C10B" w14:textId="77777777" w:rsidR="004E22AE" w:rsidRPr="007C4C36" w:rsidRDefault="00CD16F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2428902D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2FC545" w14:textId="77777777" w:rsidR="004E22AE" w:rsidRPr="007C4C36" w:rsidRDefault="00CD16F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1AAFC76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460D" w14:textId="77777777" w:rsidR="004E22AE" w:rsidRPr="007C4C36" w:rsidRDefault="00CD16F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E1423E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B35F0A" w14:textId="77777777" w:rsidR="004E22AE" w:rsidRPr="007C4C36" w:rsidRDefault="00CD16F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D51ECF4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2828" w14:paraId="53976D45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AD1C51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24387A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882828" w14:paraId="3417C39A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47DECF" w14:textId="77777777" w:rsidR="00ED54E0" w:rsidRPr="004E22AE" w:rsidRDefault="00CD16FD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31DDD0" wp14:editId="04174AA9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7399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3B96DF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882828" w14:paraId="5D877BE2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B7B594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BD9EF2" w14:textId="77777777" w:rsidR="00ED54E0" w:rsidRPr="007C4C36" w:rsidRDefault="00CD16FD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G/TBT/N/BHR/694/Corr.1</w:t>
          </w:r>
          <w:bookmarkEnd w:id="5"/>
        </w:p>
      </w:tc>
    </w:tr>
    <w:tr w:rsidR="00882828" w14:paraId="5287B114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A8825E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9E0DE4" w14:textId="5352D22C" w:rsidR="00ED54E0" w:rsidRPr="004E22AE" w:rsidRDefault="002D67EE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</w:t>
          </w:r>
          <w:r w:rsidR="00F443EE">
            <w:rPr>
              <w:szCs w:val="16"/>
            </w:rPr>
            <w:t>7</w:t>
          </w:r>
          <w:r>
            <w:rPr>
              <w:szCs w:val="16"/>
            </w:rPr>
            <w:t xml:space="preserve"> April 2024 </w:t>
          </w:r>
        </w:p>
      </w:tc>
    </w:tr>
    <w:tr w:rsidR="00882828" w14:paraId="2CDDE5E0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A13085" w14:textId="2FF449DD" w:rsidR="00ED54E0" w:rsidRPr="004E22AE" w:rsidRDefault="00CD16FD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2D67EE">
            <w:rPr>
              <w:color w:val="FF0000"/>
              <w:szCs w:val="16"/>
            </w:rPr>
            <w:t>24-</w:t>
          </w:r>
          <w:r w:rsidR="00631F49">
            <w:rPr>
              <w:color w:val="FF0000"/>
              <w:szCs w:val="16"/>
            </w:rPr>
            <w:t>3186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CF3981" w14:textId="77777777" w:rsidR="00ED54E0" w:rsidRPr="004E22AE" w:rsidRDefault="00CD16FD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882828" w14:paraId="0D686400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C89E50" w14:textId="77777777" w:rsidR="00ED54E0" w:rsidRPr="004E22AE" w:rsidRDefault="00CD16FD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6E3808" w14:textId="77777777" w:rsidR="00ED54E0" w:rsidRPr="007C4C36" w:rsidRDefault="00CD16FD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78D10659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D041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7805A0" w:tentative="1">
      <w:start w:val="1"/>
      <w:numFmt w:val="lowerLetter"/>
      <w:lvlText w:val="%2."/>
      <w:lvlJc w:val="left"/>
      <w:pPr>
        <w:ind w:left="1080" w:hanging="360"/>
      </w:pPr>
    </w:lvl>
    <w:lvl w:ilvl="2" w:tplc="09068D92" w:tentative="1">
      <w:start w:val="1"/>
      <w:numFmt w:val="lowerRoman"/>
      <w:lvlText w:val="%3."/>
      <w:lvlJc w:val="right"/>
      <w:pPr>
        <w:ind w:left="1800" w:hanging="180"/>
      </w:pPr>
    </w:lvl>
    <w:lvl w:ilvl="3" w:tplc="98E06ACC" w:tentative="1">
      <w:start w:val="1"/>
      <w:numFmt w:val="decimal"/>
      <w:lvlText w:val="%4."/>
      <w:lvlJc w:val="left"/>
      <w:pPr>
        <w:ind w:left="2520" w:hanging="360"/>
      </w:pPr>
    </w:lvl>
    <w:lvl w:ilvl="4" w:tplc="9C8067FA" w:tentative="1">
      <w:start w:val="1"/>
      <w:numFmt w:val="lowerLetter"/>
      <w:lvlText w:val="%5."/>
      <w:lvlJc w:val="left"/>
      <w:pPr>
        <w:ind w:left="3240" w:hanging="360"/>
      </w:pPr>
    </w:lvl>
    <w:lvl w:ilvl="5" w:tplc="76F05D48" w:tentative="1">
      <w:start w:val="1"/>
      <w:numFmt w:val="lowerRoman"/>
      <w:lvlText w:val="%6."/>
      <w:lvlJc w:val="right"/>
      <w:pPr>
        <w:ind w:left="3960" w:hanging="180"/>
      </w:pPr>
    </w:lvl>
    <w:lvl w:ilvl="6" w:tplc="ECCCED1C" w:tentative="1">
      <w:start w:val="1"/>
      <w:numFmt w:val="decimal"/>
      <w:lvlText w:val="%7."/>
      <w:lvlJc w:val="left"/>
      <w:pPr>
        <w:ind w:left="4680" w:hanging="360"/>
      </w:pPr>
    </w:lvl>
    <w:lvl w:ilvl="7" w:tplc="03B8FBEE" w:tentative="1">
      <w:start w:val="1"/>
      <w:numFmt w:val="lowerLetter"/>
      <w:lvlText w:val="%8."/>
      <w:lvlJc w:val="left"/>
      <w:pPr>
        <w:ind w:left="5400" w:hanging="360"/>
      </w:pPr>
    </w:lvl>
    <w:lvl w:ilvl="8" w:tplc="85AE08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2180191">
    <w:abstractNumId w:val="9"/>
  </w:num>
  <w:num w:numId="2" w16cid:durableId="446587865">
    <w:abstractNumId w:val="7"/>
  </w:num>
  <w:num w:numId="3" w16cid:durableId="1524172698">
    <w:abstractNumId w:val="6"/>
  </w:num>
  <w:num w:numId="4" w16cid:durableId="562641086">
    <w:abstractNumId w:val="5"/>
  </w:num>
  <w:num w:numId="5" w16cid:durableId="721103994">
    <w:abstractNumId w:val="4"/>
  </w:num>
  <w:num w:numId="6" w16cid:durableId="211892458">
    <w:abstractNumId w:val="12"/>
  </w:num>
  <w:num w:numId="7" w16cid:durableId="306784671">
    <w:abstractNumId w:val="11"/>
  </w:num>
  <w:num w:numId="8" w16cid:durableId="122037708">
    <w:abstractNumId w:val="10"/>
  </w:num>
  <w:num w:numId="9" w16cid:durableId="515846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309609">
    <w:abstractNumId w:val="13"/>
  </w:num>
  <w:num w:numId="11" w16cid:durableId="316033645">
    <w:abstractNumId w:val="8"/>
  </w:num>
  <w:num w:numId="12" w16cid:durableId="1367214472">
    <w:abstractNumId w:val="3"/>
  </w:num>
  <w:num w:numId="13" w16cid:durableId="2114545506">
    <w:abstractNumId w:val="2"/>
  </w:num>
  <w:num w:numId="14" w16cid:durableId="199629534">
    <w:abstractNumId w:val="1"/>
  </w:num>
  <w:num w:numId="15" w16cid:durableId="183687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2D67EE"/>
    <w:rsid w:val="002E287F"/>
    <w:rsid w:val="00322B84"/>
    <w:rsid w:val="00337571"/>
    <w:rsid w:val="0034338B"/>
    <w:rsid w:val="003466AC"/>
    <w:rsid w:val="003572B4"/>
    <w:rsid w:val="003601C0"/>
    <w:rsid w:val="0036118C"/>
    <w:rsid w:val="003D2853"/>
    <w:rsid w:val="00467032"/>
    <w:rsid w:val="0046754A"/>
    <w:rsid w:val="004D0450"/>
    <w:rsid w:val="004D2E4C"/>
    <w:rsid w:val="004E22AE"/>
    <w:rsid w:val="004E2D12"/>
    <w:rsid w:val="004F203A"/>
    <w:rsid w:val="005336B8"/>
    <w:rsid w:val="005448A0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31F49"/>
    <w:rsid w:val="00674CCD"/>
    <w:rsid w:val="006F5826"/>
    <w:rsid w:val="00700181"/>
    <w:rsid w:val="007141CF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82828"/>
    <w:rsid w:val="00893E85"/>
    <w:rsid w:val="008A68FB"/>
    <w:rsid w:val="008D0A7A"/>
    <w:rsid w:val="008E372C"/>
    <w:rsid w:val="009A6F54"/>
    <w:rsid w:val="00A476D9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16FD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443EE"/>
    <w:rsid w:val="00F81EE4"/>
    <w:rsid w:val="00F9685D"/>
    <w:rsid w:val="00FA09E8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CB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FE3D-E038-4EEF-BFF0-404AB587C4A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382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2024-04-16T10:01:00Z</dcterms:created>
  <dcterms:modified xsi:type="dcterms:W3CDTF">2024-04-17T07:43:00Z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