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BEB9" w14:textId="77777777" w:rsidR="009239F7" w:rsidRPr="002F6A28" w:rsidRDefault="00B24B0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1C8A5D" w14:textId="77777777" w:rsidR="009239F7" w:rsidRPr="002F6A28" w:rsidRDefault="00B24B01" w:rsidP="002F6A28">
      <w:pPr>
        <w:jc w:val="center"/>
      </w:pPr>
      <w:r w:rsidRPr="002F6A28">
        <w:t>The following notification is being circulated in accordance with Article 10.6</w:t>
      </w:r>
    </w:p>
    <w:p w14:paraId="49F4CC6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6082A" w14:paraId="0A509C4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5180BA" w14:textId="77777777" w:rsidR="00F85C99" w:rsidRPr="002F6A28" w:rsidRDefault="00B24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4C43119" w14:textId="77777777" w:rsidR="00F85C99" w:rsidRPr="002F6A28" w:rsidRDefault="00B24B0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BAHRAIN, THE STATE OF KUWAIT, OMAN, QATAR, KINGDOM OF SAUDI ARABIA, UNITED ARAB EMIRATES, YEMEN</w:t>
            </w:r>
            <w:bookmarkEnd w:id="1"/>
          </w:p>
          <w:p w14:paraId="759C312B" w14:textId="77777777" w:rsidR="00BA2F21" w:rsidRPr="00C379C8" w:rsidRDefault="00B24B01" w:rsidP="00BA2F21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</w:p>
          <w:p w14:paraId="04173B75" w14:textId="77777777" w:rsidR="00EE3A11" w:rsidRPr="00C379C8" w:rsidRDefault="00EE3A11" w:rsidP="002F6A28"/>
        </w:tc>
      </w:tr>
      <w:tr w:rsidR="0066082A" w14:paraId="20C74C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8CA34" w14:textId="77777777" w:rsidR="00F85C99" w:rsidRPr="002F6A28" w:rsidRDefault="00B24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20862" w14:textId="77777777" w:rsidR="00F85C99" w:rsidRPr="002F6A28" w:rsidRDefault="00B24B01" w:rsidP="00155128">
            <w:pPr>
              <w:spacing w:before="120" w:after="120"/>
            </w:pPr>
            <w:bookmarkStart w:id="3" w:name="X_TBT_Reg_2A"/>
            <w:r w:rsidRPr="002F6A28">
              <w:rPr>
                <w:b/>
              </w:rPr>
              <w:t>Agency responsible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2a"/>
          </w:p>
          <w:p w14:paraId="39C842C3" w14:textId="77777777" w:rsidR="00EE3A11" w:rsidRPr="00C379C8" w:rsidRDefault="00B24B01" w:rsidP="00155128">
            <w:r w:rsidRPr="00C379C8">
              <w:t>Qatar General Organization for Standardization (QS)</w:t>
            </w:r>
          </w:p>
          <w:p w14:paraId="52B5FE4B" w14:textId="77777777" w:rsidR="00EE3A11" w:rsidRPr="00C379C8" w:rsidRDefault="00B24B01" w:rsidP="00155128">
            <w:r w:rsidRPr="00C379C8">
              <w:t>Standards and Metrology Department</w:t>
            </w:r>
          </w:p>
          <w:p w14:paraId="2AE959B7" w14:textId="77777777" w:rsidR="00EE3A11" w:rsidRPr="00C379C8" w:rsidRDefault="00B24B01" w:rsidP="00155128">
            <w:r w:rsidRPr="00C379C8">
              <w:t>P.O Box 23277</w:t>
            </w:r>
          </w:p>
          <w:p w14:paraId="55238C7C" w14:textId="77777777" w:rsidR="00EE3A11" w:rsidRPr="00C379C8" w:rsidRDefault="00B24B01" w:rsidP="00155128">
            <w:r w:rsidRPr="00C379C8">
              <w:t>Doha - State of Qatar</w:t>
            </w:r>
          </w:p>
          <w:p w14:paraId="4FD14411" w14:textId="77777777" w:rsidR="00EE3A11" w:rsidRPr="00C379C8" w:rsidRDefault="00B24B01" w:rsidP="00155128">
            <w:pPr>
              <w:spacing w:after="120"/>
            </w:pPr>
            <w:proofErr w:type="gramStart"/>
            <w:r w:rsidRPr="00C379C8">
              <w:t>E-mail :</w:t>
            </w:r>
            <w:proofErr w:type="gramEnd"/>
            <w:r w:rsidRPr="00C379C8">
              <w:t xml:space="preserve"> </w:t>
            </w:r>
            <w:hyperlink r:id="rId7" w:history="1">
              <w:r w:rsidRPr="00C379C8">
                <w:rPr>
                  <w:color w:val="0000FF"/>
                  <w:u w:val="single"/>
                </w:rPr>
                <w:t>standard@qatar.net.qa</w:t>
              </w:r>
            </w:hyperlink>
            <w:bookmarkEnd w:id="4"/>
          </w:p>
          <w:p w14:paraId="2A2D23E8" w14:textId="77777777" w:rsidR="00F85C99" w:rsidRPr="002F6A28" w:rsidRDefault="00B24B01" w:rsidP="00AA646C">
            <w:pPr>
              <w:spacing w:after="120"/>
            </w:pPr>
            <w:bookmarkStart w:id="5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5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6" w:name="sps4a"/>
            <w:bookmarkEnd w:id="6"/>
          </w:p>
        </w:tc>
      </w:tr>
      <w:tr w:rsidR="0066082A" w14:paraId="420D34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D8796" w14:textId="77777777" w:rsidR="00F85C99" w:rsidRPr="002F6A28" w:rsidRDefault="00B24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73872" w14:textId="77777777" w:rsidR="00F85C99" w:rsidRPr="0058336F" w:rsidRDefault="00B24B01" w:rsidP="002F6A28">
            <w:pPr>
              <w:spacing w:before="120" w:after="120"/>
            </w:pPr>
            <w:bookmarkStart w:id="7" w:name="X_TBT_Reg_3A"/>
            <w:r w:rsidRPr="002F6A28">
              <w:rPr>
                <w:b/>
              </w:rPr>
              <w:t>Notified under Article 2.9.2</w:t>
            </w:r>
            <w:bookmarkEnd w:id="7"/>
            <w:r w:rsidRPr="002F6A28">
              <w:rPr>
                <w:b/>
              </w:rPr>
              <w:t xml:space="preserve"> [</w:t>
            </w:r>
            <w:bookmarkStart w:id="8" w:name="tbt3a"/>
            <w:r w:rsidRPr="002F6A28">
              <w:rPr>
                <w:b/>
              </w:rPr>
              <w:t>X</w:t>
            </w:r>
            <w:bookmarkEnd w:id="8"/>
            <w:r w:rsidRPr="002F6A28">
              <w:rPr>
                <w:b/>
              </w:rPr>
              <w:t xml:space="preserve">], </w:t>
            </w:r>
            <w:bookmarkStart w:id="9" w:name="X_TBT_Reg_3B"/>
            <w:r w:rsidRPr="002F6A28">
              <w:rPr>
                <w:b/>
              </w:rPr>
              <w:t>2.10.1</w:t>
            </w:r>
            <w:bookmarkEnd w:id="9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0" w:name="tbt3b"/>
            <w:r w:rsidRPr="002F6A28">
              <w:rPr>
                <w:b/>
              </w:rPr>
              <w:t> </w:t>
            </w:r>
            <w:bookmarkEnd w:id="1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1" w:name="X_TBT_Reg_3C"/>
            <w:r w:rsidRPr="002F6A28">
              <w:rPr>
                <w:b/>
              </w:rPr>
              <w:t>5.6.2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c"/>
            <w:r w:rsidRPr="002F6A28">
              <w:rPr>
                <w:b/>
              </w:rPr>
              <w:t>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D"/>
            <w:r w:rsidRPr="002F6A28">
              <w:rPr>
                <w:b/>
              </w:rPr>
              <w:t>5.7.1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d"/>
            <w:r w:rsidRPr="002F6A28">
              <w:rPr>
                <w:b/>
              </w:rPr>
              <w:t> </w:t>
            </w:r>
            <w:bookmarkEnd w:id="14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5" w:name="tbt3e"/>
            <w:r w:rsidR="008D641C">
              <w:rPr>
                <w:b/>
              </w:rPr>
              <w:t> </w:t>
            </w:r>
            <w:bookmarkEnd w:id="15"/>
            <w:r w:rsidR="008D641C">
              <w:rPr>
                <w:b/>
              </w:rPr>
              <w:t>], 7.2 [</w:t>
            </w:r>
            <w:bookmarkStart w:id="16" w:name="tbt3f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g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66082A" w14:paraId="14BFB5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A7A5C" w14:textId="77777777" w:rsidR="00F85C99" w:rsidRPr="002F6A28" w:rsidRDefault="00B24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4E707" w14:textId="77777777" w:rsidR="00F85C99" w:rsidRPr="002F6A28" w:rsidRDefault="00B24B01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Spices and condiments (ICS code(s): 67.220.10)</w:t>
            </w:r>
            <w:bookmarkEnd w:id="21"/>
          </w:p>
        </w:tc>
      </w:tr>
      <w:tr w:rsidR="0066082A" w14:paraId="7DAEA7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5FE42" w14:textId="77777777" w:rsidR="00F85C99" w:rsidRPr="002F6A28" w:rsidRDefault="00B24B0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7D763" w14:textId="77777777" w:rsidR="00F85C99" w:rsidRPr="002F6A28" w:rsidRDefault="00B24B01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proofErr w:type="spellStart"/>
            <w:r w:rsidR="00EE3A11" w:rsidRPr="00C379C8">
              <w:t>Prepackaged</w:t>
            </w:r>
            <w:proofErr w:type="spellEnd"/>
            <w:r w:rsidR="00EE3A11" w:rsidRPr="00C379C8">
              <w:t xml:space="preserve"> Mixed Improvers of Arabic Coffee; (6 page(s), in English)</w:t>
            </w:r>
            <w:bookmarkEnd w:id="23"/>
          </w:p>
        </w:tc>
      </w:tr>
      <w:tr w:rsidR="0066082A" w14:paraId="0D85A1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48FCF" w14:textId="77777777" w:rsidR="00F85C99" w:rsidRPr="002F6A28" w:rsidRDefault="00B24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DCE71" w14:textId="77777777" w:rsidR="00F85C99" w:rsidRPr="002F6A28" w:rsidRDefault="00B24B01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 xml:space="preserve">This Gulf Standard is concerned with </w:t>
            </w:r>
            <w:proofErr w:type="spellStart"/>
            <w:r w:rsidR="00FE448B" w:rsidRPr="00C379C8">
              <w:t>prepackaged</w:t>
            </w:r>
            <w:proofErr w:type="spellEnd"/>
            <w:r w:rsidR="00FE448B" w:rsidRPr="00C379C8">
              <w:t xml:space="preserve"> Mixed Improvers of Arabic Coffee, definitions, requirements, packaging, storage, transportation and handling, labelling, sampling, methods of test.</w:t>
            </w:r>
            <w:bookmarkEnd w:id="25"/>
          </w:p>
        </w:tc>
      </w:tr>
      <w:tr w:rsidR="0066082A" w14:paraId="17466D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1FDF9" w14:textId="77777777" w:rsidR="00F85C99" w:rsidRPr="002F6A28" w:rsidRDefault="00B24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91C10" w14:textId="77777777" w:rsidR="00F85C99" w:rsidRPr="002F6A28" w:rsidRDefault="00B24B0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Prevention of deceptive practices and consumer protection; Protection of human health or safety; Quality requirements</w:t>
            </w:r>
            <w:bookmarkEnd w:id="27"/>
          </w:p>
        </w:tc>
      </w:tr>
      <w:tr w:rsidR="0066082A" w14:paraId="1F4311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634C2" w14:textId="77777777" w:rsidR="00F85C99" w:rsidRPr="002F6A28" w:rsidRDefault="00B24B0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2A3CF" w14:textId="77777777" w:rsidR="00F85C99" w:rsidRPr="002F6A28" w:rsidRDefault="00B24B01" w:rsidP="00BA2F21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29" w:name="sps9a"/>
            <w:r w:rsidRPr="002F6A28">
              <w:t>GSO 2516/2016</w:t>
            </w:r>
            <w:bookmarkEnd w:id="29"/>
          </w:p>
        </w:tc>
      </w:tr>
      <w:tr w:rsidR="0066082A" w14:paraId="6DAECD4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3366A" w14:textId="77777777" w:rsidR="00EE3A11" w:rsidRPr="002F6A28" w:rsidRDefault="00B24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B7CBD" w14:textId="77777777" w:rsidR="00EE3A11" w:rsidRPr="002F6A28" w:rsidRDefault="00B24B01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488D3ECB" w14:textId="77777777" w:rsidR="00EE3A11" w:rsidRPr="002F6A28" w:rsidRDefault="00B24B01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6 months from adoption</w:t>
            </w:r>
            <w:bookmarkEnd w:id="35"/>
          </w:p>
        </w:tc>
      </w:tr>
      <w:tr w:rsidR="0066082A" w14:paraId="2A247A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72830" w14:textId="77777777" w:rsidR="00F85C99" w:rsidRPr="002F6A28" w:rsidRDefault="00B24B0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DA735" w14:textId="77777777" w:rsidR="00F85C99" w:rsidRPr="002F6A28" w:rsidRDefault="00B24B01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66082A" w14:paraId="21E8F6D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46BA189" w14:textId="77777777" w:rsidR="00F85C99" w:rsidRPr="002F6A28" w:rsidRDefault="00B24B0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20E9EC" w14:textId="77777777" w:rsidR="00F85C99" w:rsidRPr="002F6A28" w:rsidRDefault="00B24B01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49BAE4D1" w14:textId="77777777" w:rsidR="00EE3A11" w:rsidRPr="00A12DDE" w:rsidRDefault="00D7539F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B24B01" w:rsidRPr="00A12DDE">
                <w:rPr>
                  <w:bCs/>
                  <w:color w:val="0000FF"/>
                  <w:u w:val="single"/>
                </w:rPr>
                <w:t>https://members.wto.org/crnattachments/2022/TBT/QAT/22_3847_00_e.pdf</w:t>
              </w:r>
            </w:hyperlink>
            <w:bookmarkEnd w:id="41"/>
          </w:p>
        </w:tc>
      </w:tr>
    </w:tbl>
    <w:p w14:paraId="0152C34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1927" w14:textId="77777777" w:rsidR="00C00C53" w:rsidRDefault="00B24B01">
      <w:r>
        <w:separator/>
      </w:r>
    </w:p>
  </w:endnote>
  <w:endnote w:type="continuationSeparator" w:id="0">
    <w:p w14:paraId="26C33469" w14:textId="77777777" w:rsidR="00C00C53" w:rsidRDefault="00B2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EBEC" w14:textId="77777777" w:rsidR="009239F7" w:rsidRPr="002F6A28" w:rsidRDefault="00B24B0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DED6" w14:textId="77777777" w:rsidR="009239F7" w:rsidRPr="002F6A28" w:rsidRDefault="00B24B0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FF83" w14:textId="77777777" w:rsidR="00EE3A11" w:rsidRPr="002F6A28" w:rsidRDefault="00B24B0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D8C6" w14:textId="77777777" w:rsidR="00C00C53" w:rsidRDefault="00B24B01">
      <w:r>
        <w:separator/>
      </w:r>
    </w:p>
  </w:footnote>
  <w:footnote w:type="continuationSeparator" w:id="0">
    <w:p w14:paraId="3430E845" w14:textId="77777777" w:rsidR="00C00C53" w:rsidRDefault="00B2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90A" w14:textId="77777777" w:rsidR="009239F7" w:rsidRPr="002F6A28" w:rsidRDefault="00B24B0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BE3A35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FD141F" w14:textId="77777777" w:rsidR="009239F7" w:rsidRPr="002F6A28" w:rsidRDefault="00B24B0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F9BDD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F9F1" w14:textId="77777777" w:rsidR="009239F7" w:rsidRPr="002F6A28" w:rsidRDefault="00B24B0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G/TBT/N/ARE/534, G/TBT/N/BHR/627, G/TBT/N/KWT/593, G/TBT/N/OMN/463, G/TBT/N/QAT/614, G/TBT/N/SAU/1242, G/TBT/N/YEM/221</w:t>
    </w:r>
    <w:bookmarkEnd w:id="42"/>
  </w:p>
  <w:p w14:paraId="440A6CE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012918" w14:textId="77777777" w:rsidR="009239F7" w:rsidRPr="002F6A28" w:rsidRDefault="00B24B0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9260A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082A" w14:paraId="2460A0C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4384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0E79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66082A" w14:paraId="71D5F33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050335" w14:textId="77777777" w:rsidR="00ED54E0" w:rsidRPr="009239F7" w:rsidRDefault="00B24B0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9E1E03" wp14:editId="6DF223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8450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58C6F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6082A" w14:paraId="076E5F2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E00D4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6AFCBE" w14:textId="6208CA54" w:rsidR="009239F7" w:rsidRPr="002F6A28" w:rsidRDefault="00B24B01" w:rsidP="000932AE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G/TBT/N/ARE/534</w:t>
          </w:r>
          <w:r w:rsidR="000932AE">
            <w:rPr>
              <w:b/>
              <w:szCs w:val="16"/>
            </w:rPr>
            <w:t>,</w:t>
          </w:r>
          <w:r w:rsidR="000932AE" w:rsidRPr="002F6A28">
            <w:rPr>
              <w:b/>
              <w:szCs w:val="16"/>
            </w:rPr>
            <w:t xml:space="preserve"> G/TBT/N/BHR/627</w:t>
          </w:r>
        </w:p>
        <w:p w14:paraId="20AAB2FC" w14:textId="1EF5CA09" w:rsidR="0066082A" w:rsidRPr="002F6A28" w:rsidRDefault="00B24B01" w:rsidP="000932AE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G/TBT/N/KWT/593</w:t>
          </w:r>
          <w:r w:rsidR="000932AE">
            <w:rPr>
              <w:b/>
              <w:szCs w:val="16"/>
            </w:rPr>
            <w:t>,</w:t>
          </w:r>
          <w:r w:rsidR="000932AE" w:rsidRPr="002F6A28">
            <w:rPr>
              <w:b/>
              <w:szCs w:val="16"/>
            </w:rPr>
            <w:t xml:space="preserve"> G/TBT/N/OMN/463</w:t>
          </w:r>
        </w:p>
        <w:p w14:paraId="76767294" w14:textId="5B631C3C" w:rsidR="0066082A" w:rsidRPr="002F6A28" w:rsidRDefault="00B24B01" w:rsidP="000932AE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G/TBT/N/QAT/614</w:t>
          </w:r>
          <w:r w:rsidR="000932AE">
            <w:rPr>
              <w:b/>
              <w:szCs w:val="16"/>
            </w:rPr>
            <w:t>,</w:t>
          </w:r>
          <w:r w:rsidR="000932AE" w:rsidRPr="002F6A28">
            <w:rPr>
              <w:b/>
              <w:szCs w:val="16"/>
            </w:rPr>
            <w:t xml:space="preserve"> G/TBT/N/SAU/1242</w:t>
          </w:r>
        </w:p>
        <w:p w14:paraId="3010969A" w14:textId="77777777" w:rsidR="0066082A" w:rsidRPr="002F6A28" w:rsidRDefault="00B24B01" w:rsidP="00D7539F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G/TBT/N/YEM/221</w:t>
          </w:r>
          <w:bookmarkEnd w:id="44"/>
        </w:p>
      </w:tc>
    </w:tr>
    <w:tr w:rsidR="0066082A" w14:paraId="54D46C4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44058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95AB2B" w14:textId="4ACAC8A9" w:rsidR="00ED54E0" w:rsidRPr="009239F7" w:rsidRDefault="00D7539F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 June 2022</w:t>
          </w:r>
        </w:p>
      </w:tc>
    </w:tr>
    <w:tr w:rsidR="0066082A" w14:paraId="07E904D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49FF6F" w14:textId="2B937CEE" w:rsidR="00ED54E0" w:rsidRPr="009239F7" w:rsidRDefault="00B24B01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0932AE">
            <w:rPr>
              <w:color w:val="FF0000"/>
              <w:szCs w:val="16"/>
            </w:rPr>
            <w:t>22-</w:t>
          </w:r>
          <w:r w:rsidR="009F1935">
            <w:rPr>
              <w:color w:val="FF0000"/>
              <w:szCs w:val="16"/>
            </w:rPr>
            <w:t>4186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D92EE6" w14:textId="77777777" w:rsidR="00ED54E0" w:rsidRPr="009239F7" w:rsidRDefault="00B24B01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6082A" w14:paraId="6F9DA1A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6BC3C3" w14:textId="77777777" w:rsidR="00ED54E0" w:rsidRPr="009239F7" w:rsidRDefault="00B24B01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41DBE4" w14:textId="77777777" w:rsidR="00ED54E0" w:rsidRPr="002F6A28" w:rsidRDefault="00B24B01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0D5060C3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B69F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C215AA" w:tentative="1">
      <w:start w:val="1"/>
      <w:numFmt w:val="lowerLetter"/>
      <w:lvlText w:val="%2."/>
      <w:lvlJc w:val="left"/>
      <w:pPr>
        <w:ind w:left="1080" w:hanging="360"/>
      </w:pPr>
    </w:lvl>
    <w:lvl w:ilvl="2" w:tplc="623AE5FE" w:tentative="1">
      <w:start w:val="1"/>
      <w:numFmt w:val="lowerRoman"/>
      <w:lvlText w:val="%3."/>
      <w:lvlJc w:val="right"/>
      <w:pPr>
        <w:ind w:left="1800" w:hanging="180"/>
      </w:pPr>
    </w:lvl>
    <w:lvl w:ilvl="3" w:tplc="FA5663F4" w:tentative="1">
      <w:start w:val="1"/>
      <w:numFmt w:val="decimal"/>
      <w:lvlText w:val="%4."/>
      <w:lvlJc w:val="left"/>
      <w:pPr>
        <w:ind w:left="2520" w:hanging="360"/>
      </w:pPr>
    </w:lvl>
    <w:lvl w:ilvl="4" w:tplc="0D90A23C" w:tentative="1">
      <w:start w:val="1"/>
      <w:numFmt w:val="lowerLetter"/>
      <w:lvlText w:val="%5."/>
      <w:lvlJc w:val="left"/>
      <w:pPr>
        <w:ind w:left="3240" w:hanging="360"/>
      </w:pPr>
    </w:lvl>
    <w:lvl w:ilvl="5" w:tplc="7B3E675C" w:tentative="1">
      <w:start w:val="1"/>
      <w:numFmt w:val="lowerRoman"/>
      <w:lvlText w:val="%6."/>
      <w:lvlJc w:val="right"/>
      <w:pPr>
        <w:ind w:left="3960" w:hanging="180"/>
      </w:pPr>
    </w:lvl>
    <w:lvl w:ilvl="6" w:tplc="BD445300" w:tentative="1">
      <w:start w:val="1"/>
      <w:numFmt w:val="decimal"/>
      <w:lvlText w:val="%7."/>
      <w:lvlJc w:val="left"/>
      <w:pPr>
        <w:ind w:left="4680" w:hanging="360"/>
      </w:pPr>
    </w:lvl>
    <w:lvl w:ilvl="7" w:tplc="89F6472A" w:tentative="1">
      <w:start w:val="1"/>
      <w:numFmt w:val="lowerLetter"/>
      <w:lvlText w:val="%8."/>
      <w:lvlJc w:val="left"/>
      <w:pPr>
        <w:ind w:left="5400" w:hanging="360"/>
      </w:pPr>
    </w:lvl>
    <w:lvl w:ilvl="8" w:tplc="82A434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32AE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082A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935"/>
    <w:rsid w:val="009F1F2F"/>
    <w:rsid w:val="009F21A8"/>
    <w:rsid w:val="00A12DDE"/>
    <w:rsid w:val="00A50284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4492"/>
    <w:rsid w:val="00AE6CC8"/>
    <w:rsid w:val="00AF3330"/>
    <w:rsid w:val="00B00276"/>
    <w:rsid w:val="00B16145"/>
    <w:rsid w:val="00B230EC"/>
    <w:rsid w:val="00B24B01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2F21"/>
    <w:rsid w:val="00BB0455"/>
    <w:rsid w:val="00BB1F84"/>
    <w:rsid w:val="00BE5468"/>
    <w:rsid w:val="00BF59EC"/>
    <w:rsid w:val="00C00C53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019D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7539F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DC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QAT/22_3847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ndard@qatar.net.q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9</TotalTime>
  <Pages>2</Pages>
  <Words>281</Words>
  <Characters>1683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2022-06-01T12:29:00Z</dcterms:created>
  <dcterms:modified xsi:type="dcterms:W3CDTF">2022-06-01T13:05:00Z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