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3CA0" w14:textId="77777777" w:rsidR="009239F7" w:rsidRPr="002F6A28" w:rsidRDefault="00094D35" w:rsidP="002F6A28">
      <w:pPr>
        <w:pStyle w:val="Title"/>
        <w:rPr>
          <w:caps w:val="0"/>
          <w:kern w:val="0"/>
        </w:rPr>
      </w:pPr>
      <w:r w:rsidRPr="002F6A28">
        <w:rPr>
          <w:caps w:val="0"/>
          <w:kern w:val="0"/>
        </w:rPr>
        <w:t>NOTIFICATION</w:t>
      </w:r>
    </w:p>
    <w:p w14:paraId="46E98657" w14:textId="77777777" w:rsidR="009239F7" w:rsidRPr="002F6A28" w:rsidRDefault="00094D35" w:rsidP="002F6A28">
      <w:pPr>
        <w:jc w:val="center"/>
      </w:pPr>
      <w:r w:rsidRPr="002F6A28">
        <w:t>The following notification is being circulated in accordance with Article 10.6</w:t>
      </w:r>
    </w:p>
    <w:p w14:paraId="07D384A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55321" w14:paraId="4D630EAB" w14:textId="77777777" w:rsidTr="0069259F">
        <w:tc>
          <w:tcPr>
            <w:tcW w:w="713" w:type="dxa"/>
            <w:tcBorders>
              <w:bottom w:val="single" w:sz="6" w:space="0" w:color="auto"/>
            </w:tcBorders>
            <w:shd w:val="clear" w:color="auto" w:fill="auto"/>
          </w:tcPr>
          <w:p w14:paraId="58940A33" w14:textId="77777777" w:rsidR="00F85C99" w:rsidRPr="002F6A28" w:rsidRDefault="00094D35" w:rsidP="002F6A28">
            <w:pPr>
              <w:spacing w:before="120" w:after="120"/>
              <w:jc w:val="left"/>
            </w:pPr>
            <w:r w:rsidRPr="002F6A28">
              <w:rPr>
                <w:b/>
              </w:rPr>
              <w:t>1.</w:t>
            </w:r>
          </w:p>
        </w:tc>
        <w:tc>
          <w:tcPr>
            <w:tcW w:w="8546" w:type="dxa"/>
            <w:tcBorders>
              <w:bottom w:val="single" w:sz="6" w:space="0" w:color="auto"/>
            </w:tcBorders>
            <w:shd w:val="clear" w:color="auto" w:fill="auto"/>
          </w:tcPr>
          <w:p w14:paraId="42582E14" w14:textId="77777777" w:rsidR="00F85C99" w:rsidRPr="002F6A28" w:rsidRDefault="00094D3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ARAB EMIRATES</w:t>
            </w:r>
            <w:bookmarkEnd w:id="1"/>
          </w:p>
          <w:p w14:paraId="4BEC9027" w14:textId="77777777" w:rsidR="00F85C99" w:rsidRPr="002F6A28" w:rsidRDefault="00094D3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55321" w14:paraId="1D8D8391" w14:textId="77777777" w:rsidTr="0069259F">
        <w:tc>
          <w:tcPr>
            <w:tcW w:w="713" w:type="dxa"/>
            <w:tcBorders>
              <w:top w:val="single" w:sz="6" w:space="0" w:color="auto"/>
              <w:bottom w:val="single" w:sz="6" w:space="0" w:color="auto"/>
            </w:tcBorders>
            <w:shd w:val="clear" w:color="auto" w:fill="auto"/>
          </w:tcPr>
          <w:p w14:paraId="6C36A28A" w14:textId="77777777" w:rsidR="00F85C99" w:rsidRPr="002F6A28" w:rsidRDefault="00094D3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0681F8" w14:textId="77777777" w:rsidR="00EE3A11" w:rsidRPr="00C379C8" w:rsidRDefault="00094D35" w:rsidP="007C44E3">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Ministry of Industry &amp; Advanced Technology (MOIAT)</w:t>
            </w:r>
            <w:bookmarkEnd w:id="5"/>
          </w:p>
          <w:p w14:paraId="1FB4C80F" w14:textId="77777777" w:rsidR="00F85C99" w:rsidRPr="002F6A28" w:rsidRDefault="00094D3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56BAD6E" w14:textId="77777777" w:rsidR="00AC6C6E" w:rsidRPr="00C379C8" w:rsidRDefault="00094D35" w:rsidP="00AA646C">
            <w:r w:rsidRPr="00C379C8">
              <w:t>Ministry of Industry &amp; Advanced Technology (MOIAT)</w:t>
            </w:r>
          </w:p>
          <w:p w14:paraId="3EE947D4" w14:textId="77777777" w:rsidR="00AC6C6E" w:rsidRPr="00C379C8" w:rsidRDefault="00094D35" w:rsidP="00AA646C">
            <w:r w:rsidRPr="00C379C8">
              <w:t>P O Box: 2166</w:t>
            </w:r>
          </w:p>
          <w:p w14:paraId="16755507" w14:textId="77777777" w:rsidR="00AC6C6E" w:rsidRPr="00C379C8" w:rsidRDefault="00094D35" w:rsidP="00AA646C">
            <w:r w:rsidRPr="00C379C8">
              <w:t>Abu Dhabi</w:t>
            </w:r>
          </w:p>
          <w:p w14:paraId="2E4BAC2F" w14:textId="77777777" w:rsidR="00AC6C6E" w:rsidRPr="00C379C8" w:rsidRDefault="00094D35" w:rsidP="00AA646C">
            <w:r w:rsidRPr="00C379C8">
              <w:t>United Arab Emirates</w:t>
            </w:r>
          </w:p>
          <w:p w14:paraId="28195B38" w14:textId="77777777" w:rsidR="00AC6C6E" w:rsidRPr="00C379C8" w:rsidRDefault="00094D35" w:rsidP="00AA646C">
            <w:r w:rsidRPr="00C379C8">
              <w:t>Tel.: (+971) 2 403 2613</w:t>
            </w:r>
          </w:p>
          <w:p w14:paraId="6FCD4C81" w14:textId="77777777" w:rsidR="00AC6C6E" w:rsidRPr="00C379C8" w:rsidRDefault="00094D35" w:rsidP="00AA646C">
            <w:r w:rsidRPr="00C379C8">
              <w:t>Fax: (+971) 2 671 0999</w:t>
            </w:r>
          </w:p>
          <w:p w14:paraId="31FCF6E9" w14:textId="77777777" w:rsidR="00AC6C6E" w:rsidRPr="00C379C8" w:rsidRDefault="00094D35" w:rsidP="00AA646C">
            <w:r w:rsidRPr="00C379C8">
              <w:t xml:space="preserve">Email: </w:t>
            </w:r>
            <w:hyperlink r:id="rId7" w:history="1">
              <w:r w:rsidRPr="00C379C8">
                <w:rPr>
                  <w:color w:val="0000FF"/>
                  <w:u w:val="single"/>
                </w:rPr>
                <w:t>uaetbt@moiat.gov.ae</w:t>
              </w:r>
            </w:hyperlink>
          </w:p>
          <w:p w14:paraId="509920D6" w14:textId="77777777" w:rsidR="00AC6C6E" w:rsidRPr="00C379C8" w:rsidRDefault="00094D35" w:rsidP="00AA646C">
            <w:pPr>
              <w:spacing w:after="120"/>
            </w:pPr>
            <w:r w:rsidRPr="00C379C8">
              <w:t xml:space="preserve">Website: </w:t>
            </w:r>
            <w:hyperlink r:id="rId8" w:tgtFrame="_blank" w:history="1">
              <w:r w:rsidRPr="00C379C8">
                <w:rPr>
                  <w:color w:val="0000FF"/>
                  <w:u w:val="single"/>
                </w:rPr>
                <w:t>http://www.esma.gov.ae</w:t>
              </w:r>
            </w:hyperlink>
            <w:bookmarkEnd w:id="7"/>
          </w:p>
        </w:tc>
      </w:tr>
      <w:tr w:rsidR="00D55321" w14:paraId="25E6D7D1" w14:textId="77777777" w:rsidTr="0069259F">
        <w:tc>
          <w:tcPr>
            <w:tcW w:w="713" w:type="dxa"/>
            <w:tcBorders>
              <w:top w:val="single" w:sz="6" w:space="0" w:color="auto"/>
              <w:bottom w:val="single" w:sz="6" w:space="0" w:color="auto"/>
            </w:tcBorders>
            <w:shd w:val="clear" w:color="auto" w:fill="auto"/>
          </w:tcPr>
          <w:p w14:paraId="58FD12A3" w14:textId="77777777" w:rsidR="00F85C99" w:rsidRPr="002F6A28" w:rsidRDefault="00094D3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C0E38F" w14:textId="77777777" w:rsidR="00F85C99" w:rsidRPr="0058336F" w:rsidRDefault="00094D3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D55321" w14:paraId="4D11D329" w14:textId="77777777" w:rsidTr="0069259F">
        <w:tc>
          <w:tcPr>
            <w:tcW w:w="713" w:type="dxa"/>
            <w:tcBorders>
              <w:top w:val="single" w:sz="6" w:space="0" w:color="auto"/>
              <w:bottom w:val="single" w:sz="6" w:space="0" w:color="auto"/>
            </w:tcBorders>
            <w:shd w:val="clear" w:color="auto" w:fill="auto"/>
          </w:tcPr>
          <w:p w14:paraId="23F231F0" w14:textId="77777777" w:rsidR="00F85C99" w:rsidRPr="002F6A28" w:rsidRDefault="00094D3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7282D4" w14:textId="77777777" w:rsidR="00F85C99" w:rsidRPr="002F6A28" w:rsidRDefault="00094D3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Mechanical structures for electronic equipment (ICS code(s): 31.240)</w:t>
            </w:r>
            <w:bookmarkEnd w:id="22"/>
          </w:p>
        </w:tc>
      </w:tr>
      <w:tr w:rsidR="00D55321" w14:paraId="4ECAC077" w14:textId="77777777" w:rsidTr="0069259F">
        <w:tc>
          <w:tcPr>
            <w:tcW w:w="713" w:type="dxa"/>
            <w:tcBorders>
              <w:top w:val="single" w:sz="6" w:space="0" w:color="auto"/>
              <w:bottom w:val="single" w:sz="6" w:space="0" w:color="auto"/>
            </w:tcBorders>
            <w:shd w:val="clear" w:color="auto" w:fill="auto"/>
          </w:tcPr>
          <w:p w14:paraId="3FDEA50F" w14:textId="77777777" w:rsidR="00F85C99" w:rsidRPr="002F6A28" w:rsidRDefault="00094D3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6F1022" w14:textId="77777777" w:rsidR="00F85C99" w:rsidRPr="002F6A28" w:rsidRDefault="00094D3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UAE Technical Regulation for Labeling – Energy Efficiency Label for Electrical Appliances</w:t>
            </w:r>
            <w:r w:rsidR="00EE3A11" w:rsidRPr="00C379C8">
              <w:br/>
              <w:t xml:space="preserve">Part 4: Electric Storage Water Heaters; (7 page(s), in English </w:t>
            </w:r>
            <w:r w:rsidR="00C627F2">
              <w:t xml:space="preserve">and in </w:t>
            </w:r>
            <w:r w:rsidR="00EE3A11" w:rsidRPr="00C379C8">
              <w:t>Arabic)</w:t>
            </w:r>
            <w:bookmarkEnd w:id="24"/>
          </w:p>
        </w:tc>
      </w:tr>
      <w:tr w:rsidR="00D55321" w14:paraId="566119E4" w14:textId="77777777" w:rsidTr="0069259F">
        <w:tc>
          <w:tcPr>
            <w:tcW w:w="713" w:type="dxa"/>
            <w:tcBorders>
              <w:top w:val="single" w:sz="6" w:space="0" w:color="auto"/>
              <w:bottom w:val="single" w:sz="6" w:space="0" w:color="auto"/>
            </w:tcBorders>
            <w:shd w:val="clear" w:color="auto" w:fill="auto"/>
          </w:tcPr>
          <w:p w14:paraId="53468672" w14:textId="77777777" w:rsidR="00F85C99" w:rsidRPr="002F6A28" w:rsidRDefault="00094D3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A0AEDC" w14:textId="77777777" w:rsidR="00F85C99" w:rsidRPr="002F6A28" w:rsidRDefault="00094D3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w:t>
            </w:r>
            <w:r>
              <w:t>t</w:t>
            </w:r>
            <w:r w:rsidR="00FE448B" w:rsidRPr="00C379C8">
              <w:t>echnical regulation concerned with the requirements for electric storage water heaters for household and similar purposes and intended for heating water below boiling temperature, their rated capacity being not more than 500 liters.</w:t>
            </w:r>
            <w:bookmarkEnd w:id="26"/>
          </w:p>
        </w:tc>
      </w:tr>
      <w:tr w:rsidR="00D55321" w14:paraId="7BFF8B7A" w14:textId="77777777" w:rsidTr="0069259F">
        <w:tc>
          <w:tcPr>
            <w:tcW w:w="713" w:type="dxa"/>
            <w:tcBorders>
              <w:top w:val="single" w:sz="6" w:space="0" w:color="auto"/>
              <w:bottom w:val="single" w:sz="6" w:space="0" w:color="auto"/>
            </w:tcBorders>
            <w:shd w:val="clear" w:color="auto" w:fill="auto"/>
          </w:tcPr>
          <w:p w14:paraId="662B3636" w14:textId="77777777" w:rsidR="00F85C99" w:rsidRPr="002F6A28" w:rsidRDefault="00094D3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2CBB586" w14:textId="77777777" w:rsidR="00F85C99" w:rsidRPr="002F6A28" w:rsidRDefault="00094D3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the environment</w:t>
            </w:r>
            <w:bookmarkEnd w:id="28"/>
          </w:p>
        </w:tc>
      </w:tr>
      <w:tr w:rsidR="00D55321" w14:paraId="378ABF8A" w14:textId="77777777" w:rsidTr="0069259F">
        <w:tc>
          <w:tcPr>
            <w:tcW w:w="713" w:type="dxa"/>
            <w:tcBorders>
              <w:top w:val="single" w:sz="6" w:space="0" w:color="auto"/>
              <w:bottom w:val="single" w:sz="6" w:space="0" w:color="auto"/>
            </w:tcBorders>
            <w:shd w:val="clear" w:color="auto" w:fill="auto"/>
          </w:tcPr>
          <w:p w14:paraId="1596B132" w14:textId="77777777" w:rsidR="00F85C99" w:rsidRPr="002F6A28" w:rsidRDefault="00094D3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11897F7" w14:textId="77777777" w:rsidR="00072B36" w:rsidRPr="002F6A28" w:rsidRDefault="00094D35" w:rsidP="009E75ED">
            <w:pPr>
              <w:spacing w:before="120" w:after="120"/>
            </w:pPr>
            <w:bookmarkStart w:id="29" w:name="X_TBT_Reg_8A"/>
            <w:r w:rsidRPr="002F6A28">
              <w:rPr>
                <w:b/>
              </w:rPr>
              <w:t>Relevant documents</w:t>
            </w:r>
            <w:bookmarkEnd w:id="29"/>
            <w:r w:rsidRPr="002F6A28">
              <w:rPr>
                <w:b/>
              </w:rPr>
              <w:t>:</w:t>
            </w:r>
            <w:r w:rsidR="00EE3A11" w:rsidRPr="002F6A28">
              <w:t xml:space="preserve"> </w:t>
            </w:r>
            <w:r w:rsidR="00C627F2">
              <w:t>-</w:t>
            </w:r>
          </w:p>
        </w:tc>
      </w:tr>
      <w:tr w:rsidR="00D55321" w14:paraId="3C85F949" w14:textId="77777777" w:rsidTr="00AE6CC8">
        <w:trPr>
          <w:cantSplit/>
        </w:trPr>
        <w:tc>
          <w:tcPr>
            <w:tcW w:w="713" w:type="dxa"/>
            <w:tcBorders>
              <w:top w:val="single" w:sz="6" w:space="0" w:color="auto"/>
              <w:bottom w:val="single" w:sz="6" w:space="0" w:color="auto"/>
            </w:tcBorders>
            <w:shd w:val="clear" w:color="auto" w:fill="auto"/>
          </w:tcPr>
          <w:p w14:paraId="60E2DEAF" w14:textId="77777777" w:rsidR="00EE3A11" w:rsidRPr="002F6A28" w:rsidRDefault="00094D3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A85B956" w14:textId="77777777" w:rsidR="00EE3A11" w:rsidRPr="002F6A28" w:rsidRDefault="00094D35"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7724094E" w14:textId="77777777" w:rsidR="00EE3A11" w:rsidRPr="002F6A28" w:rsidRDefault="00094D35"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To be determined</w:t>
            </w:r>
            <w:bookmarkEnd w:id="35"/>
          </w:p>
        </w:tc>
      </w:tr>
      <w:tr w:rsidR="00D55321" w14:paraId="188AEB54" w14:textId="77777777" w:rsidTr="0069259F">
        <w:tc>
          <w:tcPr>
            <w:tcW w:w="713" w:type="dxa"/>
            <w:tcBorders>
              <w:top w:val="single" w:sz="6" w:space="0" w:color="auto"/>
              <w:bottom w:val="single" w:sz="6" w:space="0" w:color="auto"/>
            </w:tcBorders>
            <w:shd w:val="clear" w:color="auto" w:fill="auto"/>
          </w:tcPr>
          <w:p w14:paraId="7AB93A69" w14:textId="77777777" w:rsidR="00F85C99" w:rsidRPr="002F6A28" w:rsidRDefault="00094D3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F02C6A1" w14:textId="77777777" w:rsidR="00F85C99" w:rsidRPr="002F6A28" w:rsidRDefault="00094D35"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D55321" w14:paraId="314E182F" w14:textId="77777777" w:rsidTr="0069259F">
        <w:tc>
          <w:tcPr>
            <w:tcW w:w="713" w:type="dxa"/>
            <w:tcBorders>
              <w:top w:val="single" w:sz="6" w:space="0" w:color="auto"/>
            </w:tcBorders>
            <w:shd w:val="clear" w:color="auto" w:fill="auto"/>
          </w:tcPr>
          <w:p w14:paraId="2472AB04" w14:textId="77777777" w:rsidR="00F85C99" w:rsidRPr="002F6A28" w:rsidRDefault="00094D3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E178674" w14:textId="77777777" w:rsidR="00F85C99" w:rsidRPr="002F6A28" w:rsidRDefault="00094D35"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478DED5A" w14:textId="77777777" w:rsidR="00EE3A11" w:rsidRPr="00A12DDE" w:rsidRDefault="00094D35" w:rsidP="00B16145">
            <w:pPr>
              <w:keepNext/>
              <w:keepLines/>
              <w:rPr>
                <w:bCs/>
              </w:rPr>
            </w:pPr>
            <w:r w:rsidRPr="00A12DDE">
              <w:rPr>
                <w:bCs/>
              </w:rPr>
              <w:t>Ministry of Industry &amp; Advanced Technology (MOIAT)UAE TBT Enquiry Point</w:t>
            </w:r>
          </w:p>
          <w:p w14:paraId="2AD76E0A" w14:textId="77777777" w:rsidR="00EE3A11" w:rsidRPr="00A12DDE" w:rsidRDefault="00094D35" w:rsidP="00B16145">
            <w:pPr>
              <w:keepNext/>
              <w:keepLines/>
              <w:rPr>
                <w:bCs/>
              </w:rPr>
            </w:pPr>
            <w:r w:rsidRPr="00A12DDE">
              <w:rPr>
                <w:bCs/>
              </w:rPr>
              <w:t>Tel.: (+971) 2 403 2657</w:t>
            </w:r>
          </w:p>
          <w:p w14:paraId="25A52F08" w14:textId="77777777" w:rsidR="00EE3A11" w:rsidRPr="00A12DDE" w:rsidRDefault="00094D35" w:rsidP="00B16145">
            <w:pPr>
              <w:keepNext/>
              <w:keepLines/>
              <w:rPr>
                <w:bCs/>
              </w:rPr>
            </w:pPr>
            <w:r w:rsidRPr="00A12DDE">
              <w:rPr>
                <w:bCs/>
              </w:rPr>
              <w:t>Fax: (+971) 2 671 5999</w:t>
            </w:r>
          </w:p>
          <w:p w14:paraId="4D09FEA0" w14:textId="77777777" w:rsidR="00EE3A11" w:rsidRPr="00A12DDE" w:rsidRDefault="00094D35" w:rsidP="00B16145">
            <w:pPr>
              <w:keepNext/>
              <w:keepLines/>
              <w:rPr>
                <w:bCs/>
              </w:rPr>
            </w:pPr>
            <w:r w:rsidRPr="00A12DDE">
              <w:rPr>
                <w:bCs/>
              </w:rPr>
              <w:t xml:space="preserve">E-mail: </w:t>
            </w:r>
            <w:hyperlink r:id="rId9" w:history="1">
              <w:r w:rsidRPr="00A12DDE">
                <w:rPr>
                  <w:bCs/>
                  <w:color w:val="0000FF"/>
                  <w:u w:val="single"/>
                </w:rPr>
                <w:t>uaetbt@moiat.gov.ae</w:t>
              </w:r>
            </w:hyperlink>
          </w:p>
          <w:p w14:paraId="137A2D39" w14:textId="77777777" w:rsidR="00EE3A11" w:rsidRDefault="00094D35" w:rsidP="00B16145">
            <w:pPr>
              <w:keepNext/>
              <w:keepLines/>
              <w:rPr>
                <w:bCs/>
                <w:color w:val="0000FF"/>
                <w:u w:val="single"/>
              </w:rPr>
            </w:pPr>
            <w:r w:rsidRPr="00A12DDE">
              <w:rPr>
                <w:bCs/>
              </w:rPr>
              <w:t xml:space="preserve">Website: </w:t>
            </w:r>
            <w:hyperlink r:id="rId10" w:tgtFrame="_blank" w:history="1">
              <w:r w:rsidRPr="00A12DDE">
                <w:rPr>
                  <w:bCs/>
                  <w:color w:val="0000FF"/>
                  <w:u w:val="single"/>
                </w:rPr>
                <w:t>http://www.moiat.gov.ae</w:t>
              </w:r>
            </w:hyperlink>
          </w:p>
          <w:p w14:paraId="5125A92A" w14:textId="77777777" w:rsidR="007C44E3" w:rsidRPr="00A12DDE" w:rsidRDefault="007C44E3" w:rsidP="00B16145">
            <w:pPr>
              <w:keepNext/>
              <w:keepLines/>
              <w:rPr>
                <w:bCs/>
              </w:rPr>
            </w:pPr>
          </w:p>
          <w:p w14:paraId="2CD798B6" w14:textId="77777777" w:rsidR="00C627F2" w:rsidRDefault="00C044D1" w:rsidP="00B16145">
            <w:pPr>
              <w:keepNext/>
              <w:keepLines/>
              <w:spacing w:after="120"/>
              <w:rPr>
                <w:bCs/>
                <w:color w:val="0000FF"/>
                <w:u w:val="single"/>
              </w:rPr>
            </w:pPr>
            <w:hyperlink r:id="rId11" w:tgtFrame="_blank" w:history="1">
              <w:r w:rsidR="00094D35" w:rsidRPr="00A12DDE">
                <w:rPr>
                  <w:bCs/>
                  <w:color w:val="0000FF"/>
                  <w:u w:val="single"/>
                </w:rPr>
                <w:t>https://members.wto.org/crnattachments/2022/TBT/ARE/22_3013_00_e.pdf</w:t>
              </w:r>
            </w:hyperlink>
          </w:p>
          <w:p w14:paraId="660A3989" w14:textId="77777777" w:rsidR="00EE3A11" w:rsidRPr="00A12DDE" w:rsidRDefault="00C044D1" w:rsidP="00B16145">
            <w:pPr>
              <w:keepNext/>
              <w:keepLines/>
              <w:spacing w:after="120"/>
              <w:rPr>
                <w:bCs/>
              </w:rPr>
            </w:pPr>
            <w:hyperlink r:id="rId12" w:history="1">
              <w:r w:rsidR="007C44E3" w:rsidRPr="00C627F2">
                <w:rPr>
                  <w:rStyle w:val="Hyperlink"/>
                  <w:bCs/>
                </w:rPr>
                <w:t>https://members.wto.org/crnattachments/2022/TBT/ARE/22_3013_00_x.pdf</w:t>
              </w:r>
              <w:bookmarkEnd w:id="41"/>
            </w:hyperlink>
          </w:p>
        </w:tc>
      </w:tr>
    </w:tbl>
    <w:p w14:paraId="1C028DA1"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C0BA" w14:textId="77777777" w:rsidR="00EF5811" w:rsidRDefault="00094D35">
      <w:r>
        <w:separator/>
      </w:r>
    </w:p>
  </w:endnote>
  <w:endnote w:type="continuationSeparator" w:id="0">
    <w:p w14:paraId="1315764B" w14:textId="77777777" w:rsidR="00EF5811" w:rsidRDefault="0009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14A" w14:textId="77777777" w:rsidR="009239F7" w:rsidRPr="002F6A28" w:rsidRDefault="00094D3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A1DD" w14:textId="77777777" w:rsidR="009239F7" w:rsidRPr="002F6A28" w:rsidRDefault="00094D3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47D2" w14:textId="77777777" w:rsidR="00EE3A11" w:rsidRPr="002F6A28" w:rsidRDefault="00094D3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2910" w14:textId="77777777" w:rsidR="00EF5811" w:rsidRDefault="00094D35">
      <w:r>
        <w:separator/>
      </w:r>
    </w:p>
  </w:footnote>
  <w:footnote w:type="continuationSeparator" w:id="0">
    <w:p w14:paraId="18DF32CF" w14:textId="77777777" w:rsidR="00EF5811" w:rsidRDefault="0009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F1F3" w14:textId="77777777" w:rsidR="009239F7" w:rsidRPr="002F6A28" w:rsidRDefault="00094D35" w:rsidP="009239F7">
    <w:pPr>
      <w:pStyle w:val="Header"/>
      <w:pBdr>
        <w:bottom w:val="single" w:sz="4" w:space="1" w:color="auto"/>
      </w:pBdr>
      <w:tabs>
        <w:tab w:val="clear" w:pos="4513"/>
        <w:tab w:val="clear" w:pos="9027"/>
      </w:tabs>
      <w:jc w:val="center"/>
    </w:pPr>
    <w:r w:rsidRPr="002F6A28">
      <w:t>tbtSymbol</w:t>
    </w:r>
  </w:p>
  <w:p w14:paraId="08ACD790" w14:textId="77777777" w:rsidR="009239F7" w:rsidRPr="002F6A28" w:rsidRDefault="009239F7" w:rsidP="009239F7">
    <w:pPr>
      <w:pStyle w:val="Header"/>
      <w:pBdr>
        <w:bottom w:val="single" w:sz="4" w:space="1" w:color="auto"/>
      </w:pBdr>
      <w:tabs>
        <w:tab w:val="clear" w:pos="4513"/>
        <w:tab w:val="clear" w:pos="9027"/>
      </w:tabs>
      <w:jc w:val="center"/>
    </w:pPr>
  </w:p>
  <w:p w14:paraId="69D67272" w14:textId="77777777" w:rsidR="009239F7" w:rsidRPr="002F6A28" w:rsidRDefault="00094D3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2F1760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73EC" w14:textId="77777777" w:rsidR="009239F7" w:rsidRPr="002F6A28" w:rsidRDefault="00094D35" w:rsidP="009239F7">
    <w:pPr>
      <w:pStyle w:val="Header"/>
      <w:pBdr>
        <w:bottom w:val="single" w:sz="4" w:space="1" w:color="auto"/>
      </w:pBdr>
      <w:tabs>
        <w:tab w:val="clear" w:pos="4513"/>
        <w:tab w:val="clear" w:pos="9027"/>
      </w:tabs>
      <w:jc w:val="center"/>
    </w:pPr>
    <w:bookmarkStart w:id="42" w:name="spsSymbolHeader"/>
    <w:r w:rsidRPr="002F6A28">
      <w:t>G/TBT/N/ARE/527</w:t>
    </w:r>
    <w:bookmarkEnd w:id="42"/>
  </w:p>
  <w:p w14:paraId="61AA0FBB" w14:textId="77777777" w:rsidR="009239F7" w:rsidRPr="002F6A28" w:rsidRDefault="009239F7" w:rsidP="009239F7">
    <w:pPr>
      <w:pStyle w:val="Header"/>
      <w:pBdr>
        <w:bottom w:val="single" w:sz="4" w:space="1" w:color="auto"/>
      </w:pBdr>
      <w:tabs>
        <w:tab w:val="clear" w:pos="4513"/>
        <w:tab w:val="clear" w:pos="9027"/>
      </w:tabs>
      <w:jc w:val="center"/>
    </w:pPr>
  </w:p>
  <w:p w14:paraId="542A6175" w14:textId="77777777" w:rsidR="009239F7" w:rsidRPr="002F6A28" w:rsidRDefault="00094D3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8E9AE4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5321" w14:paraId="104D9CB2" w14:textId="77777777" w:rsidTr="008612A9">
      <w:trPr>
        <w:trHeight w:val="240"/>
        <w:jc w:val="center"/>
      </w:trPr>
      <w:tc>
        <w:tcPr>
          <w:tcW w:w="3794" w:type="dxa"/>
          <w:shd w:val="clear" w:color="auto" w:fill="FFFFFF"/>
          <w:tcMar>
            <w:left w:w="108" w:type="dxa"/>
            <w:right w:w="108" w:type="dxa"/>
          </w:tcMar>
          <w:vAlign w:val="center"/>
        </w:tcPr>
        <w:p w14:paraId="68954DF1"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2DC163B" w14:textId="77777777" w:rsidR="00ED54E0" w:rsidRPr="009239F7" w:rsidRDefault="00ED54E0" w:rsidP="00B801E9">
          <w:pPr>
            <w:jc w:val="right"/>
            <w:rPr>
              <w:b/>
              <w:color w:val="FF0000"/>
              <w:szCs w:val="16"/>
            </w:rPr>
          </w:pPr>
        </w:p>
      </w:tc>
    </w:tr>
    <w:bookmarkEnd w:id="43"/>
    <w:tr w:rsidR="00D55321" w14:paraId="6564A5AE" w14:textId="77777777" w:rsidTr="008612A9">
      <w:trPr>
        <w:trHeight w:val="213"/>
        <w:jc w:val="center"/>
      </w:trPr>
      <w:tc>
        <w:tcPr>
          <w:tcW w:w="3794" w:type="dxa"/>
          <w:vMerge w:val="restart"/>
          <w:shd w:val="clear" w:color="auto" w:fill="FFFFFF"/>
          <w:tcMar>
            <w:left w:w="0" w:type="dxa"/>
            <w:right w:w="0" w:type="dxa"/>
          </w:tcMar>
        </w:tcPr>
        <w:p w14:paraId="0C81022E" w14:textId="77777777" w:rsidR="00ED54E0" w:rsidRPr="009239F7" w:rsidRDefault="00094D35" w:rsidP="00B801E9">
          <w:pPr>
            <w:jc w:val="left"/>
          </w:pPr>
          <w:r>
            <w:rPr>
              <w:noProof/>
              <w:lang w:eastAsia="en-GB"/>
            </w:rPr>
            <w:drawing>
              <wp:inline distT="0" distB="0" distL="0" distR="0" wp14:anchorId="45D45C9B" wp14:editId="7EF1843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293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3D43F3" w14:textId="77777777" w:rsidR="00ED54E0" w:rsidRPr="009239F7" w:rsidRDefault="00ED54E0" w:rsidP="00B801E9">
          <w:pPr>
            <w:jc w:val="right"/>
            <w:rPr>
              <w:b/>
              <w:szCs w:val="16"/>
            </w:rPr>
          </w:pPr>
        </w:p>
      </w:tc>
    </w:tr>
    <w:tr w:rsidR="00D55321" w14:paraId="7D15DFC6" w14:textId="77777777" w:rsidTr="008612A9">
      <w:trPr>
        <w:trHeight w:val="868"/>
        <w:jc w:val="center"/>
      </w:trPr>
      <w:tc>
        <w:tcPr>
          <w:tcW w:w="3794" w:type="dxa"/>
          <w:vMerge/>
          <w:shd w:val="clear" w:color="auto" w:fill="FFFFFF"/>
          <w:tcMar>
            <w:left w:w="108" w:type="dxa"/>
            <w:right w:w="108" w:type="dxa"/>
          </w:tcMar>
        </w:tcPr>
        <w:p w14:paraId="6134ED5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681D003" w14:textId="77777777" w:rsidR="009239F7" w:rsidRPr="002F6A28" w:rsidRDefault="00094D35" w:rsidP="00B801E9">
          <w:pPr>
            <w:jc w:val="right"/>
            <w:rPr>
              <w:b/>
              <w:szCs w:val="16"/>
            </w:rPr>
          </w:pPr>
          <w:bookmarkStart w:id="44" w:name="bmkSymbols"/>
          <w:r w:rsidRPr="002F6A28">
            <w:rPr>
              <w:b/>
              <w:szCs w:val="16"/>
            </w:rPr>
            <w:t>G/TBT/N/ARE/527</w:t>
          </w:r>
          <w:bookmarkEnd w:id="44"/>
        </w:p>
      </w:tc>
    </w:tr>
    <w:tr w:rsidR="00D55321" w14:paraId="19B263F5" w14:textId="77777777" w:rsidTr="008612A9">
      <w:trPr>
        <w:trHeight w:val="240"/>
        <w:jc w:val="center"/>
      </w:trPr>
      <w:tc>
        <w:tcPr>
          <w:tcW w:w="3794" w:type="dxa"/>
          <w:vMerge/>
          <w:shd w:val="clear" w:color="auto" w:fill="FFFFFF"/>
          <w:tcMar>
            <w:left w:w="108" w:type="dxa"/>
            <w:right w:w="108" w:type="dxa"/>
          </w:tcMar>
          <w:vAlign w:val="center"/>
        </w:tcPr>
        <w:p w14:paraId="4B36A338" w14:textId="77777777" w:rsidR="00ED54E0" w:rsidRPr="009239F7" w:rsidRDefault="00ED54E0" w:rsidP="00B801E9"/>
      </w:tc>
      <w:tc>
        <w:tcPr>
          <w:tcW w:w="5448" w:type="dxa"/>
          <w:gridSpan w:val="2"/>
          <w:shd w:val="clear" w:color="auto" w:fill="FFFFFF"/>
          <w:tcMar>
            <w:left w:w="108" w:type="dxa"/>
            <w:right w:w="108" w:type="dxa"/>
          </w:tcMar>
          <w:vAlign w:val="center"/>
        </w:tcPr>
        <w:p w14:paraId="0A207197" w14:textId="749EB425" w:rsidR="00ED54E0" w:rsidRPr="009239F7" w:rsidRDefault="00826A8F" w:rsidP="00B801E9">
          <w:pPr>
            <w:jc w:val="right"/>
            <w:rPr>
              <w:szCs w:val="16"/>
            </w:rPr>
          </w:pPr>
          <w:bookmarkStart w:id="45" w:name="spsDateDistribution"/>
          <w:bookmarkStart w:id="46" w:name="bmkDate"/>
          <w:bookmarkEnd w:id="45"/>
          <w:bookmarkEnd w:id="46"/>
          <w:r>
            <w:rPr>
              <w:szCs w:val="16"/>
            </w:rPr>
            <w:t>25 April 2022</w:t>
          </w:r>
        </w:p>
      </w:tc>
    </w:tr>
    <w:tr w:rsidR="00D55321" w14:paraId="5B31815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B16706" w14:textId="0FF8D9FC" w:rsidR="00ED54E0" w:rsidRPr="009239F7" w:rsidRDefault="00094D35" w:rsidP="0097650D">
          <w:pPr>
            <w:jc w:val="left"/>
            <w:rPr>
              <w:b/>
            </w:rPr>
          </w:pPr>
          <w:bookmarkStart w:id="47" w:name="bmkSerial"/>
          <w:r w:rsidRPr="002F6A28">
            <w:rPr>
              <w:color w:val="FF0000"/>
              <w:szCs w:val="16"/>
            </w:rPr>
            <w:t>(</w:t>
          </w:r>
          <w:bookmarkStart w:id="48" w:name="spsSerialNumber"/>
          <w:bookmarkEnd w:id="48"/>
          <w:r w:rsidR="00826A8F">
            <w:rPr>
              <w:color w:val="FF0000"/>
              <w:szCs w:val="16"/>
            </w:rPr>
            <w:t>22-</w:t>
          </w:r>
          <w:r w:rsidR="00C044D1">
            <w:rPr>
              <w:color w:val="FF0000"/>
              <w:szCs w:val="16"/>
            </w:rPr>
            <w:t>3289</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FCA33CA" w14:textId="77777777" w:rsidR="00ED54E0" w:rsidRPr="009239F7" w:rsidRDefault="00094D3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D55321" w14:paraId="3E52DEF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3C6A03" w14:textId="77777777" w:rsidR="00ED54E0" w:rsidRPr="009239F7" w:rsidRDefault="00094D3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49BBA26C" w14:textId="77777777" w:rsidR="00ED54E0" w:rsidRPr="002F6A28" w:rsidRDefault="00094D3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0C4008B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BEDC7E">
      <w:start w:val="1"/>
      <w:numFmt w:val="decimal"/>
      <w:pStyle w:val="SummaryText"/>
      <w:lvlText w:val="%1."/>
      <w:lvlJc w:val="left"/>
      <w:pPr>
        <w:ind w:left="360" w:hanging="360"/>
      </w:pPr>
    </w:lvl>
    <w:lvl w:ilvl="1" w:tplc="784EBB36" w:tentative="1">
      <w:start w:val="1"/>
      <w:numFmt w:val="lowerLetter"/>
      <w:lvlText w:val="%2."/>
      <w:lvlJc w:val="left"/>
      <w:pPr>
        <w:ind w:left="1080" w:hanging="360"/>
      </w:pPr>
    </w:lvl>
    <w:lvl w:ilvl="2" w:tplc="A548509E" w:tentative="1">
      <w:start w:val="1"/>
      <w:numFmt w:val="lowerRoman"/>
      <w:lvlText w:val="%3."/>
      <w:lvlJc w:val="right"/>
      <w:pPr>
        <w:ind w:left="1800" w:hanging="180"/>
      </w:pPr>
    </w:lvl>
    <w:lvl w:ilvl="3" w:tplc="36584612" w:tentative="1">
      <w:start w:val="1"/>
      <w:numFmt w:val="decimal"/>
      <w:lvlText w:val="%4."/>
      <w:lvlJc w:val="left"/>
      <w:pPr>
        <w:ind w:left="2520" w:hanging="360"/>
      </w:pPr>
    </w:lvl>
    <w:lvl w:ilvl="4" w:tplc="7458C28A" w:tentative="1">
      <w:start w:val="1"/>
      <w:numFmt w:val="lowerLetter"/>
      <w:lvlText w:val="%5."/>
      <w:lvlJc w:val="left"/>
      <w:pPr>
        <w:ind w:left="3240" w:hanging="360"/>
      </w:pPr>
    </w:lvl>
    <w:lvl w:ilvl="5" w:tplc="E332BB4E" w:tentative="1">
      <w:start w:val="1"/>
      <w:numFmt w:val="lowerRoman"/>
      <w:lvlText w:val="%6."/>
      <w:lvlJc w:val="right"/>
      <w:pPr>
        <w:ind w:left="3960" w:hanging="180"/>
      </w:pPr>
    </w:lvl>
    <w:lvl w:ilvl="6" w:tplc="24B69C0C" w:tentative="1">
      <w:start w:val="1"/>
      <w:numFmt w:val="decimal"/>
      <w:lvlText w:val="%7."/>
      <w:lvlJc w:val="left"/>
      <w:pPr>
        <w:ind w:left="4680" w:hanging="360"/>
      </w:pPr>
    </w:lvl>
    <w:lvl w:ilvl="7" w:tplc="E208C9A4" w:tentative="1">
      <w:start w:val="1"/>
      <w:numFmt w:val="lowerLetter"/>
      <w:lvlText w:val="%8."/>
      <w:lvlJc w:val="left"/>
      <w:pPr>
        <w:ind w:left="5400" w:hanging="360"/>
      </w:pPr>
    </w:lvl>
    <w:lvl w:ilvl="8" w:tplc="402078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94D35"/>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175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44E3"/>
    <w:rsid w:val="007D20BB"/>
    <w:rsid w:val="007E1308"/>
    <w:rsid w:val="007E4C24"/>
    <w:rsid w:val="007E6507"/>
    <w:rsid w:val="007F2B8E"/>
    <w:rsid w:val="008055FB"/>
    <w:rsid w:val="00807247"/>
    <w:rsid w:val="00812D1D"/>
    <w:rsid w:val="008159AC"/>
    <w:rsid w:val="00826A8F"/>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044D1"/>
    <w:rsid w:val="00C11EAC"/>
    <w:rsid w:val="00C12F46"/>
    <w:rsid w:val="00C16D5D"/>
    <w:rsid w:val="00C268F4"/>
    <w:rsid w:val="00C305D7"/>
    <w:rsid w:val="00C30F2A"/>
    <w:rsid w:val="00C3241C"/>
    <w:rsid w:val="00C379C8"/>
    <w:rsid w:val="00C40E47"/>
    <w:rsid w:val="00C43456"/>
    <w:rsid w:val="00C46583"/>
    <w:rsid w:val="00C47FCA"/>
    <w:rsid w:val="00C627F2"/>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321"/>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5811"/>
    <w:rsid w:val="00F0047B"/>
    <w:rsid w:val="00F263FA"/>
    <w:rsid w:val="00F32397"/>
    <w:rsid w:val="00F40595"/>
    <w:rsid w:val="00F517EC"/>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C6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sma.gov.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aetbt@moiat.gov.ae" TargetMode="External"/><Relationship Id="rId12" Type="http://schemas.openxmlformats.org/officeDocument/2006/relationships/hyperlink" Target="https://members.wto.org/crnattachments/2022/TBT/ARE/22_3013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ARE/22_3013_00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oiat.gov.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aetbt@moiat.gov.a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2074</Characters>
  <Application>Microsoft Office Word</Application>
  <DocSecurity>0</DocSecurity>
  <Lines>57</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2022-04-25T13:36:00Z</dcterms:created>
  <dcterms:modified xsi:type="dcterms:W3CDTF">2022-04-25T13:56:00Z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