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30F5" w14:textId="77777777" w:rsidR="00EA4725" w:rsidRPr="00441372" w:rsidRDefault="0097144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25179" w14:paraId="652D0C1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73196B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A305CC" w14:textId="77777777" w:rsidR="00EA4725" w:rsidRPr="00441372" w:rsidRDefault="0097144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3D223A8D" w14:textId="77777777" w:rsidR="00EA4725" w:rsidRPr="00441372" w:rsidRDefault="0097144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25179" w14:paraId="5B92EA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5922B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53DDB" w14:textId="77777777" w:rsidR="00EA4725" w:rsidRPr="00441372" w:rsidRDefault="0097144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E25179" w14:paraId="5F5EF6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2790A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A46E7" w14:textId="77777777" w:rsidR="00EA4725" w:rsidRPr="00441372" w:rsidRDefault="0097144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E25179" w14:paraId="2F1432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AB7EB" w14:textId="77777777" w:rsidR="00EA4725" w:rsidRPr="00441372" w:rsidRDefault="009714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EA77C" w14:textId="77777777" w:rsidR="00EA4725" w:rsidRPr="00441372" w:rsidRDefault="0097144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CC1637" w14:textId="77777777" w:rsidR="00EA4725" w:rsidRPr="00441372" w:rsidRDefault="009714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E7D1179" w14:textId="77777777" w:rsidR="00EA4725" w:rsidRPr="00441372" w:rsidRDefault="0097144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25179" w14:paraId="22C037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0BB19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68CF1" w14:textId="77777777" w:rsidR="00EA4725" w:rsidRPr="00441372" w:rsidRDefault="0097144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Commodities;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B09D1BD" w14:textId="77777777" w:rsidR="00EA4725" w:rsidRPr="00441372" w:rsidRDefault="0097144C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"https://www.govinfo.gov/content/pkg/FR-2023-05-18/html/2023-10547.htm"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https://www.govinfo.gov/content/pkg/FR-2023-05-18/html/2023-10547.htm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25179" w14:paraId="54149D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B40CC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19817" w14:textId="77777777" w:rsidR="00EA4725" w:rsidRPr="00441372" w:rsidRDefault="0097144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E25179" w14:paraId="0AE7EE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058B8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8497B" w14:textId="77777777" w:rsidR="00EA4725" w:rsidRPr="00441372" w:rsidRDefault="0097144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25179" w14:paraId="2CCB85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9A709" w14:textId="77777777" w:rsidR="00EA4725" w:rsidRPr="00441372" w:rsidRDefault="009714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A1149" w14:textId="77777777" w:rsidR="00EA4725" w:rsidRPr="00441372" w:rsidRDefault="0097144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EF5F1AA" w14:textId="77777777" w:rsidR="00EA4725" w:rsidRPr="00441372" w:rsidRDefault="0097144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C44DFED" w14:textId="77777777" w:rsidR="00EA4725" w:rsidRPr="00441372" w:rsidRDefault="0097144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94F406C" w14:textId="77777777" w:rsidR="00EA4725" w:rsidRPr="00441372" w:rsidRDefault="0097144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6720FD" w14:textId="77777777" w:rsidR="00EA4725" w:rsidRPr="00441372" w:rsidRDefault="009714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F6954C3" w14:textId="77777777" w:rsidR="00EA4725" w:rsidRPr="00441372" w:rsidRDefault="0097144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6E5A849" w14:textId="77777777" w:rsidR="00EA4725" w:rsidRPr="00441372" w:rsidRDefault="0097144C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375E47F" w14:textId="77777777" w:rsidR="00EA4725" w:rsidRPr="00441372" w:rsidRDefault="0097144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25179" w14:paraId="48B3A7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8BCA7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A0878" w14:textId="77777777" w:rsidR="00EA4725" w:rsidRPr="00441372" w:rsidRDefault="0097144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25179" w14:paraId="626EEB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E8389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8F89C" w14:textId="77777777" w:rsidR="00EA4725" w:rsidRPr="00441372" w:rsidRDefault="0097144C" w:rsidP="003D0269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D564A58" w14:textId="77777777" w:rsidR="00EA4725" w:rsidRPr="00441372" w:rsidRDefault="0097144C" w:rsidP="003D0269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25179" w14:paraId="3F5E0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7F6A5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E0A0E" w14:textId="77777777" w:rsidR="00EA4725" w:rsidRPr="00441372" w:rsidRDefault="0097144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664AD6D" w14:textId="77777777" w:rsidR="00EA4725" w:rsidRPr="00441372" w:rsidRDefault="0097144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25179" w14:paraId="574E55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4B635" w14:textId="77777777" w:rsidR="00EA4725" w:rsidRPr="00441372" w:rsidRDefault="009714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EBE88" w14:textId="77777777" w:rsidR="00EA4725" w:rsidRPr="00441372" w:rsidRDefault="0097144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June 2023</w:t>
            </w:r>
            <w:bookmarkEnd w:id="72"/>
          </w:p>
          <w:p w14:paraId="73F058D8" w14:textId="77777777" w:rsidR="00EA4725" w:rsidRPr="00441372" w:rsidRDefault="0097144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68D56F8" w14:textId="77777777" w:rsidR="002323A3" w:rsidRPr="0065690F" w:rsidRDefault="0097144C" w:rsidP="00441372">
            <w:pPr>
              <w:spacing w:after="120"/>
            </w:pPr>
            <w:r w:rsidRPr="0065690F">
              <w:t>Madison Le, Biopesticides and Pollution Prevention Division (BPPD) (7511M), main telephone number: +(</w:t>
            </w:r>
            <w:r>
              <w:t xml:space="preserve">1 </w:t>
            </w:r>
            <w:r w:rsidRPr="0065690F">
              <w:t xml:space="preserve">202) 566 1400, </w:t>
            </w:r>
            <w:r>
              <w:t>E</w:t>
            </w:r>
            <w:r w:rsidRPr="0065690F">
              <w:t xml:space="preserve">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BPPDFRNotices@epa.gov</w:t>
              </w:r>
            </w:hyperlink>
            <w:bookmarkEnd w:id="79"/>
          </w:p>
        </w:tc>
      </w:tr>
      <w:tr w:rsidR="00E25179" w14:paraId="5700451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3B1D5A" w14:textId="77777777" w:rsidR="00EA4725" w:rsidRPr="00441372" w:rsidRDefault="009714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E1F7A9" w14:textId="77777777" w:rsidR="00EA4725" w:rsidRPr="00441372" w:rsidRDefault="0097144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0E6F2E0" w14:textId="77777777" w:rsidR="00EA4725" w:rsidRPr="0065690F" w:rsidRDefault="005148CA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97144C" w:rsidRPr="0065690F">
                <w:rPr>
                  <w:bCs/>
                  <w:color w:val="0000FF"/>
                  <w:u w:val="single"/>
                </w:rPr>
                <w:t>https://www.govinfo.gov/content/pkg/FR-2023-05-18/html/2023-10547.htm</w:t>
              </w:r>
            </w:hyperlink>
            <w:bookmarkEnd w:id="86"/>
          </w:p>
        </w:tc>
      </w:tr>
    </w:tbl>
    <w:p w14:paraId="4067EC75" w14:textId="77777777" w:rsidR="007141CF" w:rsidRPr="00441372" w:rsidRDefault="007141CF" w:rsidP="00441372"/>
    <w:sectPr w:rsidR="007141CF" w:rsidRPr="00441372" w:rsidSect="003D02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39A6" w14:textId="77777777" w:rsidR="001201D8" w:rsidRDefault="0097144C">
      <w:r>
        <w:separator/>
      </w:r>
    </w:p>
  </w:endnote>
  <w:endnote w:type="continuationSeparator" w:id="0">
    <w:p w14:paraId="584B214C" w14:textId="77777777" w:rsidR="001201D8" w:rsidRDefault="0097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BE9C" w14:textId="77777777" w:rsidR="00EA4725" w:rsidRPr="003D0269" w:rsidRDefault="0097144C" w:rsidP="003D026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5C7" w14:textId="77777777" w:rsidR="00EA4725" w:rsidRPr="003D0269" w:rsidRDefault="0097144C" w:rsidP="003D02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3C6D" w14:textId="77777777" w:rsidR="00C863EB" w:rsidRPr="00441372" w:rsidRDefault="0097144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8214" w14:textId="77777777" w:rsidR="001201D8" w:rsidRDefault="0097144C">
      <w:r>
        <w:separator/>
      </w:r>
    </w:p>
  </w:footnote>
  <w:footnote w:type="continuationSeparator" w:id="0">
    <w:p w14:paraId="3BC1EBE9" w14:textId="77777777" w:rsidR="001201D8" w:rsidRDefault="0097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D4E6" w14:textId="77777777" w:rsidR="003D0269" w:rsidRPr="003D0269" w:rsidRDefault="0097144C" w:rsidP="003D0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269">
      <w:t>G/SPS/N/USA/3387</w:t>
    </w:r>
  </w:p>
  <w:p w14:paraId="6FC56E31" w14:textId="77777777" w:rsidR="003D0269" w:rsidRPr="003D0269" w:rsidRDefault="003D0269" w:rsidP="003D0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214AB6" w14:textId="77777777" w:rsidR="003D0269" w:rsidRPr="003D0269" w:rsidRDefault="0097144C" w:rsidP="003D0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269">
      <w:t xml:space="preserve">- </w:t>
    </w:r>
    <w:r w:rsidRPr="003D0269">
      <w:fldChar w:fldCharType="begin"/>
    </w:r>
    <w:r w:rsidRPr="003D0269">
      <w:instrText xml:space="preserve"> PAGE </w:instrText>
    </w:r>
    <w:r w:rsidRPr="003D0269">
      <w:fldChar w:fldCharType="separate"/>
    </w:r>
    <w:r w:rsidRPr="003D0269">
      <w:rPr>
        <w:noProof/>
      </w:rPr>
      <w:t>2</w:t>
    </w:r>
    <w:r w:rsidRPr="003D0269">
      <w:fldChar w:fldCharType="end"/>
    </w:r>
    <w:r w:rsidRPr="003D0269">
      <w:t xml:space="preserve"> -</w:t>
    </w:r>
  </w:p>
  <w:p w14:paraId="0C3BD3CE" w14:textId="77777777" w:rsidR="00EA4725" w:rsidRPr="003D0269" w:rsidRDefault="00EA4725" w:rsidP="003D026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2A97" w14:textId="77777777" w:rsidR="003D0269" w:rsidRPr="003D0269" w:rsidRDefault="0097144C" w:rsidP="003D0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269">
      <w:t>G/SPS/N/USA/3387</w:t>
    </w:r>
  </w:p>
  <w:p w14:paraId="1E2EB08F" w14:textId="77777777" w:rsidR="003D0269" w:rsidRPr="003D0269" w:rsidRDefault="003D0269" w:rsidP="003D0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381F4A" w14:textId="77777777" w:rsidR="003D0269" w:rsidRPr="003D0269" w:rsidRDefault="0097144C" w:rsidP="003D02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269">
      <w:t xml:space="preserve">- </w:t>
    </w:r>
    <w:r w:rsidRPr="003D0269">
      <w:fldChar w:fldCharType="begin"/>
    </w:r>
    <w:r w:rsidRPr="003D0269">
      <w:instrText xml:space="preserve"> PAGE </w:instrText>
    </w:r>
    <w:r w:rsidRPr="003D0269">
      <w:fldChar w:fldCharType="separate"/>
    </w:r>
    <w:r w:rsidRPr="003D0269">
      <w:rPr>
        <w:noProof/>
      </w:rPr>
      <w:t>2</w:t>
    </w:r>
    <w:r w:rsidRPr="003D0269">
      <w:fldChar w:fldCharType="end"/>
    </w:r>
    <w:r w:rsidRPr="003D0269">
      <w:t xml:space="preserve"> -</w:t>
    </w:r>
  </w:p>
  <w:p w14:paraId="04151C59" w14:textId="77777777" w:rsidR="00EA4725" w:rsidRPr="003D0269" w:rsidRDefault="00EA4725" w:rsidP="003D026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5179" w14:paraId="42E7211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D9609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A727D" w14:textId="77777777" w:rsidR="00ED54E0" w:rsidRPr="00EA4725" w:rsidRDefault="009714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25179" w14:paraId="5097D38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EE5178" w14:textId="77777777" w:rsidR="00ED54E0" w:rsidRPr="00EA4725" w:rsidRDefault="0097144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576457" wp14:editId="17B134F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7663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B82CB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5179" w14:paraId="50A93B7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99B4B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B764F8" w14:textId="77777777" w:rsidR="003D0269" w:rsidRDefault="0097144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G/SPS/N/USA/3387</w:t>
          </w:r>
          <w:bookmarkEnd w:id="88"/>
        </w:p>
      </w:tc>
    </w:tr>
    <w:tr w:rsidR="00E25179" w14:paraId="025716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AEEA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81F314" w14:textId="64472026" w:rsidR="00ED54E0" w:rsidRPr="00EA4725" w:rsidRDefault="0097144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May 2023</w:t>
          </w:r>
        </w:p>
      </w:tc>
    </w:tr>
    <w:tr w:rsidR="00E25179" w14:paraId="070EF12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078E08" w14:textId="425BF5EB" w:rsidR="00ED54E0" w:rsidRPr="00EA4725" w:rsidRDefault="0097144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148CA">
            <w:rPr>
              <w:color w:val="FF0000"/>
              <w:szCs w:val="16"/>
            </w:rPr>
            <w:t>3548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E0BF12" w14:textId="77777777" w:rsidR="00ED54E0" w:rsidRPr="00EA4725" w:rsidRDefault="0097144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25179" w14:paraId="4C96355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472ACE" w14:textId="77777777" w:rsidR="00ED54E0" w:rsidRPr="00EA4725" w:rsidRDefault="0097144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420A69" w14:textId="77777777" w:rsidR="00ED54E0" w:rsidRPr="00441372" w:rsidRDefault="0097144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989F4B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E6CD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46568E" w:tentative="1">
      <w:start w:val="1"/>
      <w:numFmt w:val="lowerLetter"/>
      <w:lvlText w:val="%2."/>
      <w:lvlJc w:val="left"/>
      <w:pPr>
        <w:ind w:left="1080" w:hanging="360"/>
      </w:pPr>
    </w:lvl>
    <w:lvl w:ilvl="2" w:tplc="EDA0B1FC" w:tentative="1">
      <w:start w:val="1"/>
      <w:numFmt w:val="lowerRoman"/>
      <w:lvlText w:val="%3."/>
      <w:lvlJc w:val="right"/>
      <w:pPr>
        <w:ind w:left="1800" w:hanging="180"/>
      </w:pPr>
    </w:lvl>
    <w:lvl w:ilvl="3" w:tplc="A24231F2" w:tentative="1">
      <w:start w:val="1"/>
      <w:numFmt w:val="decimal"/>
      <w:lvlText w:val="%4."/>
      <w:lvlJc w:val="left"/>
      <w:pPr>
        <w:ind w:left="2520" w:hanging="360"/>
      </w:pPr>
    </w:lvl>
    <w:lvl w:ilvl="4" w:tplc="565C75F6" w:tentative="1">
      <w:start w:val="1"/>
      <w:numFmt w:val="lowerLetter"/>
      <w:lvlText w:val="%5."/>
      <w:lvlJc w:val="left"/>
      <w:pPr>
        <w:ind w:left="3240" w:hanging="360"/>
      </w:pPr>
    </w:lvl>
    <w:lvl w:ilvl="5" w:tplc="F378D964" w:tentative="1">
      <w:start w:val="1"/>
      <w:numFmt w:val="lowerRoman"/>
      <w:lvlText w:val="%6."/>
      <w:lvlJc w:val="right"/>
      <w:pPr>
        <w:ind w:left="3960" w:hanging="180"/>
      </w:pPr>
    </w:lvl>
    <w:lvl w:ilvl="6" w:tplc="942A8C96" w:tentative="1">
      <w:start w:val="1"/>
      <w:numFmt w:val="decimal"/>
      <w:lvlText w:val="%7."/>
      <w:lvlJc w:val="left"/>
      <w:pPr>
        <w:ind w:left="4680" w:hanging="360"/>
      </w:pPr>
    </w:lvl>
    <w:lvl w:ilvl="7" w:tplc="D4069B88" w:tentative="1">
      <w:start w:val="1"/>
      <w:numFmt w:val="lowerLetter"/>
      <w:lvlText w:val="%8."/>
      <w:lvlJc w:val="left"/>
      <w:pPr>
        <w:ind w:left="5400" w:hanging="360"/>
      </w:pPr>
    </w:lvl>
    <w:lvl w:ilvl="8" w:tplc="41CED8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773147">
    <w:abstractNumId w:val="9"/>
  </w:num>
  <w:num w:numId="2" w16cid:durableId="1591769280">
    <w:abstractNumId w:val="7"/>
  </w:num>
  <w:num w:numId="3" w16cid:durableId="330914576">
    <w:abstractNumId w:val="6"/>
  </w:num>
  <w:num w:numId="4" w16cid:durableId="83187389">
    <w:abstractNumId w:val="5"/>
  </w:num>
  <w:num w:numId="5" w16cid:durableId="811672434">
    <w:abstractNumId w:val="4"/>
  </w:num>
  <w:num w:numId="6" w16cid:durableId="960500970">
    <w:abstractNumId w:val="12"/>
  </w:num>
  <w:num w:numId="7" w16cid:durableId="1777091249">
    <w:abstractNumId w:val="11"/>
  </w:num>
  <w:num w:numId="8" w16cid:durableId="1793817181">
    <w:abstractNumId w:val="10"/>
  </w:num>
  <w:num w:numId="9" w16cid:durableId="248665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6430213">
    <w:abstractNumId w:val="13"/>
  </w:num>
  <w:num w:numId="11" w16cid:durableId="249626925">
    <w:abstractNumId w:val="8"/>
  </w:num>
  <w:num w:numId="12" w16cid:durableId="844201838">
    <w:abstractNumId w:val="3"/>
  </w:num>
  <w:num w:numId="13" w16cid:durableId="289632145">
    <w:abstractNumId w:val="2"/>
  </w:num>
  <w:num w:numId="14" w16cid:durableId="1284652123">
    <w:abstractNumId w:val="1"/>
  </w:num>
  <w:num w:numId="15" w16cid:durableId="129475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01D8"/>
    <w:rsid w:val="001277F1"/>
    <w:rsid w:val="00127BB0"/>
    <w:rsid w:val="0013337F"/>
    <w:rsid w:val="00157B94"/>
    <w:rsid w:val="00182B84"/>
    <w:rsid w:val="001E291F"/>
    <w:rsid w:val="001E596A"/>
    <w:rsid w:val="002323A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026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48C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144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019D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517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29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P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5-18/html/2023-10547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908a6a7e-7709-427d-b982-46b7617cb6d9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20EF896-8782-474F-8956-2C56119401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2427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2023-05-24T14:16:00Z</dcterms:created>
  <dcterms:modified xsi:type="dcterms:W3CDTF">2023-05-24T14:45:00Z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G/SPS/N/USA/3387</vt:lpwstr>
  </property>
  <property fmtid="{D5CDD505-2E9C-101B-9397-08002B2CF9AE}" pid="3" name="TitusGUID">
    <vt:lpwstr>908a6a7e-7709-427d-b982-46b7617cb6d9</vt:lpwstr>
  </property>
  <property fmtid="{D5CDD505-2E9C-101B-9397-08002B2CF9AE}" pid="4" name="WTOCLASSIFICATION">
    <vt:lpwstr>WTO OFFICIAL</vt:lpwstr>
  </property>
</Properties>
</file>