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CD7AD" w14:textId="77777777" w:rsidR="00EA4725" w:rsidRPr="00441372" w:rsidRDefault="00A006F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01730" w14:paraId="42621BF7" w14:textId="77777777" w:rsidTr="00F3021D">
        <w:tc>
          <w:tcPr>
            <w:tcW w:w="707" w:type="dxa"/>
            <w:tcBorders>
              <w:bottom w:val="single" w:sz="6" w:space="0" w:color="auto"/>
            </w:tcBorders>
            <w:shd w:val="clear" w:color="auto" w:fill="auto"/>
          </w:tcPr>
          <w:p w14:paraId="53BAEA87" w14:textId="77777777" w:rsidR="00EA4725" w:rsidRPr="00441372" w:rsidRDefault="00A006FF" w:rsidP="00441372">
            <w:pPr>
              <w:spacing w:before="120" w:after="120"/>
              <w:jc w:val="left"/>
            </w:pPr>
            <w:r w:rsidRPr="00441372">
              <w:rPr>
                <w:b/>
              </w:rPr>
              <w:t>1.</w:t>
            </w:r>
          </w:p>
        </w:tc>
        <w:tc>
          <w:tcPr>
            <w:tcW w:w="8320" w:type="dxa"/>
            <w:tcBorders>
              <w:bottom w:val="single" w:sz="6" w:space="0" w:color="auto"/>
            </w:tcBorders>
            <w:shd w:val="clear" w:color="auto" w:fill="auto"/>
          </w:tcPr>
          <w:p w14:paraId="44C41F59" w14:textId="77777777" w:rsidR="00EA4725" w:rsidRPr="00441372" w:rsidRDefault="00A006F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United States of America</w:t>
            </w:r>
            <w:bookmarkEnd w:id="1"/>
          </w:p>
          <w:p w14:paraId="32F37F29" w14:textId="77777777" w:rsidR="00EA4725" w:rsidRPr="00441372" w:rsidRDefault="00A006F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01730" w14:paraId="6C72A4A8" w14:textId="77777777" w:rsidTr="00F3021D">
        <w:tc>
          <w:tcPr>
            <w:tcW w:w="707" w:type="dxa"/>
            <w:tcBorders>
              <w:top w:val="single" w:sz="6" w:space="0" w:color="auto"/>
              <w:bottom w:val="single" w:sz="6" w:space="0" w:color="auto"/>
            </w:tcBorders>
            <w:shd w:val="clear" w:color="auto" w:fill="auto"/>
          </w:tcPr>
          <w:p w14:paraId="48D7A4ED" w14:textId="77777777" w:rsidR="00EA4725" w:rsidRPr="00441372" w:rsidRDefault="00A006F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3DEFBE8" w14:textId="77777777" w:rsidR="00EA4725" w:rsidRPr="00441372" w:rsidRDefault="00A006FF" w:rsidP="00441372">
            <w:pPr>
              <w:spacing w:before="120" w:after="120"/>
            </w:pPr>
            <w:bookmarkStart w:id="4" w:name="X_SPS_Reg_2A"/>
            <w:r w:rsidRPr="00441372">
              <w:rPr>
                <w:b/>
              </w:rPr>
              <w:t>Agency responsible</w:t>
            </w:r>
            <w:bookmarkEnd w:id="4"/>
            <w:r w:rsidRPr="00441372">
              <w:rPr>
                <w:b/>
              </w:rPr>
              <w:t>:</w:t>
            </w:r>
            <w:r w:rsidRPr="0065690F">
              <w:t xml:space="preserve"> Environmental Protection Agency</w:t>
            </w:r>
            <w:bookmarkStart w:id="5" w:name="sps2a"/>
            <w:bookmarkEnd w:id="5"/>
          </w:p>
        </w:tc>
      </w:tr>
      <w:tr w:rsidR="00001730" w14:paraId="34450774" w14:textId="77777777" w:rsidTr="00F3021D">
        <w:tc>
          <w:tcPr>
            <w:tcW w:w="707" w:type="dxa"/>
            <w:tcBorders>
              <w:top w:val="single" w:sz="6" w:space="0" w:color="auto"/>
              <w:bottom w:val="single" w:sz="6" w:space="0" w:color="auto"/>
            </w:tcBorders>
            <w:shd w:val="clear" w:color="auto" w:fill="auto"/>
          </w:tcPr>
          <w:p w14:paraId="0523B5C6" w14:textId="77777777" w:rsidR="00EA4725" w:rsidRPr="00441372" w:rsidRDefault="00A006F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6012068" w14:textId="77777777" w:rsidR="00EA4725" w:rsidRPr="00441372" w:rsidRDefault="00A006F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Multiple commodities</w:t>
            </w:r>
            <w:bookmarkStart w:id="7" w:name="sps3a"/>
            <w:bookmarkEnd w:id="7"/>
          </w:p>
        </w:tc>
      </w:tr>
      <w:tr w:rsidR="00001730" w14:paraId="224BB267" w14:textId="77777777" w:rsidTr="00F3021D">
        <w:tc>
          <w:tcPr>
            <w:tcW w:w="707" w:type="dxa"/>
            <w:tcBorders>
              <w:top w:val="single" w:sz="6" w:space="0" w:color="auto"/>
              <w:bottom w:val="single" w:sz="6" w:space="0" w:color="auto"/>
            </w:tcBorders>
            <w:shd w:val="clear" w:color="auto" w:fill="auto"/>
          </w:tcPr>
          <w:p w14:paraId="573BC687" w14:textId="77777777" w:rsidR="00EA4725" w:rsidRPr="00441372" w:rsidRDefault="00A006F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B3C1DA2" w14:textId="77777777" w:rsidR="00EA4725" w:rsidRPr="00441372" w:rsidRDefault="00A006F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C499B9B" w14:textId="77777777" w:rsidR="00EA4725" w:rsidRPr="00441372" w:rsidRDefault="00A006F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EE35549" w14:textId="77777777" w:rsidR="00EA4725" w:rsidRPr="00441372" w:rsidRDefault="00A006F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01730" w14:paraId="3DE89DB2" w14:textId="77777777" w:rsidTr="00F3021D">
        <w:tc>
          <w:tcPr>
            <w:tcW w:w="707" w:type="dxa"/>
            <w:tcBorders>
              <w:top w:val="single" w:sz="6" w:space="0" w:color="auto"/>
              <w:bottom w:val="single" w:sz="6" w:space="0" w:color="auto"/>
            </w:tcBorders>
            <w:shd w:val="clear" w:color="auto" w:fill="auto"/>
          </w:tcPr>
          <w:p w14:paraId="4D07EE03" w14:textId="77777777" w:rsidR="00EA4725" w:rsidRPr="00441372" w:rsidRDefault="00A006F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442C5B4" w14:textId="77777777" w:rsidR="00EA4725" w:rsidRPr="00441372" w:rsidRDefault="00A006FF" w:rsidP="00441372">
            <w:pPr>
              <w:spacing w:before="120" w:after="120"/>
            </w:pPr>
            <w:bookmarkStart w:id="15" w:name="X_SPS_Reg_5A"/>
            <w:r w:rsidRPr="00441372">
              <w:rPr>
                <w:b/>
              </w:rPr>
              <w:t>Title of the notified document</w:t>
            </w:r>
            <w:bookmarkEnd w:id="15"/>
            <w:r w:rsidRPr="00441372">
              <w:rPr>
                <w:b/>
              </w:rPr>
              <w:t>:</w:t>
            </w:r>
            <w:r w:rsidRPr="0065690F">
              <w:t xml:space="preserve"> Chlorpyrifos; Tolerance Revocations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22</w:t>
            </w:r>
            <w:bookmarkEnd w:id="20"/>
          </w:p>
          <w:p w14:paraId="50A75159" w14:textId="77777777" w:rsidR="00EA4725" w:rsidRPr="00441372" w:rsidRDefault="00B660D5" w:rsidP="00441372">
            <w:pPr>
              <w:spacing w:after="120"/>
            </w:pPr>
            <w:hyperlink r:id="rId7" w:tgtFrame="_blank" w:history="1">
              <w:r w:rsidR="00A006FF" w:rsidRPr="00441372">
                <w:rPr>
                  <w:color w:val="0000FF"/>
                  <w:u w:val="single"/>
                </w:rPr>
                <w:t>https://www.govinfo.gov/content/pkg/FR-2021-08-30/html/2021-18091.htm</w:t>
              </w:r>
            </w:hyperlink>
            <w:bookmarkStart w:id="21" w:name="sps5d"/>
            <w:bookmarkEnd w:id="21"/>
          </w:p>
        </w:tc>
      </w:tr>
      <w:tr w:rsidR="00001730" w14:paraId="78DCDEE0" w14:textId="77777777" w:rsidTr="00F3021D">
        <w:tc>
          <w:tcPr>
            <w:tcW w:w="707" w:type="dxa"/>
            <w:tcBorders>
              <w:top w:val="single" w:sz="6" w:space="0" w:color="auto"/>
              <w:bottom w:val="single" w:sz="6" w:space="0" w:color="auto"/>
            </w:tcBorders>
            <w:shd w:val="clear" w:color="auto" w:fill="auto"/>
          </w:tcPr>
          <w:p w14:paraId="1FF691C1" w14:textId="77777777" w:rsidR="00EA4725" w:rsidRPr="00441372" w:rsidRDefault="00A006F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14255A8" w14:textId="53D8CC7A" w:rsidR="00EA4725" w:rsidRPr="00441372" w:rsidRDefault="00A006FF" w:rsidP="00441372">
            <w:pPr>
              <w:spacing w:before="120" w:after="120"/>
            </w:pPr>
            <w:bookmarkStart w:id="22" w:name="X_SPS_Reg_6A"/>
            <w:r w:rsidRPr="00441372">
              <w:rPr>
                <w:b/>
              </w:rPr>
              <w:t>Description of content</w:t>
            </w:r>
            <w:bookmarkEnd w:id="22"/>
            <w:r w:rsidRPr="00441372">
              <w:rPr>
                <w:b/>
              </w:rPr>
              <w:t>:</w:t>
            </w:r>
            <w:r w:rsidRPr="0065690F">
              <w:t xml:space="preserve"> On 29 April 2021, the United States Court of Appeals for the Ninth Circuit ordered EPA to issue a final rule concerning the chlorpyrifos tolerances by 20</w:t>
            </w:r>
            <w:r>
              <w:t> </w:t>
            </w:r>
            <w:r w:rsidRPr="0065690F">
              <w:t>August 2021. Based on the currently available data and taking into consideration the currently registered uses for chlorpyrifos, EPA is unable to conclude that the risk from aggregate exposure from the use of chlorpyrifos meets the safety standard of the Federal Food, Drug, and Cosmetic Act (FFDCA). Accordingly, EPA is revoking all tolerances for chlorpyrifos.</w:t>
            </w:r>
            <w:bookmarkStart w:id="23" w:name="sps6a"/>
            <w:bookmarkEnd w:id="23"/>
          </w:p>
        </w:tc>
      </w:tr>
      <w:tr w:rsidR="00001730" w14:paraId="4CB1225D" w14:textId="77777777" w:rsidTr="00F3021D">
        <w:tc>
          <w:tcPr>
            <w:tcW w:w="707" w:type="dxa"/>
            <w:tcBorders>
              <w:top w:val="single" w:sz="6" w:space="0" w:color="auto"/>
              <w:bottom w:val="single" w:sz="6" w:space="0" w:color="auto"/>
            </w:tcBorders>
            <w:shd w:val="clear" w:color="auto" w:fill="auto"/>
          </w:tcPr>
          <w:p w14:paraId="4C5F3734" w14:textId="77777777" w:rsidR="00EA4725" w:rsidRPr="00441372" w:rsidRDefault="00A006F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BD59B3B" w14:textId="77777777" w:rsidR="00EA4725" w:rsidRPr="00441372" w:rsidRDefault="00A006F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01730" w14:paraId="02AD5B89" w14:textId="77777777" w:rsidTr="00F3021D">
        <w:tc>
          <w:tcPr>
            <w:tcW w:w="707" w:type="dxa"/>
            <w:tcBorders>
              <w:top w:val="single" w:sz="6" w:space="0" w:color="auto"/>
              <w:bottom w:val="single" w:sz="6" w:space="0" w:color="auto"/>
            </w:tcBorders>
            <w:shd w:val="clear" w:color="auto" w:fill="auto"/>
          </w:tcPr>
          <w:p w14:paraId="42803469" w14:textId="77777777" w:rsidR="00EA4725" w:rsidRPr="00441372" w:rsidRDefault="00A006F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B6765D4" w14:textId="77777777" w:rsidR="00EA4725" w:rsidRPr="00441372" w:rsidRDefault="00A006F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8BA4D02" w14:textId="77777777" w:rsidR="00EA4725" w:rsidRPr="00441372" w:rsidRDefault="00A006FF"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E291B24" w14:textId="77777777" w:rsidR="00EA4725" w:rsidRPr="00441372" w:rsidRDefault="00A006FF"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A0336FB" w14:textId="77777777" w:rsidR="00EA4725" w:rsidRPr="00441372" w:rsidRDefault="00A006FF"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860FB40" w14:textId="77777777" w:rsidR="00EA4725" w:rsidRPr="00441372" w:rsidRDefault="00A006FF"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7B938556" w14:textId="77777777" w:rsidR="00EA4725" w:rsidRPr="00441372" w:rsidRDefault="00A006F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56F3232" w14:textId="77777777" w:rsidR="00EA4725" w:rsidRPr="00441372" w:rsidRDefault="00A006FF"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75E58F0A" w14:textId="77777777" w:rsidR="00EA4725" w:rsidRPr="00441372" w:rsidRDefault="00A006F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001730" w14:paraId="11F451BA" w14:textId="77777777" w:rsidTr="00F3021D">
        <w:tc>
          <w:tcPr>
            <w:tcW w:w="707" w:type="dxa"/>
            <w:tcBorders>
              <w:top w:val="single" w:sz="6" w:space="0" w:color="auto"/>
              <w:bottom w:val="single" w:sz="6" w:space="0" w:color="auto"/>
            </w:tcBorders>
            <w:shd w:val="clear" w:color="auto" w:fill="auto"/>
          </w:tcPr>
          <w:p w14:paraId="4F9D55A2" w14:textId="77777777" w:rsidR="00EA4725" w:rsidRPr="00441372" w:rsidRDefault="00A006F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1EB10E7" w14:textId="77777777" w:rsidR="00EA4725" w:rsidRPr="00441372" w:rsidRDefault="00A006F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001730" w14:paraId="0C71D629" w14:textId="77777777" w:rsidTr="00F3021D">
        <w:tc>
          <w:tcPr>
            <w:tcW w:w="707" w:type="dxa"/>
            <w:tcBorders>
              <w:top w:val="single" w:sz="6" w:space="0" w:color="auto"/>
              <w:bottom w:val="single" w:sz="6" w:space="0" w:color="auto"/>
            </w:tcBorders>
            <w:shd w:val="clear" w:color="auto" w:fill="auto"/>
          </w:tcPr>
          <w:p w14:paraId="64EFFDF2" w14:textId="77777777" w:rsidR="00EA4725" w:rsidRPr="00441372" w:rsidRDefault="00A006F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5EE21A6" w14:textId="77777777" w:rsidR="00EA4725" w:rsidRPr="00441372" w:rsidRDefault="00A006F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29 October 2021</w:t>
            </w:r>
            <w:bookmarkStart w:id="59" w:name="sps10a"/>
            <w:bookmarkEnd w:id="59"/>
          </w:p>
          <w:p w14:paraId="7B8DDD5B" w14:textId="77777777" w:rsidR="00EA4725" w:rsidRPr="00441372" w:rsidRDefault="00A006F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30 August 2021</w:t>
            </w:r>
            <w:bookmarkStart w:id="61" w:name="sps10bisa"/>
            <w:bookmarkEnd w:id="61"/>
          </w:p>
        </w:tc>
      </w:tr>
      <w:tr w:rsidR="00001730" w14:paraId="6DECF88A" w14:textId="77777777" w:rsidTr="00F3021D">
        <w:tc>
          <w:tcPr>
            <w:tcW w:w="707" w:type="dxa"/>
            <w:tcBorders>
              <w:top w:val="single" w:sz="6" w:space="0" w:color="auto"/>
              <w:bottom w:val="single" w:sz="6" w:space="0" w:color="auto"/>
            </w:tcBorders>
            <w:shd w:val="clear" w:color="auto" w:fill="auto"/>
          </w:tcPr>
          <w:p w14:paraId="06319E2B" w14:textId="77777777" w:rsidR="00EA4725" w:rsidRPr="00441372" w:rsidRDefault="00A006F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88D7EBC" w14:textId="77777777" w:rsidR="00EA4725" w:rsidRPr="00441372" w:rsidRDefault="00A006FF"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28 February 2022</w:t>
            </w:r>
            <w:bookmarkStart w:id="65" w:name="sps11a"/>
            <w:bookmarkEnd w:id="65"/>
          </w:p>
          <w:p w14:paraId="2743C518" w14:textId="77777777" w:rsidR="00EA4725" w:rsidRPr="00441372" w:rsidRDefault="00A006FF"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01730" w14:paraId="5B2B2959" w14:textId="77777777" w:rsidTr="00F3021D">
        <w:tc>
          <w:tcPr>
            <w:tcW w:w="707" w:type="dxa"/>
            <w:tcBorders>
              <w:top w:val="single" w:sz="6" w:space="0" w:color="auto"/>
              <w:bottom w:val="single" w:sz="6" w:space="0" w:color="auto"/>
            </w:tcBorders>
            <w:shd w:val="clear" w:color="auto" w:fill="auto"/>
          </w:tcPr>
          <w:p w14:paraId="3707C9A2" w14:textId="77777777" w:rsidR="00EA4725" w:rsidRPr="00441372" w:rsidRDefault="00A006F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0CF1D4D" w14:textId="77777777" w:rsidR="00EA4725" w:rsidRPr="00441372" w:rsidRDefault="00A006FF"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29 October 2021</w:t>
            </w:r>
            <w:bookmarkEnd w:id="72"/>
          </w:p>
          <w:p w14:paraId="64A3D775" w14:textId="77777777" w:rsidR="00EA4725" w:rsidRPr="00441372" w:rsidRDefault="00A006FF"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7C8D7E17" w14:textId="77777777" w:rsidR="00001730" w:rsidRPr="0065690F" w:rsidRDefault="00A006FF" w:rsidP="00441372">
            <w:pPr>
              <w:spacing w:after="120"/>
            </w:pPr>
            <w:r w:rsidRPr="0065690F">
              <w:t>Elissa Reaves, Pesticide Re-Evaluation Division (7508P), Office of Pesticide Programs, Environmental Protection Agency, 1200 Pennsylvania Ave. NW, Washington, DC 20460-0001; Tel: +(703) 347 0206; E-mail address: OPPChlorpyrifosInquiries@epa.gov</w:t>
            </w:r>
            <w:bookmarkStart w:id="79" w:name="sps12d"/>
            <w:bookmarkEnd w:id="79"/>
          </w:p>
        </w:tc>
      </w:tr>
      <w:tr w:rsidR="00001730" w14:paraId="72343C89" w14:textId="77777777" w:rsidTr="00F3021D">
        <w:tc>
          <w:tcPr>
            <w:tcW w:w="707" w:type="dxa"/>
            <w:tcBorders>
              <w:top w:val="single" w:sz="6" w:space="0" w:color="auto"/>
            </w:tcBorders>
            <w:shd w:val="clear" w:color="auto" w:fill="auto"/>
          </w:tcPr>
          <w:p w14:paraId="21DE11E0" w14:textId="77777777" w:rsidR="00EA4725" w:rsidRPr="00441372" w:rsidRDefault="00A006F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F609058" w14:textId="77777777" w:rsidR="00EA4725" w:rsidRPr="00441372" w:rsidRDefault="00A006FF"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68E753C" w14:textId="77777777" w:rsidR="00EA4725" w:rsidRPr="0065690F" w:rsidRDefault="00B660D5" w:rsidP="00F3021D">
            <w:pPr>
              <w:keepNext/>
              <w:keepLines/>
              <w:spacing w:after="120"/>
              <w:rPr>
                <w:bCs/>
              </w:rPr>
            </w:pPr>
            <w:hyperlink r:id="rId8" w:tgtFrame="_blank" w:history="1">
              <w:r w:rsidR="00A006FF" w:rsidRPr="0065690F">
                <w:rPr>
                  <w:bCs/>
                  <w:color w:val="0000FF"/>
                  <w:u w:val="single"/>
                </w:rPr>
                <w:t>https://www.govinfo.gov/content/pkg/FR-2021-08-30/html/2021-18091.htm</w:t>
              </w:r>
            </w:hyperlink>
            <w:bookmarkStart w:id="86" w:name="sps13c"/>
            <w:bookmarkEnd w:id="86"/>
          </w:p>
        </w:tc>
      </w:tr>
    </w:tbl>
    <w:p w14:paraId="59034762" w14:textId="77777777" w:rsidR="007141CF" w:rsidRPr="00441372" w:rsidRDefault="007141CF" w:rsidP="00441372"/>
    <w:sectPr w:rsidR="007141CF" w:rsidRPr="00441372" w:rsidSect="00A006F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B5164" w14:textId="77777777" w:rsidR="00104971" w:rsidRDefault="00A006FF">
      <w:r>
        <w:separator/>
      </w:r>
    </w:p>
  </w:endnote>
  <w:endnote w:type="continuationSeparator" w:id="0">
    <w:p w14:paraId="51ACDBA4" w14:textId="77777777" w:rsidR="00104971" w:rsidRDefault="00A0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D3146" w14:textId="321713FE" w:rsidR="00EA4725" w:rsidRPr="00A006FF" w:rsidRDefault="00A006FF" w:rsidP="00A006F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DEBD0" w14:textId="2F508C0D" w:rsidR="00EA4725" w:rsidRPr="00A006FF" w:rsidRDefault="00A006FF" w:rsidP="00A006F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B3F42" w14:textId="77777777" w:rsidR="00C863EB" w:rsidRPr="00441372" w:rsidRDefault="00A006F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65EEE" w14:textId="77777777" w:rsidR="00104971" w:rsidRDefault="00A006FF">
      <w:r>
        <w:separator/>
      </w:r>
    </w:p>
  </w:footnote>
  <w:footnote w:type="continuationSeparator" w:id="0">
    <w:p w14:paraId="53452F70" w14:textId="77777777" w:rsidR="00104971" w:rsidRDefault="00A00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7A237" w14:textId="77777777" w:rsidR="00A006FF" w:rsidRPr="00A006FF" w:rsidRDefault="00A006FF" w:rsidP="00A006FF">
    <w:pPr>
      <w:pStyle w:val="Header"/>
      <w:pBdr>
        <w:bottom w:val="single" w:sz="4" w:space="1" w:color="auto"/>
      </w:pBdr>
      <w:tabs>
        <w:tab w:val="clear" w:pos="4513"/>
        <w:tab w:val="clear" w:pos="9027"/>
      </w:tabs>
      <w:jc w:val="center"/>
    </w:pPr>
    <w:r w:rsidRPr="00A006FF">
      <w:t>G/SPS/N/USA/3270</w:t>
    </w:r>
  </w:p>
  <w:p w14:paraId="3D2381F4" w14:textId="77777777" w:rsidR="00A006FF" w:rsidRPr="00A006FF" w:rsidRDefault="00A006FF" w:rsidP="00A006FF">
    <w:pPr>
      <w:pStyle w:val="Header"/>
      <w:pBdr>
        <w:bottom w:val="single" w:sz="4" w:space="1" w:color="auto"/>
      </w:pBdr>
      <w:tabs>
        <w:tab w:val="clear" w:pos="4513"/>
        <w:tab w:val="clear" w:pos="9027"/>
      </w:tabs>
      <w:jc w:val="center"/>
    </w:pPr>
  </w:p>
  <w:p w14:paraId="2D5B6A69" w14:textId="3126EB74" w:rsidR="00A006FF" w:rsidRPr="00A006FF" w:rsidRDefault="00A006FF" w:rsidP="00A006FF">
    <w:pPr>
      <w:pStyle w:val="Header"/>
      <w:pBdr>
        <w:bottom w:val="single" w:sz="4" w:space="1" w:color="auto"/>
      </w:pBdr>
      <w:tabs>
        <w:tab w:val="clear" w:pos="4513"/>
        <w:tab w:val="clear" w:pos="9027"/>
      </w:tabs>
      <w:jc w:val="center"/>
    </w:pPr>
    <w:r w:rsidRPr="00A006FF">
      <w:t xml:space="preserve">- </w:t>
    </w:r>
    <w:r w:rsidRPr="00A006FF">
      <w:fldChar w:fldCharType="begin"/>
    </w:r>
    <w:r w:rsidRPr="00A006FF">
      <w:instrText xml:space="preserve"> PAGE </w:instrText>
    </w:r>
    <w:r w:rsidRPr="00A006FF">
      <w:fldChar w:fldCharType="separate"/>
    </w:r>
    <w:r w:rsidRPr="00A006FF">
      <w:rPr>
        <w:noProof/>
      </w:rPr>
      <w:t>2</w:t>
    </w:r>
    <w:r w:rsidRPr="00A006FF">
      <w:fldChar w:fldCharType="end"/>
    </w:r>
    <w:r w:rsidRPr="00A006FF">
      <w:t xml:space="preserve"> -</w:t>
    </w:r>
  </w:p>
  <w:p w14:paraId="1E2DD5F2" w14:textId="50F04A33" w:rsidR="00EA4725" w:rsidRPr="00A006FF" w:rsidRDefault="00EA4725" w:rsidP="00A006F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A4F6B" w14:textId="77777777" w:rsidR="00A006FF" w:rsidRPr="00A006FF" w:rsidRDefault="00A006FF" w:rsidP="00A006FF">
    <w:pPr>
      <w:pStyle w:val="Header"/>
      <w:pBdr>
        <w:bottom w:val="single" w:sz="4" w:space="1" w:color="auto"/>
      </w:pBdr>
      <w:tabs>
        <w:tab w:val="clear" w:pos="4513"/>
        <w:tab w:val="clear" w:pos="9027"/>
      </w:tabs>
      <w:jc w:val="center"/>
    </w:pPr>
    <w:r w:rsidRPr="00A006FF">
      <w:t>G/SPS/N/USA/3270</w:t>
    </w:r>
  </w:p>
  <w:p w14:paraId="6055A6E3" w14:textId="77777777" w:rsidR="00A006FF" w:rsidRPr="00A006FF" w:rsidRDefault="00A006FF" w:rsidP="00A006FF">
    <w:pPr>
      <w:pStyle w:val="Header"/>
      <w:pBdr>
        <w:bottom w:val="single" w:sz="4" w:space="1" w:color="auto"/>
      </w:pBdr>
      <w:tabs>
        <w:tab w:val="clear" w:pos="4513"/>
        <w:tab w:val="clear" w:pos="9027"/>
      </w:tabs>
      <w:jc w:val="center"/>
    </w:pPr>
  </w:p>
  <w:p w14:paraId="10EAAB54" w14:textId="0A75B2B6" w:rsidR="00A006FF" w:rsidRPr="00A006FF" w:rsidRDefault="00A006FF" w:rsidP="00A006FF">
    <w:pPr>
      <w:pStyle w:val="Header"/>
      <w:pBdr>
        <w:bottom w:val="single" w:sz="4" w:space="1" w:color="auto"/>
      </w:pBdr>
      <w:tabs>
        <w:tab w:val="clear" w:pos="4513"/>
        <w:tab w:val="clear" w:pos="9027"/>
      </w:tabs>
      <w:jc w:val="center"/>
    </w:pPr>
    <w:r w:rsidRPr="00A006FF">
      <w:t xml:space="preserve">- </w:t>
    </w:r>
    <w:r w:rsidRPr="00A006FF">
      <w:fldChar w:fldCharType="begin"/>
    </w:r>
    <w:r w:rsidRPr="00A006FF">
      <w:instrText xml:space="preserve"> PAGE </w:instrText>
    </w:r>
    <w:r w:rsidRPr="00A006FF">
      <w:fldChar w:fldCharType="separate"/>
    </w:r>
    <w:r w:rsidRPr="00A006FF">
      <w:rPr>
        <w:noProof/>
      </w:rPr>
      <w:t>2</w:t>
    </w:r>
    <w:r w:rsidRPr="00A006FF">
      <w:fldChar w:fldCharType="end"/>
    </w:r>
    <w:r w:rsidRPr="00A006FF">
      <w:t xml:space="preserve"> -</w:t>
    </w:r>
  </w:p>
  <w:p w14:paraId="1BB93EAF" w14:textId="3A66B2EB" w:rsidR="00EA4725" w:rsidRPr="00A006FF" w:rsidRDefault="00EA4725" w:rsidP="00A006F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01730" w14:paraId="36F712F1" w14:textId="77777777" w:rsidTr="00EE3CAF">
      <w:trPr>
        <w:trHeight w:val="240"/>
        <w:jc w:val="center"/>
      </w:trPr>
      <w:tc>
        <w:tcPr>
          <w:tcW w:w="3794" w:type="dxa"/>
          <w:shd w:val="clear" w:color="auto" w:fill="FFFFFF"/>
          <w:tcMar>
            <w:left w:w="108" w:type="dxa"/>
            <w:right w:w="108" w:type="dxa"/>
          </w:tcMar>
          <w:vAlign w:val="center"/>
        </w:tcPr>
        <w:p w14:paraId="1078CF2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5AF73B8" w14:textId="5EFC3ED9" w:rsidR="00ED54E0" w:rsidRPr="00EA4725" w:rsidRDefault="00A006FF" w:rsidP="00422B6F">
          <w:pPr>
            <w:jc w:val="right"/>
            <w:rPr>
              <w:b/>
              <w:color w:val="FF0000"/>
              <w:szCs w:val="16"/>
            </w:rPr>
          </w:pPr>
          <w:r>
            <w:rPr>
              <w:b/>
              <w:color w:val="FF0000"/>
              <w:szCs w:val="16"/>
            </w:rPr>
            <w:t xml:space="preserve"> </w:t>
          </w:r>
        </w:p>
      </w:tc>
    </w:tr>
    <w:bookmarkEnd w:id="87"/>
    <w:tr w:rsidR="00001730" w14:paraId="355A0D69" w14:textId="77777777" w:rsidTr="00EE3CAF">
      <w:trPr>
        <w:trHeight w:val="213"/>
        <w:jc w:val="center"/>
      </w:trPr>
      <w:tc>
        <w:tcPr>
          <w:tcW w:w="3794" w:type="dxa"/>
          <w:vMerge w:val="restart"/>
          <w:shd w:val="clear" w:color="auto" w:fill="FFFFFF"/>
          <w:tcMar>
            <w:left w:w="0" w:type="dxa"/>
            <w:right w:w="0" w:type="dxa"/>
          </w:tcMar>
        </w:tcPr>
        <w:p w14:paraId="3F9E6AC3" w14:textId="77777777" w:rsidR="00ED54E0" w:rsidRPr="00EA4725" w:rsidRDefault="00B660D5" w:rsidP="00422B6F">
          <w:pPr>
            <w:jc w:val="left"/>
          </w:pPr>
          <w:r>
            <w:rPr>
              <w:lang w:eastAsia="en-GB"/>
            </w:rPr>
            <w:pict w14:anchorId="01D2A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3B72920F" w14:textId="77777777" w:rsidR="00ED54E0" w:rsidRPr="00EA4725" w:rsidRDefault="00ED54E0" w:rsidP="00422B6F">
          <w:pPr>
            <w:jc w:val="right"/>
            <w:rPr>
              <w:b/>
              <w:szCs w:val="16"/>
            </w:rPr>
          </w:pPr>
        </w:p>
      </w:tc>
    </w:tr>
    <w:tr w:rsidR="00001730" w14:paraId="61E83C5D" w14:textId="77777777" w:rsidTr="00EE3CAF">
      <w:trPr>
        <w:trHeight w:val="868"/>
        <w:jc w:val="center"/>
      </w:trPr>
      <w:tc>
        <w:tcPr>
          <w:tcW w:w="3794" w:type="dxa"/>
          <w:vMerge/>
          <w:shd w:val="clear" w:color="auto" w:fill="FFFFFF"/>
          <w:tcMar>
            <w:left w:w="108" w:type="dxa"/>
            <w:right w:w="108" w:type="dxa"/>
          </w:tcMar>
        </w:tcPr>
        <w:p w14:paraId="5AC1455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B5B7306" w14:textId="77777777" w:rsidR="00A006FF" w:rsidRDefault="00A006FF" w:rsidP="00656ABC">
          <w:pPr>
            <w:jc w:val="right"/>
            <w:rPr>
              <w:b/>
              <w:szCs w:val="16"/>
            </w:rPr>
          </w:pPr>
          <w:bookmarkStart w:id="88" w:name="bmkSymbols"/>
          <w:r>
            <w:rPr>
              <w:b/>
              <w:szCs w:val="16"/>
            </w:rPr>
            <w:t>G/SPS/N/USA/3270</w:t>
          </w:r>
        </w:p>
        <w:bookmarkEnd w:id="88"/>
        <w:p w14:paraId="177440D7" w14:textId="13F3644C" w:rsidR="00656ABC" w:rsidRPr="00EA4725" w:rsidRDefault="00656ABC" w:rsidP="00656ABC">
          <w:pPr>
            <w:jc w:val="right"/>
            <w:rPr>
              <w:b/>
              <w:szCs w:val="16"/>
            </w:rPr>
          </w:pPr>
        </w:p>
      </w:tc>
    </w:tr>
    <w:tr w:rsidR="00001730" w14:paraId="6C57AAED" w14:textId="77777777" w:rsidTr="00EE3CAF">
      <w:trPr>
        <w:trHeight w:val="240"/>
        <w:jc w:val="center"/>
      </w:trPr>
      <w:tc>
        <w:tcPr>
          <w:tcW w:w="3794" w:type="dxa"/>
          <w:vMerge/>
          <w:shd w:val="clear" w:color="auto" w:fill="FFFFFF"/>
          <w:tcMar>
            <w:left w:w="108" w:type="dxa"/>
            <w:right w:w="108" w:type="dxa"/>
          </w:tcMar>
          <w:vAlign w:val="center"/>
        </w:tcPr>
        <w:p w14:paraId="2560A7D5" w14:textId="77777777" w:rsidR="00ED54E0" w:rsidRPr="00EA4725" w:rsidRDefault="00ED54E0" w:rsidP="00422B6F"/>
      </w:tc>
      <w:tc>
        <w:tcPr>
          <w:tcW w:w="5448" w:type="dxa"/>
          <w:gridSpan w:val="2"/>
          <w:shd w:val="clear" w:color="auto" w:fill="FFFFFF"/>
          <w:tcMar>
            <w:left w:w="108" w:type="dxa"/>
            <w:right w:w="108" w:type="dxa"/>
          </w:tcMar>
          <w:vAlign w:val="center"/>
        </w:tcPr>
        <w:p w14:paraId="08136D60" w14:textId="6D13EC4E" w:rsidR="00ED54E0" w:rsidRPr="00EA4725" w:rsidRDefault="008D68A2" w:rsidP="00422B6F">
          <w:pPr>
            <w:jc w:val="right"/>
            <w:rPr>
              <w:szCs w:val="16"/>
            </w:rPr>
          </w:pPr>
          <w:bookmarkStart w:id="89" w:name="spsDateDistribution"/>
          <w:bookmarkStart w:id="90" w:name="bmkDate"/>
          <w:bookmarkEnd w:id="89"/>
          <w:bookmarkEnd w:id="90"/>
          <w:r>
            <w:rPr>
              <w:szCs w:val="16"/>
            </w:rPr>
            <w:t>31 August 2021</w:t>
          </w:r>
        </w:p>
      </w:tc>
    </w:tr>
    <w:tr w:rsidR="00001730" w14:paraId="717C5C5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A4548FF" w14:textId="0F14C59C" w:rsidR="00ED54E0" w:rsidRPr="00EA4725" w:rsidRDefault="00A006FF" w:rsidP="00422B6F">
          <w:pPr>
            <w:jc w:val="left"/>
            <w:rPr>
              <w:b/>
            </w:rPr>
          </w:pPr>
          <w:bookmarkStart w:id="91" w:name="bmkSerial"/>
          <w:r w:rsidRPr="00441372">
            <w:rPr>
              <w:color w:val="FF0000"/>
              <w:szCs w:val="16"/>
            </w:rPr>
            <w:t>(</w:t>
          </w:r>
          <w:bookmarkStart w:id="92" w:name="spsSerialNumber"/>
          <w:bookmarkEnd w:id="92"/>
          <w:r w:rsidR="008D68A2">
            <w:rPr>
              <w:color w:val="FF0000"/>
              <w:szCs w:val="16"/>
            </w:rPr>
            <w:t>21-</w:t>
          </w:r>
          <w:r w:rsidR="00B660D5">
            <w:rPr>
              <w:color w:val="FF0000"/>
              <w:szCs w:val="16"/>
            </w:rPr>
            <w:t>6506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F0E4510" w14:textId="77777777" w:rsidR="00ED54E0" w:rsidRPr="00EA4725" w:rsidRDefault="00A006F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001730" w14:paraId="7CC8E63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AEF542A" w14:textId="5A9A316D" w:rsidR="00ED54E0" w:rsidRPr="00EA4725" w:rsidRDefault="00A006F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A7CB216" w14:textId="1577723C" w:rsidR="00ED54E0" w:rsidRPr="00441372" w:rsidRDefault="00A006FF" w:rsidP="00EC687E">
          <w:pPr>
            <w:jc w:val="right"/>
            <w:rPr>
              <w:bCs/>
              <w:szCs w:val="18"/>
            </w:rPr>
          </w:pPr>
          <w:bookmarkStart w:id="95" w:name="bmkLanguage"/>
          <w:r>
            <w:rPr>
              <w:bCs/>
              <w:szCs w:val="18"/>
            </w:rPr>
            <w:t>Original: English</w:t>
          </w:r>
          <w:bookmarkEnd w:id="95"/>
        </w:p>
      </w:tc>
    </w:tr>
  </w:tbl>
  <w:p w14:paraId="4235696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5160CCC">
      <w:start w:val="1"/>
      <w:numFmt w:val="decimal"/>
      <w:pStyle w:val="SummaryText"/>
      <w:lvlText w:val="%1."/>
      <w:lvlJc w:val="left"/>
      <w:pPr>
        <w:ind w:left="360" w:hanging="360"/>
      </w:pPr>
    </w:lvl>
    <w:lvl w:ilvl="1" w:tplc="324A8AA6" w:tentative="1">
      <w:start w:val="1"/>
      <w:numFmt w:val="lowerLetter"/>
      <w:lvlText w:val="%2."/>
      <w:lvlJc w:val="left"/>
      <w:pPr>
        <w:ind w:left="1080" w:hanging="360"/>
      </w:pPr>
    </w:lvl>
    <w:lvl w:ilvl="2" w:tplc="62BE9BFE" w:tentative="1">
      <w:start w:val="1"/>
      <w:numFmt w:val="lowerRoman"/>
      <w:lvlText w:val="%3."/>
      <w:lvlJc w:val="right"/>
      <w:pPr>
        <w:ind w:left="1800" w:hanging="180"/>
      </w:pPr>
    </w:lvl>
    <w:lvl w:ilvl="3" w:tplc="DEA2AF88" w:tentative="1">
      <w:start w:val="1"/>
      <w:numFmt w:val="decimal"/>
      <w:lvlText w:val="%4."/>
      <w:lvlJc w:val="left"/>
      <w:pPr>
        <w:ind w:left="2520" w:hanging="360"/>
      </w:pPr>
    </w:lvl>
    <w:lvl w:ilvl="4" w:tplc="70E2FB74" w:tentative="1">
      <w:start w:val="1"/>
      <w:numFmt w:val="lowerLetter"/>
      <w:lvlText w:val="%5."/>
      <w:lvlJc w:val="left"/>
      <w:pPr>
        <w:ind w:left="3240" w:hanging="360"/>
      </w:pPr>
    </w:lvl>
    <w:lvl w:ilvl="5" w:tplc="2F203456" w:tentative="1">
      <w:start w:val="1"/>
      <w:numFmt w:val="lowerRoman"/>
      <w:lvlText w:val="%6."/>
      <w:lvlJc w:val="right"/>
      <w:pPr>
        <w:ind w:left="3960" w:hanging="180"/>
      </w:pPr>
    </w:lvl>
    <w:lvl w:ilvl="6" w:tplc="3DF67878" w:tentative="1">
      <w:start w:val="1"/>
      <w:numFmt w:val="decimal"/>
      <w:lvlText w:val="%7."/>
      <w:lvlJc w:val="left"/>
      <w:pPr>
        <w:ind w:left="4680" w:hanging="360"/>
      </w:pPr>
    </w:lvl>
    <w:lvl w:ilvl="7" w:tplc="24484880" w:tentative="1">
      <w:start w:val="1"/>
      <w:numFmt w:val="lowerLetter"/>
      <w:lvlText w:val="%8."/>
      <w:lvlJc w:val="left"/>
      <w:pPr>
        <w:ind w:left="5400" w:hanging="360"/>
      </w:pPr>
    </w:lvl>
    <w:lvl w:ilvl="8" w:tplc="D168F8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01730"/>
    <w:rsid w:val="000272F6"/>
    <w:rsid w:val="00037AC4"/>
    <w:rsid w:val="000423BF"/>
    <w:rsid w:val="00084B3C"/>
    <w:rsid w:val="00092985"/>
    <w:rsid w:val="000A11E9"/>
    <w:rsid w:val="000A4945"/>
    <w:rsid w:val="000B31E1"/>
    <w:rsid w:val="000F4960"/>
    <w:rsid w:val="00104971"/>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D68A2"/>
    <w:rsid w:val="008E372C"/>
    <w:rsid w:val="00903AB0"/>
    <w:rsid w:val="009A2161"/>
    <w:rsid w:val="009A6F54"/>
    <w:rsid w:val="00A006FF"/>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660D5"/>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3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08-30/html/2021-18091.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info.gov/content/pkg/FR-2021-08-30/html/2021-18091.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481</Words>
  <Characters>2844</Characters>
  <Application>Microsoft Office Word</Application>
  <DocSecurity>0</DocSecurity>
  <Lines>69</Lines>
  <Paragraphs>53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2021-08-31T13:12:00Z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bb77f0ce-680d-4753-bbbe-fa43f5d0f8b6</vt:lpwstr>
  </property>
  <property fmtid="{D5CDD505-2E9C-101B-9397-08002B2CF9AE}" pid="3" name="Symbol1">
    <vt:lpwstr>G/SPS/N/USA/3270</vt:lpwstr>
  </property>
  <property fmtid="{D5CDD505-2E9C-101B-9397-08002B2CF9AE}" pid="4" name="WTOCLASSIFICATION">
    <vt:lpwstr>WTO OFFICIAL</vt:lpwstr>
  </property>
</Properties>
</file>