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8C1F" w14:textId="77777777" w:rsidR="00EA4725" w:rsidRPr="00441372" w:rsidRDefault="0056657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72DC0" w14:paraId="458B1B2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514081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245407" w14:textId="77777777" w:rsidR="00EA4725" w:rsidRPr="00441372" w:rsidRDefault="0056657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33B86F1B" w14:textId="77777777" w:rsidR="00EA4725" w:rsidRPr="00441372" w:rsidRDefault="0056657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72DC0" w14:paraId="5B8596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C7CEF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19C4B" w14:textId="77777777" w:rsidR="00EA4725" w:rsidRPr="00441372" w:rsidRDefault="0056657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672DC0" w14:paraId="60332B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CE0D7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A6C8D" w14:textId="3C796680" w:rsidR="00EA4725" w:rsidRPr="00441372" w:rsidRDefault="0056657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Cottonseed, subgroup 20C;</w:t>
            </w:r>
            <w:r>
              <w:t xml:space="preserve"> </w:t>
            </w:r>
            <w:r w:rsidRPr="0065690F">
              <w:t>Fruit, pome, group 11-10;</w:t>
            </w:r>
            <w:r>
              <w:t xml:space="preserve"> </w:t>
            </w:r>
            <w:r w:rsidRPr="0065690F">
              <w:t>Pomegranate;</w:t>
            </w:r>
            <w:r>
              <w:t xml:space="preserve"> </w:t>
            </w:r>
            <w:r w:rsidRPr="0065690F">
              <w:t>Vegetable, fruiting, group 8-10</w:t>
            </w:r>
            <w:bookmarkStart w:id="7" w:name="sps3a"/>
            <w:bookmarkEnd w:id="7"/>
          </w:p>
        </w:tc>
      </w:tr>
      <w:tr w:rsidR="00672DC0" w14:paraId="6290BD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7E5C1" w14:textId="77777777" w:rsidR="00EA4725" w:rsidRPr="00441372" w:rsidRDefault="005665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5F6BA" w14:textId="77777777" w:rsidR="00EA4725" w:rsidRPr="00441372" w:rsidRDefault="0056657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F720B3" w14:textId="77777777" w:rsidR="00EA4725" w:rsidRPr="00441372" w:rsidRDefault="005665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3AE58C7" w14:textId="77777777" w:rsidR="00EA4725" w:rsidRPr="00441372" w:rsidRDefault="005665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72DC0" w14:paraId="77D563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25189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ECFF5" w14:textId="77777777" w:rsidR="00EA4725" w:rsidRPr="00441372" w:rsidRDefault="0056657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Fluxapyroxad;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11CCC605" w14:textId="77777777" w:rsidR="00EA4725" w:rsidRPr="00441372" w:rsidRDefault="00194C33" w:rsidP="00441372">
            <w:pPr>
              <w:spacing w:after="120"/>
            </w:pPr>
            <w:hyperlink r:id="rId7" w:tgtFrame="_blank" w:history="1">
              <w:r w:rsidR="00566578" w:rsidRPr="00441372">
                <w:rPr>
                  <w:color w:val="0000FF"/>
                  <w:u w:val="single"/>
                </w:rPr>
                <w:t>https://www.govinfo.gov/conte</w:t>
              </w:r>
              <w:r w:rsidR="00566578" w:rsidRPr="00441372">
                <w:rPr>
                  <w:color w:val="0000FF"/>
                  <w:u w:val="single"/>
                </w:rPr>
                <w:t>n</w:t>
              </w:r>
              <w:r w:rsidR="00566578" w:rsidRPr="00441372">
                <w:rPr>
                  <w:color w:val="0000FF"/>
                  <w:u w:val="single"/>
                </w:rPr>
                <w:t>t/pkg/FR-2021-07-13/html/2021-14708.htm</w:t>
              </w:r>
            </w:hyperlink>
            <w:bookmarkStart w:id="21" w:name="sps5d"/>
            <w:bookmarkEnd w:id="21"/>
          </w:p>
        </w:tc>
      </w:tr>
      <w:tr w:rsidR="00672DC0" w14:paraId="728A3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2C84C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AE4DA" w14:textId="77777777" w:rsidR="00EA4725" w:rsidRPr="00441372" w:rsidRDefault="0056657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fluxapyroxad in or on the cottonseed subgroup 20C, the fruiting vegetable group 8-10, the pome fruit group 11-10, and pomegranate.</w:t>
            </w:r>
            <w:bookmarkStart w:id="23" w:name="sps6a"/>
            <w:bookmarkEnd w:id="23"/>
          </w:p>
        </w:tc>
      </w:tr>
      <w:tr w:rsidR="00672DC0" w14:paraId="12370B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24C0B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C0D4D" w14:textId="77777777" w:rsidR="00EA4725" w:rsidRPr="00441372" w:rsidRDefault="0056657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72DC0" w14:paraId="11C23B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1271B" w14:textId="77777777" w:rsidR="00EA4725" w:rsidRPr="00441372" w:rsidRDefault="005665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62F71" w14:textId="77777777" w:rsidR="00EA4725" w:rsidRPr="00441372" w:rsidRDefault="0056657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56ECD3" w14:textId="77777777" w:rsidR="00EA4725" w:rsidRPr="00441372" w:rsidRDefault="005665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2C82E46" w14:textId="77777777" w:rsidR="00EA4725" w:rsidRPr="00441372" w:rsidRDefault="005665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A4022E" w14:textId="77777777" w:rsidR="00EA4725" w:rsidRPr="00441372" w:rsidRDefault="005665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F474E0" w14:textId="77777777" w:rsidR="00EA4725" w:rsidRPr="00441372" w:rsidRDefault="005665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734B13B" w14:textId="77777777" w:rsidR="00EA4725" w:rsidRPr="00441372" w:rsidRDefault="0056657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B8007F1" w14:textId="77777777" w:rsidR="00EA4725" w:rsidRPr="00441372" w:rsidRDefault="005665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BD646C" w14:textId="77777777" w:rsidR="00EA4725" w:rsidRPr="00441372" w:rsidRDefault="0056657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EPA harmonizes with Codex where possible, but for some of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(tolerance) in question, the data provided to EPA support a different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than Codex. Please refer to the Federal Register Notice for full information regarding which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harmonized and which are not.</w:t>
            </w:r>
            <w:bookmarkEnd w:id="54"/>
          </w:p>
        </w:tc>
      </w:tr>
      <w:tr w:rsidR="00672DC0" w14:paraId="66B17A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A4D1F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D9672" w14:textId="77777777" w:rsidR="00EA4725" w:rsidRPr="00441372" w:rsidRDefault="0056657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</w:t>
              </w:r>
              <w:r w:rsidRPr="0065690F">
                <w:rPr>
                  <w:color w:val="0000FF"/>
                  <w:u w:val="single"/>
                </w:rPr>
                <w:t>0</w:t>
              </w:r>
              <w:r w:rsidRPr="0065690F">
                <w:rPr>
                  <w:color w:val="0000FF"/>
                  <w:u w:val="single"/>
                </w:rPr>
                <w:t>20-09-30/html/2020-21184.htm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672DC0" w14:paraId="63DB1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E9102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DC63A" w14:textId="77777777" w:rsidR="00EA4725" w:rsidRPr="00441372" w:rsidRDefault="0056657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13 July 2021</w:t>
            </w:r>
            <w:bookmarkStart w:id="59" w:name="sps10a"/>
            <w:bookmarkEnd w:id="59"/>
          </w:p>
          <w:p w14:paraId="5F3A8A5E" w14:textId="77777777" w:rsidR="00EA4725" w:rsidRPr="00441372" w:rsidRDefault="0056657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13 July 2021</w:t>
            </w:r>
            <w:bookmarkStart w:id="61" w:name="sps10bisa"/>
            <w:bookmarkEnd w:id="61"/>
          </w:p>
        </w:tc>
      </w:tr>
      <w:tr w:rsidR="00672DC0" w14:paraId="33B9E5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EE156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79F64" w14:textId="77777777" w:rsidR="00EA4725" w:rsidRPr="00441372" w:rsidRDefault="0056657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13 July 2021</w:t>
            </w:r>
            <w:bookmarkStart w:id="65" w:name="sps11a"/>
            <w:bookmarkEnd w:id="65"/>
          </w:p>
          <w:p w14:paraId="57BAC8E5" w14:textId="77777777" w:rsidR="00EA4725" w:rsidRPr="00441372" w:rsidRDefault="005665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72DC0" w14:paraId="61BE79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60AFC" w14:textId="77777777" w:rsidR="00EA4725" w:rsidRPr="00441372" w:rsidRDefault="005665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0629A" w14:textId="77777777" w:rsidR="00EA4725" w:rsidRPr="00441372" w:rsidRDefault="0056657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4638DEE" w14:textId="77777777" w:rsidR="00EA4725" w:rsidRPr="00441372" w:rsidRDefault="0056657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48B116" w14:textId="77777777" w:rsidR="00672DC0" w:rsidRPr="0065690F" w:rsidRDefault="00566578" w:rsidP="00441372">
            <w:pPr>
              <w:spacing w:after="120"/>
            </w:pPr>
            <w:r w:rsidRPr="0065690F">
              <w:t xml:space="preserve">Michael L. </w:t>
            </w:r>
            <w:proofErr w:type="spellStart"/>
            <w:r w:rsidRPr="0065690F">
              <w:t>Goodis</w:t>
            </w:r>
            <w:proofErr w:type="spellEnd"/>
            <w:r w:rsidRPr="0065690F"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672DC0" w14:paraId="2BF1278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509B27" w14:textId="77777777" w:rsidR="00EA4725" w:rsidRPr="00441372" w:rsidRDefault="005665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5D050E" w14:textId="77777777" w:rsidR="00EA4725" w:rsidRPr="00441372" w:rsidRDefault="005665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997B46A" w14:textId="77777777" w:rsidR="00EA4725" w:rsidRPr="0065690F" w:rsidRDefault="00194C33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566578" w:rsidRPr="0065690F">
                <w:rPr>
                  <w:bCs/>
                  <w:color w:val="0000FF"/>
                  <w:u w:val="single"/>
                </w:rPr>
                <w:t>https://www.govinfo.gov/conten</w:t>
              </w:r>
              <w:r w:rsidR="00566578" w:rsidRPr="0065690F">
                <w:rPr>
                  <w:bCs/>
                  <w:color w:val="0000FF"/>
                  <w:u w:val="single"/>
                </w:rPr>
                <w:t>t</w:t>
              </w:r>
              <w:r w:rsidR="00566578" w:rsidRPr="0065690F">
                <w:rPr>
                  <w:bCs/>
                  <w:color w:val="0000FF"/>
                  <w:u w:val="single"/>
                </w:rPr>
                <w:t>/pkg/FR-2021-07-13/html/2021-14708.htm</w:t>
              </w:r>
            </w:hyperlink>
            <w:bookmarkStart w:id="86" w:name="sps13c"/>
            <w:bookmarkEnd w:id="86"/>
          </w:p>
        </w:tc>
      </w:tr>
    </w:tbl>
    <w:p w14:paraId="5D86BB96" w14:textId="77777777" w:rsidR="007141CF" w:rsidRPr="00441372" w:rsidRDefault="007141CF" w:rsidP="00441372"/>
    <w:sectPr w:rsidR="007141CF" w:rsidRPr="00441372" w:rsidSect="0056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C8FC4" w14:textId="77777777" w:rsidR="00EB4A6A" w:rsidRDefault="00566578">
      <w:r>
        <w:separator/>
      </w:r>
    </w:p>
  </w:endnote>
  <w:endnote w:type="continuationSeparator" w:id="0">
    <w:p w14:paraId="2CC260FD" w14:textId="77777777" w:rsidR="00EB4A6A" w:rsidRDefault="005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96323" w14:textId="2242EA12" w:rsidR="00EA4725" w:rsidRPr="00566578" w:rsidRDefault="00566578" w:rsidP="005665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1CB8A" w14:textId="703793F3" w:rsidR="00EA4725" w:rsidRPr="00566578" w:rsidRDefault="00566578" w:rsidP="005665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3ECC" w14:textId="77777777" w:rsidR="00C863EB" w:rsidRPr="00441372" w:rsidRDefault="005665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D42" w14:textId="77777777" w:rsidR="00EB4A6A" w:rsidRDefault="00566578">
      <w:r>
        <w:separator/>
      </w:r>
    </w:p>
  </w:footnote>
  <w:footnote w:type="continuationSeparator" w:id="0">
    <w:p w14:paraId="102449C9" w14:textId="77777777" w:rsidR="00EB4A6A" w:rsidRDefault="0056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93F4" w14:textId="77777777" w:rsidR="00566578" w:rsidRPr="00566578" w:rsidRDefault="00566578" w:rsidP="00566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578">
      <w:t>G/SPS/N/USA/3258</w:t>
    </w:r>
  </w:p>
  <w:p w14:paraId="4DF0C9EB" w14:textId="77777777" w:rsidR="00566578" w:rsidRPr="00566578" w:rsidRDefault="00566578" w:rsidP="00566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3E1E3F" w14:textId="735CE602" w:rsidR="00566578" w:rsidRPr="00566578" w:rsidRDefault="00566578" w:rsidP="00566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578">
      <w:t xml:space="preserve">- </w:t>
    </w:r>
    <w:r w:rsidRPr="00566578">
      <w:fldChar w:fldCharType="begin"/>
    </w:r>
    <w:r w:rsidRPr="00566578">
      <w:instrText xml:space="preserve"> PAGE </w:instrText>
    </w:r>
    <w:r w:rsidRPr="00566578">
      <w:fldChar w:fldCharType="separate"/>
    </w:r>
    <w:r w:rsidRPr="00566578">
      <w:rPr>
        <w:noProof/>
      </w:rPr>
      <w:t>1</w:t>
    </w:r>
    <w:r w:rsidRPr="00566578">
      <w:fldChar w:fldCharType="end"/>
    </w:r>
    <w:r w:rsidRPr="00566578">
      <w:t xml:space="preserve"> -</w:t>
    </w:r>
  </w:p>
  <w:p w14:paraId="4192CCC8" w14:textId="590F5BB5" w:rsidR="00EA4725" w:rsidRPr="00566578" w:rsidRDefault="00EA4725" w:rsidP="005665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1A01" w14:textId="77777777" w:rsidR="00566578" w:rsidRPr="00566578" w:rsidRDefault="00566578" w:rsidP="00566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578">
      <w:t>G/SPS/N/USA/3258</w:t>
    </w:r>
  </w:p>
  <w:p w14:paraId="4BD582FF" w14:textId="77777777" w:rsidR="00566578" w:rsidRPr="00566578" w:rsidRDefault="00566578" w:rsidP="00566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3FFA2B" w14:textId="7B9986CE" w:rsidR="00566578" w:rsidRPr="00566578" w:rsidRDefault="00566578" w:rsidP="00566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578">
      <w:t xml:space="preserve">- </w:t>
    </w:r>
    <w:r w:rsidRPr="00566578">
      <w:fldChar w:fldCharType="begin"/>
    </w:r>
    <w:r w:rsidRPr="00566578">
      <w:instrText xml:space="preserve"> PAGE </w:instrText>
    </w:r>
    <w:r w:rsidRPr="00566578">
      <w:fldChar w:fldCharType="separate"/>
    </w:r>
    <w:r w:rsidRPr="00566578">
      <w:rPr>
        <w:noProof/>
      </w:rPr>
      <w:t>2</w:t>
    </w:r>
    <w:r w:rsidRPr="00566578">
      <w:fldChar w:fldCharType="end"/>
    </w:r>
    <w:r w:rsidRPr="00566578">
      <w:t xml:space="preserve"> -</w:t>
    </w:r>
  </w:p>
  <w:p w14:paraId="62E67E1B" w14:textId="7C1A7679" w:rsidR="00EA4725" w:rsidRPr="00566578" w:rsidRDefault="00EA4725" w:rsidP="005665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2DC0" w14:paraId="0D03C2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1ABCA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C4FBFC" w14:textId="13BD564C" w:rsidR="00ED54E0" w:rsidRPr="00EA4725" w:rsidRDefault="005665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72DC0" w14:paraId="025E779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54D430" w14:textId="77777777" w:rsidR="00ED54E0" w:rsidRPr="00EA4725" w:rsidRDefault="00194C33" w:rsidP="00422B6F">
          <w:pPr>
            <w:jc w:val="left"/>
          </w:pPr>
          <w:r>
            <w:rPr>
              <w:lang w:eastAsia="en-GB"/>
            </w:rPr>
            <w:pict w14:anchorId="38EE96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5D2B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72DC0" w14:paraId="1F7160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1E51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D07517" w14:textId="77777777" w:rsidR="00566578" w:rsidRDefault="0056657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G/SPS/N/USA/3258</w:t>
          </w:r>
        </w:p>
        <w:bookmarkEnd w:id="88"/>
        <w:p w14:paraId="10517139" w14:textId="61491C5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72DC0" w14:paraId="4DD2B54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156E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BF2A9D" w14:textId="0374F0B8" w:rsidR="00ED54E0" w:rsidRPr="00EA4725" w:rsidRDefault="00C0383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July 2021</w:t>
          </w:r>
        </w:p>
      </w:tc>
    </w:tr>
    <w:tr w:rsidR="00672DC0" w14:paraId="42C4E5B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825D4F" w14:textId="18FBCC77" w:rsidR="00ED54E0" w:rsidRPr="00EA4725" w:rsidRDefault="0056657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03837">
            <w:rPr>
              <w:color w:val="FF0000"/>
              <w:szCs w:val="16"/>
            </w:rPr>
            <w:t>21-</w:t>
          </w:r>
          <w:r w:rsidR="00194C33">
            <w:rPr>
              <w:color w:val="FF0000"/>
              <w:szCs w:val="16"/>
            </w:rPr>
            <w:t>5717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426FB9" w14:textId="77777777" w:rsidR="00ED54E0" w:rsidRPr="00EA4725" w:rsidRDefault="0056657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72DC0" w14:paraId="1671D90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AEAC8D" w14:textId="2A5AD968" w:rsidR="00ED54E0" w:rsidRPr="00EA4725" w:rsidRDefault="0056657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1E60BC" w14:textId="385754F6" w:rsidR="00ED54E0" w:rsidRPr="00441372" w:rsidRDefault="0056657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9F950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9201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FC45D2" w:tentative="1">
      <w:start w:val="1"/>
      <w:numFmt w:val="lowerLetter"/>
      <w:lvlText w:val="%2."/>
      <w:lvlJc w:val="left"/>
      <w:pPr>
        <w:ind w:left="1080" w:hanging="360"/>
      </w:pPr>
    </w:lvl>
    <w:lvl w:ilvl="2" w:tplc="E21ABF70" w:tentative="1">
      <w:start w:val="1"/>
      <w:numFmt w:val="lowerRoman"/>
      <w:lvlText w:val="%3."/>
      <w:lvlJc w:val="right"/>
      <w:pPr>
        <w:ind w:left="1800" w:hanging="180"/>
      </w:pPr>
    </w:lvl>
    <w:lvl w:ilvl="3" w:tplc="DF50ABE4" w:tentative="1">
      <w:start w:val="1"/>
      <w:numFmt w:val="decimal"/>
      <w:lvlText w:val="%4."/>
      <w:lvlJc w:val="left"/>
      <w:pPr>
        <w:ind w:left="2520" w:hanging="360"/>
      </w:pPr>
    </w:lvl>
    <w:lvl w:ilvl="4" w:tplc="FE548EF8" w:tentative="1">
      <w:start w:val="1"/>
      <w:numFmt w:val="lowerLetter"/>
      <w:lvlText w:val="%5."/>
      <w:lvlJc w:val="left"/>
      <w:pPr>
        <w:ind w:left="3240" w:hanging="360"/>
      </w:pPr>
    </w:lvl>
    <w:lvl w:ilvl="5" w:tplc="3E189DF8" w:tentative="1">
      <w:start w:val="1"/>
      <w:numFmt w:val="lowerRoman"/>
      <w:lvlText w:val="%6."/>
      <w:lvlJc w:val="right"/>
      <w:pPr>
        <w:ind w:left="3960" w:hanging="180"/>
      </w:pPr>
    </w:lvl>
    <w:lvl w:ilvl="6" w:tplc="C010BED6" w:tentative="1">
      <w:start w:val="1"/>
      <w:numFmt w:val="decimal"/>
      <w:lvlText w:val="%7."/>
      <w:lvlJc w:val="left"/>
      <w:pPr>
        <w:ind w:left="4680" w:hanging="360"/>
      </w:pPr>
    </w:lvl>
    <w:lvl w:ilvl="7" w:tplc="B13CB68A" w:tentative="1">
      <w:start w:val="1"/>
      <w:numFmt w:val="lowerLetter"/>
      <w:lvlText w:val="%8."/>
      <w:lvlJc w:val="left"/>
      <w:pPr>
        <w:ind w:left="5400" w:hanging="360"/>
      </w:pPr>
    </w:lvl>
    <w:lvl w:ilvl="8" w:tplc="657A94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1D38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C3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6E3F"/>
    <w:rsid w:val="004F203A"/>
    <w:rsid w:val="005336B8"/>
    <w:rsid w:val="00547B5F"/>
    <w:rsid w:val="0056657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2DC0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51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383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4A6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3F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9-30/html/2020-2118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7-13/html/2021-14708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7-13/html/2021-14708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eaca5da4-6b79-4f50-9281-6a788b89431e</vt:lpwstr>
  </property>
  <property fmtid="{D5CDD505-2E9C-101B-9397-08002B2CF9AE}" pid="3" name="Symbol1">
    <vt:lpwstr>G/SPS/N/USA/3258</vt:lpwstr>
  </property>
  <property fmtid="{D5CDD505-2E9C-101B-9397-08002B2CF9AE}" pid="4" name="WTOCLASSIFICATION">
    <vt:lpwstr>WTO OFFICIAL</vt:lpwstr>
  </property>
</Properties>
</file>