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76F3" w14:textId="77777777" w:rsidR="00EA4725" w:rsidRPr="00441372" w:rsidRDefault="00025DC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47401" w14:paraId="578DE80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2728B6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6519F31" w14:textId="77777777" w:rsidR="00EA4725" w:rsidRPr="00441372" w:rsidRDefault="00025DC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5454E2CE" w14:textId="77777777" w:rsidR="00EA4725" w:rsidRPr="00441372" w:rsidRDefault="00025DC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47401" w14:paraId="4515CA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B43A9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F928C" w14:textId="77777777" w:rsidR="00EA4725" w:rsidRPr="00441372" w:rsidRDefault="00025DC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147401" w14:paraId="506CB7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66CD7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A5B49" w14:textId="77777777" w:rsidR="00EA4725" w:rsidRPr="00441372" w:rsidRDefault="00025DC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Caneberry subgroup 13-07A; Onion, bulb, subgroup 3-07A; Wheatgrass, intermediate, bran; Wheatgrass, intermediate, forage; Wheatgrass, intermediate, germ; Wheatgrass, intermediate, grain; Wheatgrass, intermediate, middling; Wheatgrass, intermediate, shorts</w:t>
            </w:r>
            <w:bookmarkStart w:id="7" w:name="sps3a"/>
            <w:bookmarkEnd w:id="7"/>
          </w:p>
        </w:tc>
      </w:tr>
      <w:tr w:rsidR="00147401" w14:paraId="04D06D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DEA4A" w14:textId="77777777" w:rsidR="00EA4725" w:rsidRPr="00441372" w:rsidRDefault="00025DC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1FF4F" w14:textId="77777777" w:rsidR="00EA4725" w:rsidRPr="00441372" w:rsidRDefault="00025DC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CCC5F3B" w14:textId="77777777" w:rsidR="00EA4725" w:rsidRPr="00441372" w:rsidRDefault="00025D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76E12B4" w14:textId="77777777" w:rsidR="00EA4725" w:rsidRPr="00441372" w:rsidRDefault="00025D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47401" w14:paraId="2764AB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3F6D1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09622" w14:textId="77777777" w:rsidR="00EA4725" w:rsidRPr="00441372" w:rsidRDefault="00025DC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Clopyralid;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0A9C408A" w14:textId="77777777" w:rsidR="00EA4725" w:rsidRPr="00441372" w:rsidRDefault="0077712D" w:rsidP="00441372">
            <w:pPr>
              <w:spacing w:after="120"/>
            </w:pPr>
            <w:hyperlink r:id="rId7" w:tgtFrame="_blank" w:history="1">
              <w:r w:rsidR="00025DC7" w:rsidRPr="00441372">
                <w:rPr>
                  <w:color w:val="0000FF"/>
                  <w:u w:val="single"/>
                </w:rPr>
                <w:t>https://www.govinfo.gov/content/pkg/FR-2021-02-17/html/2021-03172.htm</w:t>
              </w:r>
            </w:hyperlink>
            <w:bookmarkStart w:id="21" w:name="sps5d"/>
            <w:bookmarkEnd w:id="21"/>
          </w:p>
        </w:tc>
      </w:tr>
      <w:tr w:rsidR="00147401" w14:paraId="7A388F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CBDE2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D7399" w14:textId="77777777" w:rsidR="00EA4725" w:rsidRPr="00441372" w:rsidRDefault="00025DC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clopyralid in or on the caneberry subgroup 13-07A, the bulb onion subgroup 3-07A, and intermediate wheatgrass bran, forage, germ, grain, middling, shorts, and straw.</w:t>
            </w:r>
            <w:bookmarkStart w:id="23" w:name="sps6a"/>
            <w:bookmarkEnd w:id="23"/>
          </w:p>
        </w:tc>
      </w:tr>
      <w:tr w:rsidR="00147401" w14:paraId="75F8A5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395DF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96AF2" w14:textId="77777777" w:rsidR="00EA4725" w:rsidRPr="00441372" w:rsidRDefault="00025DC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47401" w14:paraId="7B55DF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1979A" w14:textId="77777777" w:rsidR="00EA4725" w:rsidRPr="00441372" w:rsidRDefault="00025DC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1D6B9" w14:textId="77777777" w:rsidR="00EA4725" w:rsidRPr="00441372" w:rsidRDefault="00025DC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31740A4" w14:textId="77777777" w:rsidR="00EA4725" w:rsidRPr="00441372" w:rsidRDefault="00025DC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E17875B" w14:textId="77777777" w:rsidR="00EA4725" w:rsidRPr="00441372" w:rsidRDefault="00025D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B0753E" w14:textId="77777777" w:rsidR="00EA4725" w:rsidRPr="00441372" w:rsidRDefault="00025D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78EAB6F" w14:textId="77777777" w:rsidR="00EA4725" w:rsidRPr="00441372" w:rsidRDefault="00025D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75387FC" w14:textId="77777777" w:rsidR="00EA4725" w:rsidRPr="00441372" w:rsidRDefault="00025DC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A948D09" w14:textId="77777777" w:rsidR="00EA4725" w:rsidRPr="00441372" w:rsidRDefault="00025DC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FF37ED7" w14:textId="77777777" w:rsidR="00EA4725" w:rsidRPr="00441372" w:rsidRDefault="00025DC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47401" w14:paraId="712407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C8387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E8AE9" w14:textId="77777777" w:rsidR="00EA4725" w:rsidRPr="00441372" w:rsidRDefault="00025DC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https://www.govinfo.gov/content/pkg/FR-2020-04-15/html/2020-07806.htm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147401" w14:paraId="047A78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75B6E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B4DDF" w14:textId="77777777" w:rsidR="00EA4725" w:rsidRPr="00441372" w:rsidRDefault="00025DC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17 February 2021</w:t>
            </w:r>
            <w:bookmarkStart w:id="59" w:name="sps10a"/>
            <w:bookmarkEnd w:id="59"/>
          </w:p>
          <w:p w14:paraId="153745B9" w14:textId="77777777" w:rsidR="00EA4725" w:rsidRPr="00441372" w:rsidRDefault="00025DC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17 February 2021</w:t>
            </w:r>
            <w:bookmarkStart w:id="61" w:name="sps10bisa"/>
            <w:bookmarkEnd w:id="61"/>
          </w:p>
        </w:tc>
      </w:tr>
      <w:tr w:rsidR="00147401" w14:paraId="2909C1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57D8E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EA625" w14:textId="77777777" w:rsidR="00EA4725" w:rsidRPr="00441372" w:rsidRDefault="00025DC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17 February 2021</w:t>
            </w:r>
            <w:bookmarkStart w:id="65" w:name="sps11a"/>
            <w:bookmarkEnd w:id="65"/>
          </w:p>
          <w:p w14:paraId="7C88D96A" w14:textId="77777777" w:rsidR="00EA4725" w:rsidRPr="00441372" w:rsidRDefault="00025D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47401" w14:paraId="06AEC4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E02D3" w14:textId="77777777" w:rsidR="00EA4725" w:rsidRPr="00441372" w:rsidRDefault="00025D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F5316" w14:textId="77777777" w:rsidR="00EA4725" w:rsidRPr="00441372" w:rsidRDefault="00025DC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5234557" w14:textId="77777777" w:rsidR="00EA4725" w:rsidRPr="00441372" w:rsidRDefault="00025DC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527E5FC" w14:textId="77777777" w:rsidR="00147401" w:rsidRPr="0065690F" w:rsidRDefault="00025DC7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20460- 0001; Main telephone number: +(703) 305 7090; E-mail: RDFRNotices@epa.gov</w:t>
            </w:r>
            <w:bookmarkStart w:id="79" w:name="sps12d"/>
            <w:bookmarkEnd w:id="79"/>
          </w:p>
        </w:tc>
      </w:tr>
      <w:tr w:rsidR="00147401" w14:paraId="1D43697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A3CF7B" w14:textId="77777777" w:rsidR="00EA4725" w:rsidRPr="00441372" w:rsidRDefault="00025DC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C5B9AB2" w14:textId="77777777" w:rsidR="00EA4725" w:rsidRPr="00441372" w:rsidRDefault="00025DC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14A5FA2" w14:textId="77777777" w:rsidR="00EA4725" w:rsidRPr="0065690F" w:rsidRDefault="0077712D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025DC7" w:rsidRPr="0065690F">
                <w:rPr>
                  <w:bCs/>
                  <w:color w:val="0000FF"/>
                  <w:u w:val="single"/>
                </w:rPr>
                <w:t>https://www.govinfo.gov/content/pkg/FR-2021-02-17/html/2021-03172.htm</w:t>
              </w:r>
            </w:hyperlink>
            <w:bookmarkStart w:id="86" w:name="sps13c"/>
            <w:bookmarkEnd w:id="86"/>
          </w:p>
        </w:tc>
      </w:tr>
    </w:tbl>
    <w:p w14:paraId="3E321376" w14:textId="77777777" w:rsidR="007141CF" w:rsidRPr="00441372" w:rsidRDefault="007141CF" w:rsidP="00441372"/>
    <w:sectPr w:rsidR="007141CF" w:rsidRPr="00441372" w:rsidSect="00025D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5776E" w14:textId="77777777" w:rsidR="00381AD0" w:rsidRDefault="00025DC7">
      <w:r>
        <w:separator/>
      </w:r>
    </w:p>
  </w:endnote>
  <w:endnote w:type="continuationSeparator" w:id="0">
    <w:p w14:paraId="794FFC49" w14:textId="77777777" w:rsidR="00381AD0" w:rsidRDefault="0002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5F52C" w14:textId="35C4F313" w:rsidR="00EA4725" w:rsidRPr="00025DC7" w:rsidRDefault="00025DC7" w:rsidP="00025DC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D030" w14:textId="2992D607" w:rsidR="00EA4725" w:rsidRPr="00025DC7" w:rsidRDefault="00025DC7" w:rsidP="00025DC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C3F2" w14:textId="77777777" w:rsidR="00C863EB" w:rsidRPr="00441372" w:rsidRDefault="00025DC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1664E" w14:textId="77777777" w:rsidR="00381AD0" w:rsidRDefault="00025DC7">
      <w:r>
        <w:separator/>
      </w:r>
    </w:p>
  </w:footnote>
  <w:footnote w:type="continuationSeparator" w:id="0">
    <w:p w14:paraId="231289C7" w14:textId="77777777" w:rsidR="00381AD0" w:rsidRDefault="0002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FF81C" w14:textId="77777777" w:rsidR="00025DC7" w:rsidRPr="00025DC7" w:rsidRDefault="00025DC7" w:rsidP="00025D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5DC7">
      <w:t>G/SPS/N/USA/3229</w:t>
    </w:r>
  </w:p>
  <w:p w14:paraId="76E2BE60" w14:textId="77777777" w:rsidR="00025DC7" w:rsidRPr="00025DC7" w:rsidRDefault="00025DC7" w:rsidP="00025D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29A77B" w14:textId="565E334C" w:rsidR="00025DC7" w:rsidRPr="00025DC7" w:rsidRDefault="00025DC7" w:rsidP="00025D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5DC7">
      <w:t xml:space="preserve">- </w:t>
    </w:r>
    <w:r w:rsidRPr="00025DC7">
      <w:fldChar w:fldCharType="begin"/>
    </w:r>
    <w:r w:rsidRPr="00025DC7">
      <w:instrText xml:space="preserve"> PAGE </w:instrText>
    </w:r>
    <w:r w:rsidRPr="00025DC7">
      <w:fldChar w:fldCharType="separate"/>
    </w:r>
    <w:r w:rsidRPr="00025DC7">
      <w:rPr>
        <w:noProof/>
      </w:rPr>
      <w:t>1</w:t>
    </w:r>
    <w:r w:rsidRPr="00025DC7">
      <w:fldChar w:fldCharType="end"/>
    </w:r>
    <w:r w:rsidRPr="00025DC7">
      <w:t xml:space="preserve"> -</w:t>
    </w:r>
  </w:p>
  <w:p w14:paraId="5DE9E3B1" w14:textId="0CFCD951" w:rsidR="00EA4725" w:rsidRPr="00025DC7" w:rsidRDefault="00EA4725" w:rsidP="00025DC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34D4" w14:textId="77777777" w:rsidR="00025DC7" w:rsidRPr="00025DC7" w:rsidRDefault="00025DC7" w:rsidP="00025D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5DC7">
      <w:t>G/SPS/N/USA/3229</w:t>
    </w:r>
  </w:p>
  <w:p w14:paraId="5CC5027A" w14:textId="77777777" w:rsidR="00025DC7" w:rsidRPr="00025DC7" w:rsidRDefault="00025DC7" w:rsidP="00025D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41606D" w14:textId="31386D47" w:rsidR="00025DC7" w:rsidRPr="00025DC7" w:rsidRDefault="00025DC7" w:rsidP="00025D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5DC7">
      <w:t xml:space="preserve">- </w:t>
    </w:r>
    <w:r w:rsidRPr="00025DC7">
      <w:fldChar w:fldCharType="begin"/>
    </w:r>
    <w:r w:rsidRPr="00025DC7">
      <w:instrText xml:space="preserve"> PAGE </w:instrText>
    </w:r>
    <w:r w:rsidRPr="00025DC7">
      <w:fldChar w:fldCharType="separate"/>
    </w:r>
    <w:r w:rsidRPr="00025DC7">
      <w:rPr>
        <w:noProof/>
      </w:rPr>
      <w:t>2</w:t>
    </w:r>
    <w:r w:rsidRPr="00025DC7">
      <w:fldChar w:fldCharType="end"/>
    </w:r>
    <w:r w:rsidRPr="00025DC7">
      <w:t xml:space="preserve"> -</w:t>
    </w:r>
  </w:p>
  <w:p w14:paraId="3AD8B48A" w14:textId="5FADFFF6" w:rsidR="00EA4725" w:rsidRPr="00025DC7" w:rsidRDefault="00EA4725" w:rsidP="00025DC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7401" w14:paraId="53135B7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8B97C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BAC07" w14:textId="6F2850C1" w:rsidR="00ED54E0" w:rsidRPr="00EA4725" w:rsidRDefault="00025DC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47401" w14:paraId="19C3E4D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A9A72C" w14:textId="37F1D624" w:rsidR="00ED54E0" w:rsidRPr="00EA4725" w:rsidRDefault="00025DC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DD87F7" wp14:editId="51C61A75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7F17E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47401" w14:paraId="0F41588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2FA8C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11BCFE" w14:textId="77777777" w:rsidR="00025DC7" w:rsidRDefault="00025DC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G/SPS/N/USA/3229</w:t>
          </w:r>
        </w:p>
        <w:bookmarkEnd w:id="88"/>
        <w:p w14:paraId="021C359C" w14:textId="10913E5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47401" w14:paraId="3B2826C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EDBEA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B829CB" w14:textId="40A849CE" w:rsidR="00ED54E0" w:rsidRPr="00EA4725" w:rsidRDefault="00AD7FC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February 2021</w:t>
          </w:r>
        </w:p>
      </w:tc>
    </w:tr>
    <w:tr w:rsidR="00147401" w14:paraId="58A9463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63F4C3" w14:textId="136EFEC5" w:rsidR="00ED54E0" w:rsidRPr="00EA4725" w:rsidRDefault="00025DC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D7FC7">
            <w:rPr>
              <w:color w:val="FF0000"/>
              <w:szCs w:val="16"/>
            </w:rPr>
            <w:t>21-</w:t>
          </w:r>
          <w:r w:rsidR="0077712D">
            <w:rPr>
              <w:color w:val="FF0000"/>
              <w:szCs w:val="16"/>
            </w:rPr>
            <w:t>1431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B1A23A" w14:textId="77777777" w:rsidR="00ED54E0" w:rsidRPr="00EA4725" w:rsidRDefault="00025DC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47401" w14:paraId="3824C91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F68556" w14:textId="5ABAFECC" w:rsidR="00ED54E0" w:rsidRPr="00EA4725" w:rsidRDefault="00025DC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6635A5" w14:textId="2629AC6B" w:rsidR="00ED54E0" w:rsidRPr="00441372" w:rsidRDefault="00025DC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643628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26F8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2A3416" w:tentative="1">
      <w:start w:val="1"/>
      <w:numFmt w:val="lowerLetter"/>
      <w:lvlText w:val="%2."/>
      <w:lvlJc w:val="left"/>
      <w:pPr>
        <w:ind w:left="1080" w:hanging="360"/>
      </w:pPr>
    </w:lvl>
    <w:lvl w:ilvl="2" w:tplc="BDFE453A" w:tentative="1">
      <w:start w:val="1"/>
      <w:numFmt w:val="lowerRoman"/>
      <w:lvlText w:val="%3."/>
      <w:lvlJc w:val="right"/>
      <w:pPr>
        <w:ind w:left="1800" w:hanging="180"/>
      </w:pPr>
    </w:lvl>
    <w:lvl w:ilvl="3" w:tplc="2FA63EAE" w:tentative="1">
      <w:start w:val="1"/>
      <w:numFmt w:val="decimal"/>
      <w:lvlText w:val="%4."/>
      <w:lvlJc w:val="left"/>
      <w:pPr>
        <w:ind w:left="2520" w:hanging="360"/>
      </w:pPr>
    </w:lvl>
    <w:lvl w:ilvl="4" w:tplc="0FDE32D2" w:tentative="1">
      <w:start w:val="1"/>
      <w:numFmt w:val="lowerLetter"/>
      <w:lvlText w:val="%5."/>
      <w:lvlJc w:val="left"/>
      <w:pPr>
        <w:ind w:left="3240" w:hanging="360"/>
      </w:pPr>
    </w:lvl>
    <w:lvl w:ilvl="5" w:tplc="1E2E4556" w:tentative="1">
      <w:start w:val="1"/>
      <w:numFmt w:val="lowerRoman"/>
      <w:lvlText w:val="%6."/>
      <w:lvlJc w:val="right"/>
      <w:pPr>
        <w:ind w:left="3960" w:hanging="180"/>
      </w:pPr>
    </w:lvl>
    <w:lvl w:ilvl="6" w:tplc="8AA2E172" w:tentative="1">
      <w:start w:val="1"/>
      <w:numFmt w:val="decimal"/>
      <w:lvlText w:val="%7."/>
      <w:lvlJc w:val="left"/>
      <w:pPr>
        <w:ind w:left="4680" w:hanging="360"/>
      </w:pPr>
    </w:lvl>
    <w:lvl w:ilvl="7" w:tplc="79A657DE" w:tentative="1">
      <w:start w:val="1"/>
      <w:numFmt w:val="lowerLetter"/>
      <w:lvlText w:val="%8."/>
      <w:lvlJc w:val="left"/>
      <w:pPr>
        <w:ind w:left="5400" w:hanging="360"/>
      </w:pPr>
    </w:lvl>
    <w:lvl w:ilvl="8" w:tplc="4FAA88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5DC7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7401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1AD0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712D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281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7FC7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5F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4-15/html/2020-07806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2-17/html/2021-03172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2-17/html/2021-03172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2021-02-19T14:24:00Z</dcterms:created>
  <dcterms:modified xsi:type="dcterms:W3CDTF">2021-02-19T14:34:00Z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G/SPS/N/USA/3229</vt:lpwstr>
  </property>
  <property fmtid="{D5CDD505-2E9C-101B-9397-08002B2CF9AE}" pid="3" name="TitusGUID">
    <vt:lpwstr>12ba6a39-1e1b-47d7-8bc7-d03503aec3c8</vt:lpwstr>
  </property>
  <property fmtid="{D5CDD505-2E9C-101B-9397-08002B2CF9AE}" pid="4" name="WTOCLASSIFICATION">
    <vt:lpwstr>WTO OFFICIAL</vt:lpwstr>
  </property>
</Properties>
</file>