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B63C2" w14:textId="77777777" w:rsidR="00EA4725" w:rsidRPr="00441372" w:rsidRDefault="00E8070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0673E" w14:paraId="6B1DB01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72EC5A5" w14:textId="77777777" w:rsidR="00EA4725" w:rsidRPr="00441372" w:rsidRDefault="00E807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8611F4F" w14:textId="77777777" w:rsidR="00EA4725" w:rsidRPr="00441372" w:rsidRDefault="00E8070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70FB133B" w14:textId="77777777" w:rsidR="00EA4725" w:rsidRPr="00441372" w:rsidRDefault="00E8070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0673E" w14:paraId="5D7ECF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99E0C" w14:textId="77777777" w:rsidR="00EA4725" w:rsidRPr="00441372" w:rsidRDefault="00E807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13303" w14:textId="77777777" w:rsidR="00EA4725" w:rsidRPr="00441372" w:rsidRDefault="00E8070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50673E" w14:paraId="47E7E2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2EB26" w14:textId="77777777" w:rsidR="00EA4725" w:rsidRPr="00441372" w:rsidRDefault="00E807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40384" w14:textId="77777777" w:rsidR="00EA4725" w:rsidRPr="00441372" w:rsidRDefault="00E8070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Hop, dried cones</w:t>
            </w:r>
            <w:bookmarkStart w:id="7" w:name="sps3a"/>
            <w:bookmarkEnd w:id="7"/>
          </w:p>
        </w:tc>
      </w:tr>
      <w:tr w:rsidR="0050673E" w14:paraId="641EEF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FED47" w14:textId="77777777" w:rsidR="00EA4725" w:rsidRPr="00441372" w:rsidRDefault="00E8070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E7BE3" w14:textId="77777777" w:rsidR="00EA4725" w:rsidRPr="00441372" w:rsidRDefault="00E8070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99364B2" w14:textId="77777777" w:rsidR="00EA4725" w:rsidRPr="00441372" w:rsidRDefault="00E807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68AC11B" w14:textId="77777777" w:rsidR="00EA4725" w:rsidRPr="00441372" w:rsidRDefault="00E807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0673E" w14:paraId="5BF04F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55C60" w14:textId="77777777" w:rsidR="00EA4725" w:rsidRPr="00441372" w:rsidRDefault="00E807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59190" w14:textId="77777777" w:rsidR="00EA4725" w:rsidRPr="00441372" w:rsidRDefault="00E8070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Clofentezine;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017E0E1E" w14:textId="77777777" w:rsidR="00EA4725" w:rsidRPr="00441372" w:rsidRDefault="00A963E1" w:rsidP="00441372">
            <w:pPr>
              <w:spacing w:after="120"/>
            </w:pPr>
            <w:hyperlink r:id="rId7" w:tgtFrame="_blank" w:history="1">
              <w:r w:rsidR="00E80708" w:rsidRPr="00441372">
                <w:rPr>
                  <w:color w:val="0000FF"/>
                  <w:u w:val="single"/>
                </w:rPr>
                <w:t>https://www.govinfo.gov/content/pkg/FR-2020-10-22/html/2020-23400.htm</w:t>
              </w:r>
            </w:hyperlink>
            <w:bookmarkStart w:id="21" w:name="sps5d"/>
            <w:bookmarkEnd w:id="21"/>
          </w:p>
        </w:tc>
      </w:tr>
      <w:tr w:rsidR="0050673E" w14:paraId="35FA94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0B086" w14:textId="77777777" w:rsidR="00EA4725" w:rsidRPr="00441372" w:rsidRDefault="00E807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0C38B" w14:textId="77777777" w:rsidR="00EA4725" w:rsidRPr="00441372" w:rsidRDefault="00E8070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clofentezine in or on hop, dried cones.</w:t>
            </w:r>
            <w:bookmarkStart w:id="23" w:name="sps6a"/>
            <w:bookmarkEnd w:id="23"/>
          </w:p>
        </w:tc>
      </w:tr>
      <w:tr w:rsidR="0050673E" w14:paraId="27A29F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18BA9" w14:textId="77777777" w:rsidR="00EA4725" w:rsidRPr="00441372" w:rsidRDefault="00E807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7B334" w14:textId="77777777" w:rsidR="00EA4725" w:rsidRPr="00441372" w:rsidRDefault="00E8070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0673E" w14:paraId="0E8136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B8BD1" w14:textId="77777777" w:rsidR="00EA4725" w:rsidRPr="00441372" w:rsidRDefault="00E8070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F9BA1" w14:textId="77777777" w:rsidR="00EA4725" w:rsidRPr="00441372" w:rsidRDefault="00E8070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4C24CFF" w14:textId="77777777" w:rsidR="00EA4725" w:rsidRPr="00441372" w:rsidRDefault="00E8070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D10C6DB" w14:textId="77777777" w:rsidR="00EA4725" w:rsidRPr="00441372" w:rsidRDefault="00E8070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7A96878" w14:textId="77777777" w:rsidR="00EA4725" w:rsidRPr="00441372" w:rsidRDefault="00E8070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919A42E" w14:textId="77777777" w:rsidR="00EA4725" w:rsidRPr="00441372" w:rsidRDefault="00E8070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7BC315C" w14:textId="77777777" w:rsidR="00EA4725" w:rsidRPr="00441372" w:rsidRDefault="00E8070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9BE562F" w14:textId="77777777" w:rsidR="00EA4725" w:rsidRPr="00441372" w:rsidRDefault="00E8070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5FD3904" w14:textId="77777777" w:rsidR="00EA4725" w:rsidRPr="00441372" w:rsidRDefault="00E8070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0673E" w14:paraId="20E88D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5BE6D" w14:textId="77777777" w:rsidR="00EA4725" w:rsidRPr="00441372" w:rsidRDefault="00E807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705DB" w14:textId="77777777" w:rsidR="00EA4725" w:rsidRPr="00441372" w:rsidRDefault="00E8070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https://www.govinfo.gov/content/pkg/FR-2019-08-02/html/2019-16389.htm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50673E" w14:paraId="427B08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888951" w14:textId="77777777" w:rsidR="00EA4725" w:rsidRPr="00441372" w:rsidRDefault="00E807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8B5E7" w14:textId="77777777" w:rsidR="00EA4725" w:rsidRPr="00441372" w:rsidRDefault="00E80708" w:rsidP="00E80708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22 October 2020</w:t>
            </w:r>
            <w:bookmarkStart w:id="59" w:name="sps10a"/>
            <w:bookmarkEnd w:id="59"/>
          </w:p>
          <w:p w14:paraId="4A3731B7" w14:textId="77777777" w:rsidR="00EA4725" w:rsidRPr="00441372" w:rsidRDefault="00E80708" w:rsidP="00E80708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22 October 2020</w:t>
            </w:r>
            <w:bookmarkStart w:id="61" w:name="sps10bisa"/>
            <w:bookmarkEnd w:id="61"/>
          </w:p>
        </w:tc>
      </w:tr>
      <w:tr w:rsidR="0050673E" w14:paraId="607967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FA757A" w14:textId="77777777" w:rsidR="00EA4725" w:rsidRPr="00441372" w:rsidRDefault="00E807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97455" w14:textId="77777777" w:rsidR="00EA4725" w:rsidRPr="00441372" w:rsidRDefault="00E8070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22 October 2020</w:t>
            </w:r>
            <w:bookmarkStart w:id="65" w:name="sps11a"/>
            <w:bookmarkEnd w:id="65"/>
          </w:p>
          <w:p w14:paraId="29709E66" w14:textId="77777777" w:rsidR="00EA4725" w:rsidRPr="00441372" w:rsidRDefault="00E807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0673E" w14:paraId="347F09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0A4AC" w14:textId="77777777" w:rsidR="00EA4725" w:rsidRPr="00441372" w:rsidRDefault="00E807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A348C" w14:textId="77777777" w:rsidR="00EA4725" w:rsidRPr="00441372" w:rsidRDefault="00E8070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14:paraId="79FEC56F" w14:textId="77777777" w:rsidR="00EA4725" w:rsidRPr="00441372" w:rsidRDefault="00E8070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DE926B7" w14:textId="77777777" w:rsidR="0050673E" w:rsidRPr="0065690F" w:rsidRDefault="00E80708" w:rsidP="00441372">
            <w:pPr>
              <w:spacing w:after="120"/>
            </w:pPr>
            <w:r w:rsidRPr="0065690F">
              <w:t xml:space="preserve">Michael L. Goodis, P.E., Director, Registration Division (7505P), Office of Pesticide Programs, Environmental Protection Agency, 1200 Pennsylvania Ave. NW., Washington, DC 20460-0001; main telephone number: (703) 305-7090; email address: </w:t>
            </w:r>
            <w:hyperlink r:id="rId9" w:history="1">
              <w:r w:rsidRPr="005E53F2">
                <w:rPr>
                  <w:rStyle w:val="Hyperlink"/>
                </w:rPr>
                <w:t>RDFRNotices@epa.gov</w:t>
              </w:r>
            </w:hyperlink>
            <w:bookmarkStart w:id="79" w:name="sps12d"/>
            <w:bookmarkEnd w:id="79"/>
            <w:r>
              <w:t xml:space="preserve">. </w:t>
            </w:r>
          </w:p>
        </w:tc>
      </w:tr>
      <w:tr w:rsidR="0050673E" w14:paraId="53BD661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8A8F192" w14:textId="77777777" w:rsidR="00EA4725" w:rsidRPr="00441372" w:rsidRDefault="00E8070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4482290" w14:textId="77777777" w:rsidR="00EA4725" w:rsidRPr="00441372" w:rsidRDefault="00E8070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E62D4D0" w14:textId="77777777" w:rsidR="00EA4725" w:rsidRPr="0065690F" w:rsidRDefault="00A963E1" w:rsidP="00E80708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E80708" w:rsidRPr="0065690F">
                <w:rPr>
                  <w:bCs/>
                  <w:color w:val="0000FF"/>
                  <w:u w:val="single"/>
                </w:rPr>
                <w:t>https://www.govinfo.gov/content/pkg/FR-2020-10-22/html/2020-23400.htm</w:t>
              </w:r>
            </w:hyperlink>
          </w:p>
          <w:p w14:paraId="608B1BFB" w14:textId="77777777" w:rsidR="00EA4725" w:rsidRPr="0065690F" w:rsidRDefault="00E8070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United States SPS National Notification Authority, USDA Foreign Agricultural Service, International Regulations and Standards Division (IRSD), Stop 1014, Washington D.C. 20250; Tel: +(1 202) 720 1301; Fax: +(1 202) 720 0433; E-mail: </w:t>
            </w:r>
            <w:hyperlink r:id="rId11" w:history="1">
              <w:r w:rsidRPr="005E53F2">
                <w:rPr>
                  <w:rStyle w:val="Hyperlink"/>
                  <w:bCs/>
                </w:rPr>
                <w:t>us.spsenquirypoint@fas.usda.gov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14:paraId="24026E81" w14:textId="77777777" w:rsidR="007141CF" w:rsidRPr="00441372" w:rsidRDefault="007141CF" w:rsidP="00441372"/>
    <w:sectPr w:rsidR="007141CF" w:rsidRPr="00441372" w:rsidSect="00E807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300F1" w14:textId="77777777" w:rsidR="00603F3D" w:rsidRDefault="00E80708">
      <w:r>
        <w:separator/>
      </w:r>
    </w:p>
  </w:endnote>
  <w:endnote w:type="continuationSeparator" w:id="0">
    <w:p w14:paraId="188F0FAC" w14:textId="77777777" w:rsidR="00603F3D" w:rsidRDefault="00E8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87043" w14:textId="77777777" w:rsidR="00EA4725" w:rsidRPr="00E80708" w:rsidRDefault="00E80708" w:rsidP="00E8070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2FCF8" w14:textId="77777777" w:rsidR="00EA4725" w:rsidRPr="00E80708" w:rsidRDefault="00E80708" w:rsidP="00E8070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D3FEF" w14:textId="77777777" w:rsidR="00C863EB" w:rsidRPr="00441372" w:rsidRDefault="00E8070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FECB" w14:textId="77777777" w:rsidR="00603F3D" w:rsidRDefault="00E80708">
      <w:r>
        <w:separator/>
      </w:r>
    </w:p>
  </w:footnote>
  <w:footnote w:type="continuationSeparator" w:id="0">
    <w:p w14:paraId="0DAEF588" w14:textId="77777777" w:rsidR="00603F3D" w:rsidRDefault="00E8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83ED" w14:textId="77777777" w:rsidR="00E80708" w:rsidRPr="00E80708" w:rsidRDefault="00E80708" w:rsidP="00E80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0708">
      <w:t>G/SPS/N/USA/3207</w:t>
    </w:r>
  </w:p>
  <w:p w14:paraId="2842F803" w14:textId="77777777" w:rsidR="00E80708" w:rsidRPr="00E80708" w:rsidRDefault="00E80708" w:rsidP="00E80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31478F" w14:textId="77777777" w:rsidR="00E80708" w:rsidRPr="00E80708" w:rsidRDefault="00E80708" w:rsidP="00E80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0708">
      <w:t xml:space="preserve">- </w:t>
    </w:r>
    <w:r w:rsidRPr="00E80708">
      <w:fldChar w:fldCharType="begin"/>
    </w:r>
    <w:r w:rsidRPr="00E80708">
      <w:instrText xml:space="preserve"> PAGE </w:instrText>
    </w:r>
    <w:r w:rsidRPr="00E80708">
      <w:fldChar w:fldCharType="separate"/>
    </w:r>
    <w:r w:rsidRPr="00E80708">
      <w:rPr>
        <w:noProof/>
      </w:rPr>
      <w:t>2</w:t>
    </w:r>
    <w:r w:rsidRPr="00E80708">
      <w:fldChar w:fldCharType="end"/>
    </w:r>
    <w:r w:rsidRPr="00E80708">
      <w:t xml:space="preserve"> -</w:t>
    </w:r>
  </w:p>
  <w:p w14:paraId="799302D3" w14:textId="77777777" w:rsidR="00EA4725" w:rsidRPr="00E80708" w:rsidRDefault="00EA4725" w:rsidP="00E8070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D54D8" w14:textId="77777777" w:rsidR="00E80708" w:rsidRPr="00E80708" w:rsidRDefault="00E80708" w:rsidP="00E80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0708">
      <w:t>G/SPS/N/USA/3207</w:t>
    </w:r>
  </w:p>
  <w:p w14:paraId="52BC8E3A" w14:textId="77777777" w:rsidR="00E80708" w:rsidRPr="00E80708" w:rsidRDefault="00E80708" w:rsidP="00E80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A923E9" w14:textId="77777777" w:rsidR="00E80708" w:rsidRPr="00E80708" w:rsidRDefault="00E80708" w:rsidP="00E80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0708">
      <w:t xml:space="preserve">- </w:t>
    </w:r>
    <w:r w:rsidRPr="00E80708">
      <w:fldChar w:fldCharType="begin"/>
    </w:r>
    <w:r w:rsidRPr="00E80708">
      <w:instrText xml:space="preserve"> PAGE </w:instrText>
    </w:r>
    <w:r w:rsidRPr="00E80708">
      <w:fldChar w:fldCharType="separate"/>
    </w:r>
    <w:r w:rsidRPr="00E80708">
      <w:rPr>
        <w:noProof/>
      </w:rPr>
      <w:t>2</w:t>
    </w:r>
    <w:r w:rsidRPr="00E80708">
      <w:fldChar w:fldCharType="end"/>
    </w:r>
    <w:r w:rsidRPr="00E80708">
      <w:t xml:space="preserve"> -</w:t>
    </w:r>
  </w:p>
  <w:p w14:paraId="41D35725" w14:textId="77777777" w:rsidR="00EA4725" w:rsidRPr="00E80708" w:rsidRDefault="00EA4725" w:rsidP="00E8070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673E" w14:paraId="0E58B17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EACC7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B1F6DF" w14:textId="77777777" w:rsidR="00ED54E0" w:rsidRPr="00EA4725" w:rsidRDefault="00E8070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0673E" w14:paraId="51F1D16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9CDDA5" w14:textId="77777777" w:rsidR="00ED54E0" w:rsidRPr="00EA4725" w:rsidRDefault="00167D4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F6326C" wp14:editId="02F95099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F004B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0673E" w14:paraId="6567874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FB05A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13C794" w14:textId="77777777" w:rsidR="00E80708" w:rsidRDefault="00E8070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G/SPS/N/USA/3207</w:t>
          </w:r>
        </w:p>
        <w:bookmarkEnd w:id="88"/>
        <w:p w14:paraId="2ADC6DA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0673E" w14:paraId="451FD07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BE2A1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6209D3" w14:textId="27508FA1" w:rsidR="00ED54E0" w:rsidRPr="00EA4725" w:rsidRDefault="00E65E8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 November 2020</w:t>
          </w:r>
        </w:p>
      </w:tc>
    </w:tr>
    <w:tr w:rsidR="0050673E" w14:paraId="551BA28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8C9BB9" w14:textId="5FB0C4D9" w:rsidR="00ED54E0" w:rsidRPr="00EA4725" w:rsidRDefault="00E8070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65E81">
            <w:rPr>
              <w:color w:val="FF0000"/>
              <w:szCs w:val="16"/>
            </w:rPr>
            <w:t>20-</w:t>
          </w:r>
          <w:r w:rsidR="00A963E1">
            <w:rPr>
              <w:color w:val="FF0000"/>
              <w:szCs w:val="16"/>
            </w:rPr>
            <w:t>7726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3F0124" w14:textId="77777777" w:rsidR="00ED54E0" w:rsidRPr="00EA4725" w:rsidRDefault="00E8070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0673E" w14:paraId="3A73710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364CAA" w14:textId="77777777" w:rsidR="00ED54E0" w:rsidRPr="00EA4725" w:rsidRDefault="00E8070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27DDC3" w14:textId="77777777" w:rsidR="00ED54E0" w:rsidRPr="00441372" w:rsidRDefault="00E8070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9C42F0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CC4BD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AE431E4" w:tentative="1">
      <w:start w:val="1"/>
      <w:numFmt w:val="lowerLetter"/>
      <w:lvlText w:val="%2."/>
      <w:lvlJc w:val="left"/>
      <w:pPr>
        <w:ind w:left="1080" w:hanging="360"/>
      </w:pPr>
    </w:lvl>
    <w:lvl w:ilvl="2" w:tplc="710401B4" w:tentative="1">
      <w:start w:val="1"/>
      <w:numFmt w:val="lowerRoman"/>
      <w:lvlText w:val="%3."/>
      <w:lvlJc w:val="right"/>
      <w:pPr>
        <w:ind w:left="1800" w:hanging="180"/>
      </w:pPr>
    </w:lvl>
    <w:lvl w:ilvl="3" w:tplc="C85AC6D8" w:tentative="1">
      <w:start w:val="1"/>
      <w:numFmt w:val="decimal"/>
      <w:lvlText w:val="%4."/>
      <w:lvlJc w:val="left"/>
      <w:pPr>
        <w:ind w:left="2520" w:hanging="360"/>
      </w:pPr>
    </w:lvl>
    <w:lvl w:ilvl="4" w:tplc="F430853E" w:tentative="1">
      <w:start w:val="1"/>
      <w:numFmt w:val="lowerLetter"/>
      <w:lvlText w:val="%5."/>
      <w:lvlJc w:val="left"/>
      <w:pPr>
        <w:ind w:left="3240" w:hanging="360"/>
      </w:pPr>
    </w:lvl>
    <w:lvl w:ilvl="5" w:tplc="2F9CFBCA" w:tentative="1">
      <w:start w:val="1"/>
      <w:numFmt w:val="lowerRoman"/>
      <w:lvlText w:val="%6."/>
      <w:lvlJc w:val="right"/>
      <w:pPr>
        <w:ind w:left="3960" w:hanging="180"/>
      </w:pPr>
    </w:lvl>
    <w:lvl w:ilvl="6" w:tplc="FA94CA7A" w:tentative="1">
      <w:start w:val="1"/>
      <w:numFmt w:val="decimal"/>
      <w:lvlText w:val="%7."/>
      <w:lvlJc w:val="left"/>
      <w:pPr>
        <w:ind w:left="4680" w:hanging="360"/>
      </w:pPr>
    </w:lvl>
    <w:lvl w:ilvl="7" w:tplc="360AA49A" w:tentative="1">
      <w:start w:val="1"/>
      <w:numFmt w:val="lowerLetter"/>
      <w:lvlText w:val="%8."/>
      <w:lvlJc w:val="left"/>
      <w:pPr>
        <w:ind w:left="5400" w:hanging="360"/>
      </w:pPr>
    </w:lvl>
    <w:lvl w:ilvl="8" w:tplc="467448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7D47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673E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3F3D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63E1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65E81"/>
    <w:rsid w:val="00E8070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EA6B7"/>
  <w15:docId w15:val="{25050137-1FA6-44CE-9EC7-4019BF67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80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9-08-02/html/2019-16389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10-22/html/2020-23400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.spsenquirypoint@fas.usd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vinfo.gov/content/pkg/FR-2020-10-22/html/2020-23400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DFRNotices@epa.gov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Rivera, Marcela</cp:lastModifiedBy>
  <cp:revision>5</cp:revision>
  <dcterms:created xsi:type="dcterms:W3CDTF">2020-11-02T14:16:00Z</dcterms:created>
  <dcterms:modified xsi:type="dcterms:W3CDTF">2020-11-02T15:08:00Z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G/SPS/N/USA/3207</vt:lpwstr>
  </property>
  <property fmtid="{D5CDD505-2E9C-101B-9397-08002B2CF9AE}" pid="3" name="TitusGUID">
    <vt:lpwstr>d0d8618b-f83c-4a20-9794-8d99b013c0ad</vt:lpwstr>
  </property>
  <property fmtid="{D5CDD505-2E9C-101B-9397-08002B2CF9AE}" pid="4" name="WTOCLASSIFICATION">
    <vt:lpwstr>WTO OFFICIAL</vt:lpwstr>
  </property>
</Properties>
</file>