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A59A2" w14:textId="77777777" w:rsidR="00EA4725" w:rsidRPr="00441372" w:rsidRDefault="00AC4118" w:rsidP="00441372">
      <w:pPr>
        <w:pStyle w:val="Title"/>
        <w:rPr>
          <w:caps w:val="0"/>
          <w:kern w:val="0"/>
        </w:rPr>
      </w:pPr>
      <w:r w:rsidRPr="00441372">
        <w:rPr>
          <w:caps w:val="0"/>
          <w:kern w:val="0"/>
        </w:rPr>
        <w:t>NOTIFICATION</w:t>
      </w:r>
      <w:bookmarkStart w:id="0" w:name="_GoBack"/>
      <w:bookmarkEnd w:id="0"/>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73382" w14:paraId="463138A1" w14:textId="77777777" w:rsidTr="00F3021D">
        <w:tc>
          <w:tcPr>
            <w:tcW w:w="707" w:type="dxa"/>
            <w:tcBorders>
              <w:bottom w:val="single" w:sz="6" w:space="0" w:color="auto"/>
            </w:tcBorders>
            <w:shd w:val="clear" w:color="auto" w:fill="auto"/>
          </w:tcPr>
          <w:p w14:paraId="67CD8A98" w14:textId="77777777" w:rsidR="00EA4725" w:rsidRPr="00441372" w:rsidRDefault="00AC4118" w:rsidP="00441372">
            <w:pPr>
              <w:spacing w:before="120" w:after="120"/>
              <w:jc w:val="left"/>
            </w:pPr>
            <w:r w:rsidRPr="00441372">
              <w:rPr>
                <w:b/>
              </w:rPr>
              <w:t>1.</w:t>
            </w:r>
          </w:p>
        </w:tc>
        <w:tc>
          <w:tcPr>
            <w:tcW w:w="8320" w:type="dxa"/>
            <w:tcBorders>
              <w:bottom w:val="single" w:sz="6" w:space="0" w:color="auto"/>
            </w:tcBorders>
            <w:shd w:val="clear" w:color="auto" w:fill="auto"/>
          </w:tcPr>
          <w:p w14:paraId="534AD4E4" w14:textId="77777777" w:rsidR="00EA4725" w:rsidRPr="00441372" w:rsidRDefault="00AC4118"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United States of America</w:t>
            </w:r>
            <w:bookmarkEnd w:id="2"/>
          </w:p>
          <w:p w14:paraId="78D60957" w14:textId="77777777" w:rsidR="00EA4725" w:rsidRPr="00441372" w:rsidRDefault="00AC4118"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573382" w14:paraId="015C2B85" w14:textId="77777777" w:rsidTr="00F3021D">
        <w:tc>
          <w:tcPr>
            <w:tcW w:w="707" w:type="dxa"/>
            <w:tcBorders>
              <w:top w:val="single" w:sz="6" w:space="0" w:color="auto"/>
              <w:bottom w:val="single" w:sz="6" w:space="0" w:color="auto"/>
            </w:tcBorders>
            <w:shd w:val="clear" w:color="auto" w:fill="auto"/>
          </w:tcPr>
          <w:p w14:paraId="69565339" w14:textId="77777777" w:rsidR="00EA4725" w:rsidRPr="00441372" w:rsidRDefault="00AC411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FC3B0A3" w14:textId="77777777" w:rsidR="00EA4725" w:rsidRPr="00441372" w:rsidRDefault="00AC4118" w:rsidP="00441372">
            <w:pPr>
              <w:spacing w:before="120" w:after="120"/>
            </w:pPr>
            <w:bookmarkStart w:id="5" w:name="X_SPS_Reg_2A"/>
            <w:r w:rsidRPr="00441372">
              <w:rPr>
                <w:b/>
              </w:rPr>
              <w:t>Agency responsible</w:t>
            </w:r>
            <w:bookmarkEnd w:id="5"/>
            <w:r w:rsidRPr="00441372">
              <w:rPr>
                <w:b/>
              </w:rPr>
              <w:t>:</w:t>
            </w:r>
            <w:r w:rsidRPr="0065690F">
              <w:t xml:space="preserve"> Environmental Protection Agency</w:t>
            </w:r>
            <w:bookmarkStart w:id="6" w:name="sps2a"/>
            <w:bookmarkEnd w:id="6"/>
          </w:p>
        </w:tc>
      </w:tr>
      <w:tr w:rsidR="00573382" w14:paraId="749F0B1C" w14:textId="77777777" w:rsidTr="00F3021D">
        <w:tc>
          <w:tcPr>
            <w:tcW w:w="707" w:type="dxa"/>
            <w:tcBorders>
              <w:top w:val="single" w:sz="6" w:space="0" w:color="auto"/>
              <w:bottom w:val="single" w:sz="6" w:space="0" w:color="auto"/>
            </w:tcBorders>
            <w:shd w:val="clear" w:color="auto" w:fill="auto"/>
          </w:tcPr>
          <w:p w14:paraId="47FE39AC" w14:textId="77777777" w:rsidR="00EA4725" w:rsidRPr="00441372" w:rsidRDefault="00AC411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EF769B4" w14:textId="77777777" w:rsidR="00EA4725" w:rsidRPr="00441372" w:rsidRDefault="00AC4118"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Banana;</w:t>
            </w:r>
            <w:r>
              <w:t xml:space="preserve"> </w:t>
            </w:r>
            <w:r w:rsidRPr="0065690F">
              <w:t>Blackeyed pea, succulent shelled;</w:t>
            </w:r>
            <w:r>
              <w:t xml:space="preserve"> </w:t>
            </w:r>
            <w:r w:rsidRPr="0065690F">
              <w:t>Broad bean, succulent shelled;</w:t>
            </w:r>
            <w:r>
              <w:t xml:space="preserve"> </w:t>
            </w:r>
            <w:r w:rsidRPr="0065690F">
              <w:t>Bushberry subgroup 13-07B;</w:t>
            </w:r>
            <w:r>
              <w:t xml:space="preserve"> </w:t>
            </w:r>
            <w:r w:rsidRPr="0065690F">
              <w:t>Caneberry subgroup 13-07A;</w:t>
            </w:r>
            <w:r>
              <w:t xml:space="preserve"> </w:t>
            </w:r>
            <w:r w:rsidRPr="0065690F">
              <w:t>Chickpea, succulent shelled;</w:t>
            </w:r>
            <w:r>
              <w:t xml:space="preserve"> </w:t>
            </w:r>
            <w:r w:rsidRPr="0065690F">
              <w:t>Cottonseed subgroup 20C;</w:t>
            </w:r>
            <w:r>
              <w:t xml:space="preserve"> </w:t>
            </w:r>
            <w:r w:rsidRPr="0065690F">
              <w:t>Cowpea, succulent shelled;</w:t>
            </w:r>
            <w:r>
              <w:t xml:space="preserve"> </w:t>
            </w:r>
            <w:r w:rsidRPr="0065690F">
              <w:t>Crowder pea, succulent shelled;</w:t>
            </w:r>
            <w:r>
              <w:t xml:space="preserve"> </w:t>
            </w:r>
            <w:r w:rsidRPr="0065690F">
              <w:t>Goa bean, pods, succulent shelled;</w:t>
            </w:r>
            <w:r>
              <w:t xml:space="preserve"> </w:t>
            </w:r>
            <w:r w:rsidRPr="0065690F">
              <w:t>Lablab bean, succulent shelled;</w:t>
            </w:r>
            <w:r>
              <w:t xml:space="preserve"> </w:t>
            </w:r>
            <w:r w:rsidRPr="0065690F">
              <w:t>Leaf petiole vegetable subgroup 22B;</w:t>
            </w:r>
            <w:r>
              <w:t xml:space="preserve"> </w:t>
            </w:r>
            <w:r w:rsidRPr="0065690F">
              <w:t>Lima bean, succulent shelled;</w:t>
            </w:r>
            <w:r>
              <w:t xml:space="preserve"> </w:t>
            </w:r>
            <w:r w:rsidRPr="0065690F">
              <w:t>Nut, tree, group 14-12;</w:t>
            </w:r>
            <w:r>
              <w:t xml:space="preserve"> </w:t>
            </w:r>
            <w:r w:rsidRPr="0065690F">
              <w:t>Southern pea, succulent shelled;</w:t>
            </w:r>
            <w:r>
              <w:t xml:space="preserve"> </w:t>
            </w:r>
            <w:r w:rsidRPr="0065690F">
              <w:t>Soybean, edible, succulent shelled;</w:t>
            </w:r>
            <w:r>
              <w:t xml:space="preserve"> </w:t>
            </w:r>
            <w:r w:rsidRPr="0065690F">
              <w:t>Squash/cucumber subgroup</w:t>
            </w:r>
            <w:r>
              <w:t> </w:t>
            </w:r>
            <w:r w:rsidRPr="0065690F">
              <w:t>9B;</w:t>
            </w:r>
            <w:r>
              <w:t xml:space="preserve"> </w:t>
            </w:r>
            <w:r w:rsidRPr="0065690F">
              <w:t>Succulent bean, succulent shelled;</w:t>
            </w:r>
            <w:r>
              <w:t xml:space="preserve"> </w:t>
            </w:r>
            <w:r w:rsidRPr="0065690F">
              <w:t>Velvet bean, succulent shelled</w:t>
            </w:r>
            <w:bookmarkStart w:id="8" w:name="sps3a"/>
            <w:bookmarkEnd w:id="8"/>
          </w:p>
        </w:tc>
      </w:tr>
      <w:tr w:rsidR="00573382" w14:paraId="14841BA0" w14:textId="77777777" w:rsidTr="00F3021D">
        <w:tc>
          <w:tcPr>
            <w:tcW w:w="707" w:type="dxa"/>
            <w:tcBorders>
              <w:top w:val="single" w:sz="6" w:space="0" w:color="auto"/>
              <w:bottom w:val="single" w:sz="6" w:space="0" w:color="auto"/>
            </w:tcBorders>
            <w:shd w:val="clear" w:color="auto" w:fill="auto"/>
          </w:tcPr>
          <w:p w14:paraId="147A2098" w14:textId="77777777" w:rsidR="00EA4725" w:rsidRPr="00441372" w:rsidRDefault="00AC411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C411E98" w14:textId="77777777" w:rsidR="00EA4725" w:rsidRPr="00441372" w:rsidRDefault="00AC4118"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593F699C" w14:textId="77777777" w:rsidR="00EA4725" w:rsidRPr="00441372" w:rsidRDefault="00AC4118"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70C36EF2" w14:textId="77777777" w:rsidR="00EA4725" w:rsidRPr="00441372" w:rsidRDefault="00AC4118"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573382" w14:paraId="2CB36C03" w14:textId="77777777" w:rsidTr="00F3021D">
        <w:tc>
          <w:tcPr>
            <w:tcW w:w="707" w:type="dxa"/>
            <w:tcBorders>
              <w:top w:val="single" w:sz="6" w:space="0" w:color="auto"/>
              <w:bottom w:val="single" w:sz="6" w:space="0" w:color="auto"/>
            </w:tcBorders>
            <w:shd w:val="clear" w:color="auto" w:fill="auto"/>
          </w:tcPr>
          <w:p w14:paraId="2B247735" w14:textId="77777777" w:rsidR="00EA4725" w:rsidRPr="00441372" w:rsidRDefault="00AC411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0FDFAEE" w14:textId="77777777" w:rsidR="00EA4725" w:rsidRPr="00441372" w:rsidRDefault="00AC4118" w:rsidP="00441372">
            <w:pPr>
              <w:spacing w:before="120" w:after="120"/>
            </w:pPr>
            <w:bookmarkStart w:id="16" w:name="X_SPS_Reg_5A"/>
            <w:r w:rsidRPr="00441372">
              <w:rPr>
                <w:b/>
              </w:rPr>
              <w:t>Title of the notified document</w:t>
            </w:r>
            <w:bookmarkEnd w:id="16"/>
            <w:r w:rsidRPr="00441372">
              <w:rPr>
                <w:b/>
              </w:rPr>
              <w:t>:</w:t>
            </w:r>
            <w:r w:rsidRPr="0065690F">
              <w:t xml:space="preserve"> Fenpyroximate; Pesticide Tolerances. Final Rule</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7</w:t>
            </w:r>
            <w:bookmarkEnd w:id="21"/>
          </w:p>
          <w:p w14:paraId="1A904BAA" w14:textId="77777777" w:rsidR="00EA4725" w:rsidRPr="00441372" w:rsidRDefault="0090603F" w:rsidP="00441372">
            <w:pPr>
              <w:spacing w:after="120"/>
            </w:pPr>
            <w:hyperlink r:id="rId7" w:tgtFrame="_blank" w:history="1">
              <w:r w:rsidR="00AC4118" w:rsidRPr="00441372">
                <w:rPr>
                  <w:color w:val="0000FF"/>
                  <w:u w:val="single"/>
                </w:rPr>
                <w:t>https://www.govinfo.gov/content/pkg/FR-2019-12-05/html/2019-26131.htm</w:t>
              </w:r>
            </w:hyperlink>
            <w:bookmarkStart w:id="22" w:name="sps5d"/>
            <w:bookmarkEnd w:id="22"/>
          </w:p>
        </w:tc>
      </w:tr>
      <w:tr w:rsidR="00573382" w14:paraId="5DCC4850" w14:textId="77777777" w:rsidTr="00F3021D">
        <w:tc>
          <w:tcPr>
            <w:tcW w:w="707" w:type="dxa"/>
            <w:tcBorders>
              <w:top w:val="single" w:sz="6" w:space="0" w:color="auto"/>
              <w:bottom w:val="single" w:sz="6" w:space="0" w:color="auto"/>
            </w:tcBorders>
            <w:shd w:val="clear" w:color="auto" w:fill="auto"/>
          </w:tcPr>
          <w:p w14:paraId="7A436BDA" w14:textId="77777777" w:rsidR="00EA4725" w:rsidRPr="00441372" w:rsidRDefault="00AC411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78D9651" w14:textId="77777777" w:rsidR="00EA4725" w:rsidRPr="00441372" w:rsidRDefault="00AC4118" w:rsidP="00441372">
            <w:pPr>
              <w:spacing w:before="120" w:after="120"/>
            </w:pPr>
            <w:bookmarkStart w:id="23" w:name="X_SPS_Reg_6A"/>
            <w:r w:rsidRPr="00441372">
              <w:rPr>
                <w:b/>
              </w:rPr>
              <w:t>Description of content</w:t>
            </w:r>
            <w:bookmarkEnd w:id="23"/>
            <w:r w:rsidRPr="00441372">
              <w:rPr>
                <w:b/>
              </w:rPr>
              <w:t>:</w:t>
            </w:r>
            <w:r w:rsidRPr="0065690F">
              <w:t xml:space="preserve"> This regulation establishes tolerances for residues of fenpyroximate in or on multiple commodities which are identified and discussed later in this document.</w:t>
            </w:r>
            <w:bookmarkStart w:id="24" w:name="sps6a"/>
            <w:bookmarkEnd w:id="24"/>
          </w:p>
        </w:tc>
      </w:tr>
      <w:tr w:rsidR="00573382" w14:paraId="71CFBA0C" w14:textId="77777777" w:rsidTr="00F3021D">
        <w:tc>
          <w:tcPr>
            <w:tcW w:w="707" w:type="dxa"/>
            <w:tcBorders>
              <w:top w:val="single" w:sz="6" w:space="0" w:color="auto"/>
              <w:bottom w:val="single" w:sz="6" w:space="0" w:color="auto"/>
            </w:tcBorders>
            <w:shd w:val="clear" w:color="auto" w:fill="auto"/>
          </w:tcPr>
          <w:p w14:paraId="00FF0952" w14:textId="77777777" w:rsidR="00EA4725" w:rsidRPr="00441372" w:rsidRDefault="00AC411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315439D" w14:textId="77777777" w:rsidR="00EA4725" w:rsidRPr="00441372" w:rsidRDefault="00AC4118"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573382" w14:paraId="628D9FA0" w14:textId="77777777" w:rsidTr="00F3021D">
        <w:tc>
          <w:tcPr>
            <w:tcW w:w="707" w:type="dxa"/>
            <w:tcBorders>
              <w:top w:val="single" w:sz="6" w:space="0" w:color="auto"/>
              <w:bottom w:val="single" w:sz="6" w:space="0" w:color="auto"/>
            </w:tcBorders>
            <w:shd w:val="clear" w:color="auto" w:fill="auto"/>
          </w:tcPr>
          <w:p w14:paraId="492145C3" w14:textId="77777777" w:rsidR="00EA4725" w:rsidRPr="00441372" w:rsidRDefault="00AC411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C7E16CB" w14:textId="77777777" w:rsidR="00EA4725" w:rsidRPr="00441372" w:rsidRDefault="00AC4118"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2C3D3221" w14:textId="77777777" w:rsidR="00EA4725" w:rsidRPr="00441372" w:rsidRDefault="00AC4118"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42B8E14C" w14:textId="77777777" w:rsidR="00EA4725" w:rsidRPr="00441372" w:rsidRDefault="00AC4118"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49A7FB1F" w14:textId="77777777" w:rsidR="00EA4725" w:rsidRPr="00441372" w:rsidRDefault="00AC4118"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4C59BE49" w14:textId="77777777" w:rsidR="00EA4725" w:rsidRPr="00441372" w:rsidRDefault="00AC4118"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29E5D12F" w14:textId="77777777" w:rsidR="00EA4725" w:rsidRPr="00441372" w:rsidRDefault="00AC4118"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7096C9AB" w14:textId="77777777" w:rsidR="00EA4725" w:rsidRPr="00441372" w:rsidRDefault="00AC4118" w:rsidP="004A2022">
            <w:pPr>
              <w:spacing w:after="48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63C39DE7" w14:textId="77777777" w:rsidR="00EA4725" w:rsidRPr="00441372" w:rsidRDefault="00AC4118" w:rsidP="004A2022">
            <w:pPr>
              <w:spacing w:before="600" w:after="120"/>
            </w:pPr>
            <w:bookmarkStart w:id="54" w:name="X_SPS_Reg_8I"/>
            <w:r w:rsidRPr="00441372">
              <w:rPr>
                <w:b/>
              </w:rPr>
              <w:lastRenderedPageBreak/>
              <w:t>If no, describe, whenever possible, how and why it deviates from the international standard</w:t>
            </w:r>
            <w:bookmarkEnd w:id="54"/>
            <w:r w:rsidRPr="00441372">
              <w:rPr>
                <w:b/>
              </w:rPr>
              <w:t>:</w:t>
            </w:r>
            <w:r w:rsidRPr="0065690F">
              <w:t xml:space="preserve"> </w:t>
            </w:r>
            <w:bookmarkStart w:id="55" w:name="sps8e"/>
            <w:r w:rsidRPr="0065690F">
              <w:t>Codex MRLs are established for residues of fenpyroximate per se in tree nuts at 0.05 ppm, squash at 0.06 ppm, and cucumber at 0.3 ppm. These are lower than the tolerances that are being established in the United States. Harmonization with the Codex MRLs is not possible because the U.S. tolerance expression includes an additional isomer and the U.S. use patterns require higher numerical values.</w:t>
            </w:r>
            <w:bookmarkEnd w:id="55"/>
          </w:p>
        </w:tc>
      </w:tr>
      <w:tr w:rsidR="00573382" w14:paraId="563F6301" w14:textId="77777777" w:rsidTr="00F3021D">
        <w:tc>
          <w:tcPr>
            <w:tcW w:w="707" w:type="dxa"/>
            <w:tcBorders>
              <w:top w:val="single" w:sz="6" w:space="0" w:color="auto"/>
              <w:bottom w:val="single" w:sz="6" w:space="0" w:color="auto"/>
            </w:tcBorders>
            <w:shd w:val="clear" w:color="auto" w:fill="auto"/>
          </w:tcPr>
          <w:p w14:paraId="6E31AEDD" w14:textId="77777777" w:rsidR="00EA4725" w:rsidRPr="00441372" w:rsidRDefault="00AC411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30E4A27" w14:textId="77777777" w:rsidR="00EA4725" w:rsidRPr="00441372" w:rsidRDefault="00AC4118"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hyperlink r:id="rId8" w:tgtFrame="_blank" w:history="1">
              <w:r w:rsidRPr="0065690F">
                <w:rPr>
                  <w:color w:val="0000FF"/>
                  <w:u w:val="single"/>
                </w:rPr>
                <w:t>https://www.govinfo.gov/content/pkg/FR-2018-08-14/html/2018-17450.htm</w:t>
              </w:r>
            </w:hyperlink>
            <w:bookmarkStart w:id="57" w:name="sps9a"/>
            <w:bookmarkEnd w:id="57"/>
            <w:r w:rsidRPr="0065690F">
              <w:rPr>
                <w:bCs/>
              </w:rPr>
              <w:t xml:space="preserve"> (available in English)</w:t>
            </w:r>
            <w:bookmarkStart w:id="58" w:name="sps9b"/>
            <w:bookmarkEnd w:id="58"/>
          </w:p>
        </w:tc>
      </w:tr>
      <w:tr w:rsidR="00573382" w14:paraId="1F93BB71" w14:textId="77777777" w:rsidTr="00F3021D">
        <w:tc>
          <w:tcPr>
            <w:tcW w:w="707" w:type="dxa"/>
            <w:tcBorders>
              <w:top w:val="single" w:sz="6" w:space="0" w:color="auto"/>
              <w:bottom w:val="single" w:sz="6" w:space="0" w:color="auto"/>
            </w:tcBorders>
            <w:shd w:val="clear" w:color="auto" w:fill="auto"/>
          </w:tcPr>
          <w:p w14:paraId="58C5F6FB" w14:textId="77777777" w:rsidR="00EA4725" w:rsidRPr="00441372" w:rsidRDefault="00AC411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DA0CEF4" w14:textId="77777777" w:rsidR="00EA4725" w:rsidRPr="00441372" w:rsidRDefault="00AC4118"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5 December 2019</w:t>
            </w:r>
            <w:bookmarkStart w:id="60" w:name="sps10a"/>
            <w:bookmarkEnd w:id="60"/>
          </w:p>
          <w:p w14:paraId="5D304353" w14:textId="77777777" w:rsidR="00EA4725" w:rsidRPr="00441372" w:rsidRDefault="00AC4118"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5 December 2019</w:t>
            </w:r>
            <w:bookmarkStart w:id="62" w:name="sps10bisa"/>
            <w:bookmarkEnd w:id="62"/>
          </w:p>
        </w:tc>
      </w:tr>
      <w:tr w:rsidR="00573382" w14:paraId="6029F4C8" w14:textId="77777777" w:rsidTr="00F3021D">
        <w:tc>
          <w:tcPr>
            <w:tcW w:w="707" w:type="dxa"/>
            <w:tcBorders>
              <w:top w:val="single" w:sz="6" w:space="0" w:color="auto"/>
              <w:bottom w:val="single" w:sz="6" w:space="0" w:color="auto"/>
            </w:tcBorders>
            <w:shd w:val="clear" w:color="auto" w:fill="auto"/>
          </w:tcPr>
          <w:p w14:paraId="018AB44C" w14:textId="77777777" w:rsidR="00EA4725" w:rsidRPr="00441372" w:rsidRDefault="00AC411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1337DB5" w14:textId="77777777" w:rsidR="00EA4725" w:rsidRPr="00441372" w:rsidRDefault="00AC4118"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5 December 2019</w:t>
            </w:r>
            <w:bookmarkStart w:id="66" w:name="sps11a"/>
            <w:bookmarkEnd w:id="66"/>
          </w:p>
          <w:p w14:paraId="6F6A6823" w14:textId="77777777" w:rsidR="00EA4725" w:rsidRPr="00441372" w:rsidRDefault="00AC4118"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573382" w14:paraId="36088893" w14:textId="77777777" w:rsidTr="00F3021D">
        <w:tc>
          <w:tcPr>
            <w:tcW w:w="707" w:type="dxa"/>
            <w:tcBorders>
              <w:top w:val="single" w:sz="6" w:space="0" w:color="auto"/>
              <w:bottom w:val="single" w:sz="6" w:space="0" w:color="auto"/>
            </w:tcBorders>
            <w:shd w:val="clear" w:color="auto" w:fill="auto"/>
          </w:tcPr>
          <w:p w14:paraId="44A0966A" w14:textId="77777777" w:rsidR="00EA4725" w:rsidRPr="00441372" w:rsidRDefault="00AC411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FB740B7" w14:textId="77777777" w:rsidR="00EA4725" w:rsidRPr="00441372" w:rsidRDefault="00AC4118"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not applicable</w:t>
            </w:r>
            <w:bookmarkEnd w:id="73"/>
          </w:p>
          <w:p w14:paraId="143A8F04" w14:textId="77777777" w:rsidR="00EA4725" w:rsidRPr="00441372" w:rsidRDefault="00AC4118"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 ]</w:t>
            </w:r>
            <w:bookmarkStart w:id="77" w:name="sps12c"/>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258D3A76" w14:textId="77777777" w:rsidR="00052878" w:rsidRPr="0065690F" w:rsidRDefault="00AC4118" w:rsidP="00441372">
            <w:pPr>
              <w:spacing w:after="120"/>
            </w:pPr>
            <w:r w:rsidRPr="0065690F">
              <w:t>Michael L. Goodis, P.E., Director, Registration Division (7505P), Office of Pesticide Programs, Environmental Protection Agency, 1200 Pennsylvania Ave. NW., Washington, DC 20460-0001; main telephone number: (703) 305-7090; email address: RDFRNotices@epa.gov.</w:t>
            </w:r>
            <w:bookmarkStart w:id="80" w:name="sps12d"/>
            <w:bookmarkEnd w:id="80"/>
          </w:p>
        </w:tc>
      </w:tr>
      <w:tr w:rsidR="00573382" w14:paraId="18ADE3A3" w14:textId="77777777" w:rsidTr="00F3021D">
        <w:tc>
          <w:tcPr>
            <w:tcW w:w="707" w:type="dxa"/>
            <w:tcBorders>
              <w:top w:val="single" w:sz="6" w:space="0" w:color="auto"/>
            </w:tcBorders>
            <w:shd w:val="clear" w:color="auto" w:fill="auto"/>
          </w:tcPr>
          <w:p w14:paraId="006C42BA" w14:textId="77777777" w:rsidR="00EA4725" w:rsidRPr="00441372" w:rsidRDefault="00AC411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4488C72" w14:textId="77777777" w:rsidR="00EA4725" w:rsidRPr="00441372" w:rsidRDefault="00AC4118"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 ]</w:t>
            </w:r>
            <w:bookmarkStart w:id="84" w:name="sps13b"/>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7E40D810" w14:textId="77777777" w:rsidR="00EA4725" w:rsidRPr="0065690F" w:rsidRDefault="0090603F" w:rsidP="00F3021D">
            <w:pPr>
              <w:keepNext/>
              <w:keepLines/>
              <w:spacing w:after="120"/>
              <w:rPr>
                <w:bCs/>
              </w:rPr>
            </w:pPr>
            <w:hyperlink r:id="rId9" w:tgtFrame="_blank" w:history="1">
              <w:r w:rsidR="00AC4118" w:rsidRPr="0065690F">
                <w:rPr>
                  <w:bCs/>
                  <w:color w:val="0000FF"/>
                  <w:u w:val="single"/>
                </w:rPr>
                <w:t>https://www.govinfo.gov/content/pkg/FR-2019-12-05/html/2019-26131.htm</w:t>
              </w:r>
            </w:hyperlink>
            <w:bookmarkStart w:id="87" w:name="sps13c"/>
            <w:bookmarkEnd w:id="87"/>
          </w:p>
        </w:tc>
      </w:tr>
    </w:tbl>
    <w:p w14:paraId="6202A793" w14:textId="77777777" w:rsidR="007141CF" w:rsidRPr="00441372" w:rsidRDefault="007141CF" w:rsidP="00441372"/>
    <w:sectPr w:rsidR="007141CF" w:rsidRPr="00441372" w:rsidSect="004A202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96803" w14:textId="77777777" w:rsidR="00BC59E4" w:rsidRDefault="00AC4118">
      <w:r>
        <w:separator/>
      </w:r>
    </w:p>
  </w:endnote>
  <w:endnote w:type="continuationSeparator" w:id="0">
    <w:p w14:paraId="63C7248B" w14:textId="77777777" w:rsidR="00BC59E4" w:rsidRDefault="00AC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8A114" w14:textId="77777777" w:rsidR="00EA4725" w:rsidRPr="004A2022" w:rsidRDefault="00AC4118" w:rsidP="004A202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F4611" w14:textId="77777777" w:rsidR="00EA4725" w:rsidRPr="004A2022" w:rsidRDefault="00AC4118" w:rsidP="004A202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38ADA" w14:textId="77777777" w:rsidR="00C863EB" w:rsidRPr="00441372" w:rsidRDefault="00AC411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DEDC2" w14:textId="77777777" w:rsidR="00BC59E4" w:rsidRDefault="00AC4118">
      <w:r>
        <w:separator/>
      </w:r>
    </w:p>
  </w:footnote>
  <w:footnote w:type="continuationSeparator" w:id="0">
    <w:p w14:paraId="3E5D2CCF" w14:textId="77777777" w:rsidR="00BC59E4" w:rsidRDefault="00AC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7D8FC" w14:textId="77777777" w:rsidR="004A2022" w:rsidRPr="004A2022" w:rsidRDefault="00AC4118" w:rsidP="004A2022">
    <w:pPr>
      <w:pStyle w:val="Header"/>
      <w:pBdr>
        <w:bottom w:val="single" w:sz="4" w:space="1" w:color="auto"/>
      </w:pBdr>
      <w:tabs>
        <w:tab w:val="clear" w:pos="4513"/>
        <w:tab w:val="clear" w:pos="9027"/>
      </w:tabs>
      <w:jc w:val="center"/>
    </w:pPr>
    <w:r w:rsidRPr="004A2022">
      <w:t>G/SPS/N/USA/3141</w:t>
    </w:r>
  </w:p>
  <w:p w14:paraId="14DC1CCF" w14:textId="77777777" w:rsidR="004A2022" w:rsidRPr="004A2022" w:rsidRDefault="004A2022" w:rsidP="004A2022">
    <w:pPr>
      <w:pStyle w:val="Header"/>
      <w:pBdr>
        <w:bottom w:val="single" w:sz="4" w:space="1" w:color="auto"/>
      </w:pBdr>
      <w:tabs>
        <w:tab w:val="clear" w:pos="4513"/>
        <w:tab w:val="clear" w:pos="9027"/>
      </w:tabs>
      <w:jc w:val="center"/>
    </w:pPr>
  </w:p>
  <w:p w14:paraId="5B49DBD5" w14:textId="77777777" w:rsidR="004A2022" w:rsidRPr="004A2022" w:rsidRDefault="00AC4118" w:rsidP="004A2022">
    <w:pPr>
      <w:pStyle w:val="Header"/>
      <w:pBdr>
        <w:bottom w:val="single" w:sz="4" w:space="1" w:color="auto"/>
      </w:pBdr>
      <w:tabs>
        <w:tab w:val="clear" w:pos="4513"/>
        <w:tab w:val="clear" w:pos="9027"/>
      </w:tabs>
      <w:jc w:val="center"/>
    </w:pPr>
    <w:r w:rsidRPr="004A2022">
      <w:t xml:space="preserve">- </w:t>
    </w:r>
    <w:r w:rsidRPr="004A2022">
      <w:fldChar w:fldCharType="begin"/>
    </w:r>
    <w:r w:rsidRPr="004A2022">
      <w:instrText xml:space="preserve"> PAGE </w:instrText>
    </w:r>
    <w:r w:rsidRPr="004A2022">
      <w:fldChar w:fldCharType="separate"/>
    </w:r>
    <w:r w:rsidRPr="004A2022">
      <w:rPr>
        <w:noProof/>
      </w:rPr>
      <w:t>2</w:t>
    </w:r>
    <w:r w:rsidRPr="004A2022">
      <w:fldChar w:fldCharType="end"/>
    </w:r>
    <w:r w:rsidRPr="004A2022">
      <w:t xml:space="preserve"> -</w:t>
    </w:r>
  </w:p>
  <w:p w14:paraId="3B8361C8" w14:textId="77777777" w:rsidR="00EA4725" w:rsidRPr="004A2022" w:rsidRDefault="00EA4725" w:rsidP="004A202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FE30D" w14:textId="77777777" w:rsidR="004A2022" w:rsidRPr="004A2022" w:rsidRDefault="00AC4118" w:rsidP="004A2022">
    <w:pPr>
      <w:pStyle w:val="Header"/>
      <w:pBdr>
        <w:bottom w:val="single" w:sz="4" w:space="1" w:color="auto"/>
      </w:pBdr>
      <w:tabs>
        <w:tab w:val="clear" w:pos="4513"/>
        <w:tab w:val="clear" w:pos="9027"/>
      </w:tabs>
      <w:jc w:val="center"/>
    </w:pPr>
    <w:r w:rsidRPr="004A2022">
      <w:t>G/SPS/N/USA/3141</w:t>
    </w:r>
  </w:p>
  <w:p w14:paraId="78A65564" w14:textId="77777777" w:rsidR="004A2022" w:rsidRPr="004A2022" w:rsidRDefault="004A2022" w:rsidP="004A2022">
    <w:pPr>
      <w:pStyle w:val="Header"/>
      <w:pBdr>
        <w:bottom w:val="single" w:sz="4" w:space="1" w:color="auto"/>
      </w:pBdr>
      <w:tabs>
        <w:tab w:val="clear" w:pos="4513"/>
        <w:tab w:val="clear" w:pos="9027"/>
      </w:tabs>
      <w:jc w:val="center"/>
    </w:pPr>
  </w:p>
  <w:p w14:paraId="2026DE35" w14:textId="77777777" w:rsidR="004A2022" w:rsidRPr="004A2022" w:rsidRDefault="00AC4118" w:rsidP="004A2022">
    <w:pPr>
      <w:pStyle w:val="Header"/>
      <w:pBdr>
        <w:bottom w:val="single" w:sz="4" w:space="1" w:color="auto"/>
      </w:pBdr>
      <w:tabs>
        <w:tab w:val="clear" w:pos="4513"/>
        <w:tab w:val="clear" w:pos="9027"/>
      </w:tabs>
      <w:jc w:val="center"/>
    </w:pPr>
    <w:r w:rsidRPr="004A2022">
      <w:t xml:space="preserve">- </w:t>
    </w:r>
    <w:r w:rsidRPr="004A2022">
      <w:fldChar w:fldCharType="begin"/>
    </w:r>
    <w:r w:rsidRPr="004A2022">
      <w:instrText xml:space="preserve"> PAGE </w:instrText>
    </w:r>
    <w:r w:rsidRPr="004A2022">
      <w:fldChar w:fldCharType="separate"/>
    </w:r>
    <w:r w:rsidRPr="004A2022">
      <w:rPr>
        <w:noProof/>
      </w:rPr>
      <w:t>2</w:t>
    </w:r>
    <w:r w:rsidRPr="004A2022">
      <w:fldChar w:fldCharType="end"/>
    </w:r>
    <w:r w:rsidRPr="004A2022">
      <w:t xml:space="preserve"> -</w:t>
    </w:r>
  </w:p>
  <w:p w14:paraId="0E275AEB" w14:textId="77777777" w:rsidR="00EA4725" w:rsidRPr="004A2022" w:rsidRDefault="00EA4725" w:rsidP="004A202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73382" w14:paraId="2D7FC091" w14:textId="77777777" w:rsidTr="00EE3CAF">
      <w:trPr>
        <w:trHeight w:val="240"/>
        <w:jc w:val="center"/>
      </w:trPr>
      <w:tc>
        <w:tcPr>
          <w:tcW w:w="3794" w:type="dxa"/>
          <w:shd w:val="clear" w:color="auto" w:fill="FFFFFF"/>
          <w:tcMar>
            <w:left w:w="108" w:type="dxa"/>
            <w:right w:w="108" w:type="dxa"/>
          </w:tcMar>
          <w:vAlign w:val="center"/>
        </w:tcPr>
        <w:p w14:paraId="2B0D45BE"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37395507" w14:textId="77777777" w:rsidR="00ED54E0" w:rsidRPr="00EA4725" w:rsidRDefault="00AC4118" w:rsidP="00422B6F">
          <w:pPr>
            <w:jc w:val="right"/>
            <w:rPr>
              <w:b/>
              <w:color w:val="FF0000"/>
              <w:szCs w:val="16"/>
            </w:rPr>
          </w:pPr>
          <w:r>
            <w:rPr>
              <w:b/>
              <w:color w:val="FF0000"/>
              <w:szCs w:val="16"/>
            </w:rPr>
            <w:t xml:space="preserve"> </w:t>
          </w:r>
        </w:p>
      </w:tc>
    </w:tr>
    <w:bookmarkEnd w:id="88"/>
    <w:tr w:rsidR="00573382" w14:paraId="4F162E10" w14:textId="77777777" w:rsidTr="00EE3CAF">
      <w:trPr>
        <w:trHeight w:val="213"/>
        <w:jc w:val="center"/>
      </w:trPr>
      <w:tc>
        <w:tcPr>
          <w:tcW w:w="3794" w:type="dxa"/>
          <w:vMerge w:val="restart"/>
          <w:shd w:val="clear" w:color="auto" w:fill="FFFFFF"/>
          <w:tcMar>
            <w:left w:w="0" w:type="dxa"/>
            <w:right w:w="0" w:type="dxa"/>
          </w:tcMar>
        </w:tcPr>
        <w:p w14:paraId="190B380B" w14:textId="77777777" w:rsidR="00ED54E0" w:rsidRPr="00EA4725" w:rsidRDefault="0090603F" w:rsidP="00422B6F">
          <w:pPr>
            <w:jc w:val="left"/>
          </w:pPr>
          <w:r>
            <w:rPr>
              <w:lang w:eastAsia="en-GB"/>
            </w:rPr>
            <w:pict w14:anchorId="7BBDE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5E71CEC4" w14:textId="77777777" w:rsidR="00ED54E0" w:rsidRPr="00EA4725" w:rsidRDefault="00ED54E0" w:rsidP="00422B6F">
          <w:pPr>
            <w:jc w:val="right"/>
            <w:rPr>
              <w:b/>
              <w:szCs w:val="16"/>
            </w:rPr>
          </w:pPr>
        </w:p>
      </w:tc>
    </w:tr>
    <w:tr w:rsidR="00573382" w14:paraId="5CD6D2C2" w14:textId="77777777" w:rsidTr="00EE3CAF">
      <w:trPr>
        <w:trHeight w:val="868"/>
        <w:jc w:val="center"/>
      </w:trPr>
      <w:tc>
        <w:tcPr>
          <w:tcW w:w="3794" w:type="dxa"/>
          <w:vMerge/>
          <w:shd w:val="clear" w:color="auto" w:fill="FFFFFF"/>
          <w:tcMar>
            <w:left w:w="108" w:type="dxa"/>
            <w:right w:w="108" w:type="dxa"/>
          </w:tcMar>
        </w:tcPr>
        <w:p w14:paraId="20F1F52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D55BA3E" w14:textId="77777777" w:rsidR="004A2022" w:rsidRDefault="00AC4118" w:rsidP="00656ABC">
          <w:pPr>
            <w:jc w:val="right"/>
            <w:rPr>
              <w:b/>
              <w:szCs w:val="16"/>
            </w:rPr>
          </w:pPr>
          <w:bookmarkStart w:id="89" w:name="bmkSymbols"/>
          <w:r>
            <w:rPr>
              <w:b/>
              <w:szCs w:val="16"/>
            </w:rPr>
            <w:t>G/SPS/N/USA/3141</w:t>
          </w:r>
          <w:bookmarkEnd w:id="89"/>
        </w:p>
      </w:tc>
    </w:tr>
    <w:tr w:rsidR="00573382" w14:paraId="4E06040C" w14:textId="77777777" w:rsidTr="00EE3CAF">
      <w:trPr>
        <w:trHeight w:val="240"/>
        <w:jc w:val="center"/>
      </w:trPr>
      <w:tc>
        <w:tcPr>
          <w:tcW w:w="3794" w:type="dxa"/>
          <w:vMerge/>
          <w:shd w:val="clear" w:color="auto" w:fill="FFFFFF"/>
          <w:tcMar>
            <w:left w:w="108" w:type="dxa"/>
            <w:right w:w="108" w:type="dxa"/>
          </w:tcMar>
          <w:vAlign w:val="center"/>
        </w:tcPr>
        <w:p w14:paraId="38604E98" w14:textId="77777777" w:rsidR="00ED54E0" w:rsidRPr="00EA4725" w:rsidRDefault="00ED54E0" w:rsidP="00422B6F"/>
      </w:tc>
      <w:tc>
        <w:tcPr>
          <w:tcW w:w="5448" w:type="dxa"/>
          <w:gridSpan w:val="2"/>
          <w:shd w:val="clear" w:color="auto" w:fill="FFFFFF"/>
          <w:tcMar>
            <w:left w:w="108" w:type="dxa"/>
            <w:right w:w="108" w:type="dxa"/>
          </w:tcMar>
          <w:vAlign w:val="center"/>
        </w:tcPr>
        <w:p w14:paraId="61B3E932" w14:textId="18FFC235" w:rsidR="00ED54E0" w:rsidRPr="00EA4725" w:rsidRDefault="00AC4118" w:rsidP="00422B6F">
          <w:pPr>
            <w:jc w:val="right"/>
            <w:rPr>
              <w:szCs w:val="16"/>
            </w:rPr>
          </w:pPr>
          <w:bookmarkStart w:id="90" w:name="spsDateDistribution"/>
          <w:bookmarkStart w:id="91" w:name="bmkDate"/>
          <w:bookmarkEnd w:id="90"/>
          <w:bookmarkEnd w:id="91"/>
          <w:r>
            <w:rPr>
              <w:szCs w:val="16"/>
            </w:rPr>
            <w:t>17 December 2019</w:t>
          </w:r>
        </w:p>
      </w:tc>
    </w:tr>
    <w:tr w:rsidR="00573382" w14:paraId="53CC67A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D614E1" w14:textId="47F5511A" w:rsidR="00ED54E0" w:rsidRPr="00EA4725" w:rsidRDefault="00AC4118" w:rsidP="00422B6F">
          <w:pPr>
            <w:jc w:val="left"/>
            <w:rPr>
              <w:b/>
            </w:rPr>
          </w:pPr>
          <w:bookmarkStart w:id="92" w:name="bmkSerial"/>
          <w:r w:rsidRPr="00441372">
            <w:rPr>
              <w:color w:val="FF0000"/>
              <w:szCs w:val="16"/>
            </w:rPr>
            <w:t>(</w:t>
          </w:r>
          <w:bookmarkStart w:id="93" w:name="spsSerialNumber"/>
          <w:bookmarkEnd w:id="93"/>
          <w:r>
            <w:rPr>
              <w:color w:val="FF0000"/>
              <w:szCs w:val="16"/>
            </w:rPr>
            <w:t>19-</w:t>
          </w:r>
          <w:r w:rsidR="0090603F">
            <w:rPr>
              <w:color w:val="FF0000"/>
              <w:szCs w:val="16"/>
            </w:rPr>
            <w:t>8747</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4AEBD162" w14:textId="77777777" w:rsidR="00ED54E0" w:rsidRPr="00EA4725" w:rsidRDefault="00AC4118"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573382" w14:paraId="171D1BD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B25833" w14:textId="77777777" w:rsidR="00ED54E0" w:rsidRPr="00EA4725" w:rsidRDefault="00AC4118"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4BEE7C23" w14:textId="77777777" w:rsidR="00ED54E0" w:rsidRPr="00441372" w:rsidRDefault="00AC4118" w:rsidP="00EC687E">
          <w:pPr>
            <w:jc w:val="right"/>
            <w:rPr>
              <w:bCs/>
              <w:szCs w:val="18"/>
            </w:rPr>
          </w:pPr>
          <w:bookmarkStart w:id="96" w:name="bmkLanguage"/>
          <w:r>
            <w:rPr>
              <w:bCs/>
              <w:szCs w:val="18"/>
            </w:rPr>
            <w:t>Original: English</w:t>
          </w:r>
          <w:bookmarkEnd w:id="96"/>
        </w:p>
      </w:tc>
    </w:tr>
  </w:tbl>
  <w:p w14:paraId="52C2BC4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EC4CCAA">
      <w:start w:val="1"/>
      <w:numFmt w:val="decimal"/>
      <w:pStyle w:val="SummaryText"/>
      <w:lvlText w:val="%1."/>
      <w:lvlJc w:val="left"/>
      <w:pPr>
        <w:ind w:left="360" w:hanging="360"/>
      </w:pPr>
    </w:lvl>
    <w:lvl w:ilvl="1" w:tplc="535C7DD0" w:tentative="1">
      <w:start w:val="1"/>
      <w:numFmt w:val="lowerLetter"/>
      <w:lvlText w:val="%2."/>
      <w:lvlJc w:val="left"/>
      <w:pPr>
        <w:ind w:left="1080" w:hanging="360"/>
      </w:pPr>
    </w:lvl>
    <w:lvl w:ilvl="2" w:tplc="0CC08462" w:tentative="1">
      <w:start w:val="1"/>
      <w:numFmt w:val="lowerRoman"/>
      <w:lvlText w:val="%3."/>
      <w:lvlJc w:val="right"/>
      <w:pPr>
        <w:ind w:left="1800" w:hanging="180"/>
      </w:pPr>
    </w:lvl>
    <w:lvl w:ilvl="3" w:tplc="299EE68E" w:tentative="1">
      <w:start w:val="1"/>
      <w:numFmt w:val="decimal"/>
      <w:lvlText w:val="%4."/>
      <w:lvlJc w:val="left"/>
      <w:pPr>
        <w:ind w:left="2520" w:hanging="360"/>
      </w:pPr>
    </w:lvl>
    <w:lvl w:ilvl="4" w:tplc="6080A866" w:tentative="1">
      <w:start w:val="1"/>
      <w:numFmt w:val="lowerLetter"/>
      <w:lvlText w:val="%5."/>
      <w:lvlJc w:val="left"/>
      <w:pPr>
        <w:ind w:left="3240" w:hanging="360"/>
      </w:pPr>
    </w:lvl>
    <w:lvl w:ilvl="5" w:tplc="DAA43E78" w:tentative="1">
      <w:start w:val="1"/>
      <w:numFmt w:val="lowerRoman"/>
      <w:lvlText w:val="%6."/>
      <w:lvlJc w:val="right"/>
      <w:pPr>
        <w:ind w:left="3960" w:hanging="180"/>
      </w:pPr>
    </w:lvl>
    <w:lvl w:ilvl="6" w:tplc="F12E1DA6" w:tentative="1">
      <w:start w:val="1"/>
      <w:numFmt w:val="decimal"/>
      <w:lvlText w:val="%7."/>
      <w:lvlJc w:val="left"/>
      <w:pPr>
        <w:ind w:left="4680" w:hanging="360"/>
      </w:pPr>
    </w:lvl>
    <w:lvl w:ilvl="7" w:tplc="B95E04EE" w:tentative="1">
      <w:start w:val="1"/>
      <w:numFmt w:val="lowerLetter"/>
      <w:lvlText w:val="%8."/>
      <w:lvlJc w:val="left"/>
      <w:pPr>
        <w:ind w:left="5400" w:hanging="360"/>
      </w:pPr>
    </w:lvl>
    <w:lvl w:ilvl="8" w:tplc="617685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52878"/>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A2022"/>
    <w:rsid w:val="004B39D5"/>
    <w:rsid w:val="004E4B52"/>
    <w:rsid w:val="004F203A"/>
    <w:rsid w:val="005336B8"/>
    <w:rsid w:val="00547B5F"/>
    <w:rsid w:val="00573382"/>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0603F"/>
    <w:rsid w:val="009A2161"/>
    <w:rsid w:val="009A6F54"/>
    <w:rsid w:val="00A52B02"/>
    <w:rsid w:val="00A6057A"/>
    <w:rsid w:val="00A62304"/>
    <w:rsid w:val="00A74017"/>
    <w:rsid w:val="00AA332C"/>
    <w:rsid w:val="00AC27F8"/>
    <w:rsid w:val="00AC4118"/>
    <w:rsid w:val="00AD4C72"/>
    <w:rsid w:val="00AE057B"/>
    <w:rsid w:val="00AE2AEE"/>
    <w:rsid w:val="00B00276"/>
    <w:rsid w:val="00B230EC"/>
    <w:rsid w:val="00B367FB"/>
    <w:rsid w:val="00B52738"/>
    <w:rsid w:val="00B56EDC"/>
    <w:rsid w:val="00B94A75"/>
    <w:rsid w:val="00BB1F84"/>
    <w:rsid w:val="00BC035A"/>
    <w:rsid w:val="00BC59E4"/>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C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18-08-14/html/2018-17450.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info.gov/content/pkg/FR-2019-12-05/html/2019-26131.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info.gov/content/pkg/FR-2019-12-05/html/2019-26131.ht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574</Words>
  <Characters>3542</Characters>
  <Application>Microsoft Office Word</Application>
  <DocSecurity>0</DocSecurity>
  <Lines>80</Lines>
  <Paragraphs>54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2019-12-17T10:42:00Z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G/SPS/N/USA/3141</vt:lpwstr>
  </property>
</Properties>
</file>