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8E4B" w14:textId="77777777" w:rsidR="00AD0FDA" w:rsidRPr="00934B4C" w:rsidRDefault="00433044" w:rsidP="00934B4C">
      <w:pPr>
        <w:pStyle w:val="Title"/>
        <w:rPr>
          <w:caps w:val="0"/>
          <w:kern w:val="0"/>
        </w:rPr>
      </w:pPr>
      <w:r w:rsidRPr="00934B4C">
        <w:rPr>
          <w:caps w:val="0"/>
          <w:kern w:val="0"/>
        </w:rPr>
        <w:t>NOTIFICATION</w:t>
      </w:r>
    </w:p>
    <w:p w14:paraId="2645D15A" w14:textId="77777777" w:rsidR="00AD0FDA" w:rsidRPr="00934B4C" w:rsidRDefault="00433044" w:rsidP="00934B4C">
      <w:pPr>
        <w:pStyle w:val="Title3"/>
      </w:pPr>
      <w:r w:rsidRPr="00934B4C">
        <w:t>Addendum</w:t>
      </w:r>
    </w:p>
    <w:p w14:paraId="5F7D3812" w14:textId="77777777" w:rsidR="007141CF" w:rsidRPr="00934B4C" w:rsidRDefault="00433044" w:rsidP="00934B4C">
      <w:r w:rsidRPr="00934B4C">
        <w:t xml:space="preserve">The following communication, received on </w:t>
      </w:r>
      <w:bookmarkStart w:id="0" w:name="spsDateCommunication"/>
      <w:bookmarkStart w:id="1" w:name="spsDateReception"/>
      <w:r w:rsidRPr="00934B4C">
        <w:t>1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61DCE43A" w14:textId="77777777" w:rsidR="00AD0FDA" w:rsidRPr="00934B4C" w:rsidRDefault="00AD0FDA" w:rsidP="00934B4C"/>
    <w:p w14:paraId="722C6F2B" w14:textId="77777777" w:rsidR="00AD0FDA" w:rsidRPr="00934B4C" w:rsidRDefault="00433044" w:rsidP="00934B4C">
      <w:pPr>
        <w:jc w:val="center"/>
        <w:rPr>
          <w:b/>
        </w:rPr>
      </w:pPr>
      <w:r w:rsidRPr="00934B4C">
        <w:rPr>
          <w:b/>
        </w:rPr>
        <w:t>_______________</w:t>
      </w:r>
    </w:p>
    <w:p w14:paraId="2DB1A641" w14:textId="77777777" w:rsidR="00AD0FDA" w:rsidRPr="00934B4C" w:rsidRDefault="00AD0FDA" w:rsidP="00934B4C"/>
    <w:p w14:paraId="1343D92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564DC" w14:paraId="66FA82E2" w14:textId="77777777" w:rsidTr="00D0271D">
        <w:tc>
          <w:tcPr>
            <w:tcW w:w="9242" w:type="dxa"/>
            <w:shd w:val="clear" w:color="auto" w:fill="auto"/>
          </w:tcPr>
          <w:p w14:paraId="2CEEFA06" w14:textId="77777777" w:rsidR="00AD0FDA" w:rsidRPr="00934B4C" w:rsidRDefault="00433044" w:rsidP="00934B4C">
            <w:pPr>
              <w:spacing w:after="240"/>
              <w:rPr>
                <w:u w:val="single"/>
              </w:rPr>
            </w:pPr>
            <w:bookmarkStart w:id="4" w:name="spsTitle"/>
            <w:r w:rsidRPr="00934B4C">
              <w:rPr>
                <w:u w:val="single"/>
              </w:rPr>
              <w:t>Draft Order of the Ministry of Health of Ukraine "On Approval of Special Requirements for Plastic Materials and Articles Intended to Come into Contact with Foodstuffs"</w:t>
            </w:r>
            <w:bookmarkEnd w:id="4"/>
          </w:p>
        </w:tc>
      </w:tr>
      <w:tr w:rsidR="004564DC" w14:paraId="4977B2A5" w14:textId="77777777" w:rsidTr="00D0271D">
        <w:tc>
          <w:tcPr>
            <w:tcW w:w="9242" w:type="dxa"/>
            <w:shd w:val="clear" w:color="auto" w:fill="auto"/>
          </w:tcPr>
          <w:p w14:paraId="337BF59D" w14:textId="77777777" w:rsidR="00AD0FDA" w:rsidRPr="00934B4C" w:rsidRDefault="00433044" w:rsidP="00934B4C">
            <w:pPr>
              <w:spacing w:after="240"/>
              <w:rPr>
                <w:u w:val="single"/>
              </w:rPr>
            </w:pPr>
            <w:bookmarkStart w:id="5" w:name="spsMeasure"/>
            <w:r>
              <w:t>Ukraine notifies the adoption of the Order of the Ministry of Health of Ukraine No. 2104 "On Approval of Special Requirements for Plastic Materials and Articles Intended to Come into Contact with Foodstuffs" of 11 December 2023.</w:t>
            </w:r>
          </w:p>
          <w:p w14:paraId="358A55E3" w14:textId="77777777" w:rsidR="00765725" w:rsidRDefault="00433044" w:rsidP="00934B4C">
            <w:pPr>
              <w:spacing w:before="240" w:after="240"/>
            </w:pPr>
            <w:r>
              <w:t>The Order was registered with the Ministry of Justice of Ukraine on 27 December 2023 and will enter into force on 19 November 2025 - simultaneously with the entry into force of the Law of Ukraine No 2718-IX "On Materials and Articles Intended to Come into Contact with Food" of 3 November 2022 (document G/SPS/N/</w:t>
            </w:r>
            <w:proofErr w:type="spellStart"/>
            <w:r>
              <w:t>UKR</w:t>
            </w:r>
            <w:proofErr w:type="spellEnd"/>
            <w:r>
              <w:t>/150/Rev.1/Add.1).</w:t>
            </w:r>
          </w:p>
          <w:p w14:paraId="170DB4BE" w14:textId="77777777" w:rsidR="00765725" w:rsidRDefault="00433044" w:rsidP="00934B4C">
            <w:pPr>
              <w:spacing w:before="240" w:after="240"/>
            </w:pPr>
            <w:r>
              <w:t>The Order stipulates that products made of plastic materials and articles intended for come into contact with food, manufactured before the entry into force of this Order, may be in circulation until their expiry date.</w:t>
            </w:r>
          </w:p>
          <w:bookmarkStart w:id="6" w:name="spsMeasureLinks"/>
          <w:bookmarkEnd w:id="5"/>
          <w:p w14:paraId="03DB973F" w14:textId="77777777" w:rsidR="00765725" w:rsidRDefault="00433044" w:rsidP="007E5827">
            <w:pPr>
              <w:spacing w:before="240"/>
            </w:pPr>
            <w:r>
              <w:fldChar w:fldCharType="begin"/>
            </w:r>
            <w:r>
              <w:instrText>HYPERLINK "https://moz.gov.ua/article/ministry-mandates/nakaz-moz-ukraini-vid-11122023--2104-pro-zatverdzhennja-specialnih-vimog-do-plastikovih-materialiv-i-predmetiv-priznachenih-dlja-kontaktu-z-harchovimi-produktami" \t "_blank"</w:instrText>
            </w:r>
            <w:r>
              <w:fldChar w:fldCharType="separate"/>
            </w:r>
            <w:r>
              <w:rPr>
                <w:color w:val="0000FF"/>
                <w:u w:val="single"/>
              </w:rPr>
              <w:t>https://moz.gov.ua/article/ministry-mandates/nakaz-moz-ukraini-vid-11122023--2104-pro-zatverdzhennja-specialnih-vimog-do-plastikovih-materialiv-i-predmetiv-priznachenih-dlja-kontaktu-z-harchovimi-produktami</w:t>
            </w:r>
            <w:r>
              <w:rPr>
                <w:color w:val="0000FF"/>
                <w:u w:val="single"/>
              </w:rPr>
              <w:fldChar w:fldCharType="end"/>
            </w:r>
          </w:p>
          <w:p w14:paraId="1A460489" w14:textId="77777777" w:rsidR="00765725" w:rsidRDefault="005E0214" w:rsidP="00934B4C">
            <w:hyperlink r:id="rId8" w:tgtFrame="_blank" w:history="1">
              <w:r w:rsidR="00433044">
                <w:rPr>
                  <w:color w:val="0000FF"/>
                  <w:u w:val="single"/>
                </w:rPr>
                <w:t>https://members.wto.org/crnattachments/2024/SPS/UKR/24_00965_00_x.pdf</w:t>
              </w:r>
            </w:hyperlink>
          </w:p>
          <w:p w14:paraId="0B28BB89" w14:textId="77777777" w:rsidR="00765725" w:rsidRDefault="005E0214" w:rsidP="00934B4C">
            <w:hyperlink r:id="rId9" w:tgtFrame="_blank" w:history="1">
              <w:r w:rsidR="00433044">
                <w:rPr>
                  <w:color w:val="0000FF"/>
                  <w:u w:val="single"/>
                </w:rPr>
                <w:t>https://members.wto.org/crnattachments/2024/SPS/UKR/24_00965_01_x.pdf</w:t>
              </w:r>
            </w:hyperlink>
          </w:p>
          <w:p w14:paraId="34AF405A" w14:textId="77777777" w:rsidR="00765725" w:rsidRDefault="005E0214" w:rsidP="00934B4C">
            <w:hyperlink r:id="rId10" w:tgtFrame="_blank" w:history="1">
              <w:r w:rsidR="00433044">
                <w:rPr>
                  <w:color w:val="0000FF"/>
                  <w:u w:val="single"/>
                </w:rPr>
                <w:t>https://members.wto.org/crnattachments/2024/SPS/UKR/24_00965_02_x.pdf</w:t>
              </w:r>
            </w:hyperlink>
          </w:p>
          <w:p w14:paraId="42447E68" w14:textId="77777777" w:rsidR="00765725" w:rsidRDefault="005E0214" w:rsidP="00934B4C">
            <w:hyperlink r:id="rId11" w:tgtFrame="_blank" w:history="1">
              <w:r w:rsidR="00433044">
                <w:rPr>
                  <w:color w:val="0000FF"/>
                  <w:u w:val="single"/>
                </w:rPr>
                <w:t>https://members.wto.org/crnattachments/2024/SPS/UKR/24_00965_03_x.pdf</w:t>
              </w:r>
            </w:hyperlink>
          </w:p>
          <w:p w14:paraId="58B24115" w14:textId="77777777" w:rsidR="00765725" w:rsidRDefault="005E0214" w:rsidP="00934B4C">
            <w:pPr>
              <w:spacing w:after="240"/>
            </w:pPr>
            <w:hyperlink r:id="rId12" w:tgtFrame="_blank" w:history="1">
              <w:r w:rsidR="00433044">
                <w:rPr>
                  <w:color w:val="0000FF"/>
                  <w:u w:val="single"/>
                </w:rPr>
                <w:t>https://members.wto.org/crnattachments/2024/SPS/UKR/24_00965_04_x.pdf</w:t>
              </w:r>
            </w:hyperlink>
            <w:bookmarkEnd w:id="6"/>
          </w:p>
        </w:tc>
      </w:tr>
      <w:tr w:rsidR="004564DC" w14:paraId="6A356EBA" w14:textId="77777777" w:rsidTr="00D0271D">
        <w:tc>
          <w:tcPr>
            <w:tcW w:w="9242" w:type="dxa"/>
            <w:shd w:val="clear" w:color="auto" w:fill="auto"/>
          </w:tcPr>
          <w:p w14:paraId="100D52FD" w14:textId="77777777" w:rsidR="00AD0FDA" w:rsidRPr="00934B4C" w:rsidRDefault="00433044" w:rsidP="00934B4C">
            <w:pPr>
              <w:spacing w:after="240"/>
              <w:rPr>
                <w:b/>
              </w:rPr>
            </w:pPr>
            <w:r w:rsidRPr="00934B4C">
              <w:rPr>
                <w:b/>
              </w:rPr>
              <w:t>This addendum concerns a:</w:t>
            </w:r>
          </w:p>
        </w:tc>
      </w:tr>
      <w:tr w:rsidR="004564DC" w14:paraId="6FE859E3" w14:textId="77777777" w:rsidTr="00D0271D">
        <w:tc>
          <w:tcPr>
            <w:tcW w:w="9242" w:type="dxa"/>
            <w:shd w:val="clear" w:color="auto" w:fill="auto"/>
          </w:tcPr>
          <w:p w14:paraId="1EE5C5F7" w14:textId="77777777" w:rsidR="00AD0FDA" w:rsidRPr="00934B4C" w:rsidRDefault="0043304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564DC" w14:paraId="41F8FDD5" w14:textId="77777777" w:rsidTr="00D0271D">
        <w:tc>
          <w:tcPr>
            <w:tcW w:w="9242" w:type="dxa"/>
            <w:shd w:val="clear" w:color="auto" w:fill="auto"/>
          </w:tcPr>
          <w:p w14:paraId="3FCD4C68" w14:textId="77777777" w:rsidR="00AD0FDA" w:rsidRPr="00934B4C" w:rsidRDefault="0043304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564DC" w14:paraId="03F7F3D6" w14:textId="77777777" w:rsidTr="00D0271D">
        <w:tc>
          <w:tcPr>
            <w:tcW w:w="9242" w:type="dxa"/>
            <w:shd w:val="clear" w:color="auto" w:fill="auto"/>
          </w:tcPr>
          <w:p w14:paraId="082EBC3C" w14:textId="77777777" w:rsidR="00AD0FDA" w:rsidRPr="00934B4C" w:rsidRDefault="0043304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564DC" w14:paraId="1818F89D" w14:textId="77777777" w:rsidTr="00D0271D">
        <w:tc>
          <w:tcPr>
            <w:tcW w:w="9242" w:type="dxa"/>
            <w:shd w:val="clear" w:color="auto" w:fill="auto"/>
          </w:tcPr>
          <w:p w14:paraId="5A520865" w14:textId="77777777" w:rsidR="00AD0FDA" w:rsidRPr="00934B4C" w:rsidRDefault="0043304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564DC" w14:paraId="3D473E5A" w14:textId="77777777" w:rsidTr="00D0271D">
        <w:tc>
          <w:tcPr>
            <w:tcW w:w="9242" w:type="dxa"/>
            <w:shd w:val="clear" w:color="auto" w:fill="auto"/>
          </w:tcPr>
          <w:p w14:paraId="1106646C" w14:textId="77777777" w:rsidR="00AD0FDA" w:rsidRPr="00934B4C" w:rsidRDefault="0043304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564DC" w14:paraId="55FB109E" w14:textId="77777777" w:rsidTr="00D0271D">
        <w:tc>
          <w:tcPr>
            <w:tcW w:w="9242" w:type="dxa"/>
            <w:shd w:val="clear" w:color="auto" w:fill="auto"/>
          </w:tcPr>
          <w:p w14:paraId="712FE898" w14:textId="77777777" w:rsidR="00AD0FDA" w:rsidRPr="00934B4C" w:rsidRDefault="0043304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564DC" w14:paraId="3453E2CB" w14:textId="77777777" w:rsidTr="00D0271D">
        <w:tc>
          <w:tcPr>
            <w:tcW w:w="9242" w:type="dxa"/>
            <w:shd w:val="clear" w:color="auto" w:fill="auto"/>
          </w:tcPr>
          <w:p w14:paraId="1BB971EA" w14:textId="77777777" w:rsidR="00AD0FDA" w:rsidRPr="00934B4C" w:rsidRDefault="0043304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564DC" w14:paraId="065A1FFB" w14:textId="77777777" w:rsidTr="00D0271D">
        <w:tc>
          <w:tcPr>
            <w:tcW w:w="9242" w:type="dxa"/>
            <w:shd w:val="clear" w:color="auto" w:fill="auto"/>
          </w:tcPr>
          <w:p w14:paraId="113055D9" w14:textId="77777777" w:rsidR="00AD0FDA" w:rsidRPr="00934B4C" w:rsidRDefault="00433044"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564DC" w14:paraId="1AAD8F2C" w14:textId="77777777" w:rsidTr="00D0271D">
        <w:tc>
          <w:tcPr>
            <w:tcW w:w="9242" w:type="dxa"/>
            <w:shd w:val="clear" w:color="auto" w:fill="auto"/>
          </w:tcPr>
          <w:p w14:paraId="4A8991DC" w14:textId="77777777" w:rsidR="00AD0FDA" w:rsidRPr="00934B4C" w:rsidRDefault="0043304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564DC" w14:paraId="1E5F9ACA" w14:textId="77777777" w:rsidTr="00D0271D">
        <w:tc>
          <w:tcPr>
            <w:tcW w:w="9242" w:type="dxa"/>
            <w:shd w:val="clear" w:color="auto" w:fill="auto"/>
          </w:tcPr>
          <w:p w14:paraId="0F5A5431" w14:textId="77777777" w:rsidR="00AD0FDA" w:rsidRPr="00934B4C" w:rsidRDefault="00433044" w:rsidP="00934B4C">
            <w:bookmarkStart w:id="19" w:name="spsCommentAddress"/>
            <w:r w:rsidRPr="00934B4C">
              <w:t xml:space="preserve">Ministry of </w:t>
            </w:r>
            <w:proofErr w:type="spellStart"/>
            <w:r w:rsidRPr="00934B4C">
              <w:t>Economу</w:t>
            </w:r>
            <w:proofErr w:type="spellEnd"/>
            <w:r w:rsidRPr="00934B4C">
              <w:t xml:space="preserve"> of Ukraine</w:t>
            </w:r>
          </w:p>
          <w:p w14:paraId="175CA10A" w14:textId="77777777" w:rsidR="00AD0FDA" w:rsidRPr="00934B4C" w:rsidRDefault="00433044" w:rsidP="00934B4C">
            <w:r w:rsidRPr="00934B4C">
              <w:t>Department for Trade Agreements and Export Development</w:t>
            </w:r>
          </w:p>
          <w:p w14:paraId="579AA9D0" w14:textId="77777777" w:rsidR="00AD0FDA" w:rsidRPr="00934B4C" w:rsidRDefault="00433044" w:rsidP="00934B4C">
            <w:r w:rsidRPr="00934B4C">
              <w:t xml:space="preserve">12/2 </w:t>
            </w:r>
            <w:proofErr w:type="spellStart"/>
            <w:r w:rsidRPr="00934B4C">
              <w:t>Hrushevskoho</w:t>
            </w:r>
            <w:proofErr w:type="spellEnd"/>
            <w:r w:rsidRPr="00934B4C">
              <w:t xml:space="preserve"> Str.</w:t>
            </w:r>
          </w:p>
          <w:p w14:paraId="63717EB5" w14:textId="77777777" w:rsidR="00AD0FDA" w:rsidRPr="00934B4C" w:rsidRDefault="00433044" w:rsidP="00934B4C">
            <w:r w:rsidRPr="00934B4C">
              <w:t>Tel: +(38 044) 596 6839</w:t>
            </w:r>
          </w:p>
          <w:p w14:paraId="1416C00C" w14:textId="77777777" w:rsidR="00AD0FDA" w:rsidRPr="00934B4C" w:rsidRDefault="00433044" w:rsidP="00934B4C">
            <w:r w:rsidRPr="00934B4C">
              <w:t>Fax: +(38 044) 596 6839</w:t>
            </w:r>
          </w:p>
          <w:p w14:paraId="47D23B1D" w14:textId="77777777" w:rsidR="00AD0FDA" w:rsidRPr="00934B4C" w:rsidRDefault="00433044" w:rsidP="00934B4C">
            <w:r w:rsidRPr="00934B4C">
              <w:t xml:space="preserve">E-mail: </w:t>
            </w:r>
            <w:hyperlink r:id="rId13" w:history="1">
              <w:r w:rsidRPr="00934B4C">
                <w:rPr>
                  <w:color w:val="0000FF"/>
                  <w:u w:val="single"/>
                </w:rPr>
                <w:t>ep@me.gov.ua</w:t>
              </w:r>
            </w:hyperlink>
          </w:p>
          <w:p w14:paraId="6732AE8F" w14:textId="77777777" w:rsidR="00AD0FDA" w:rsidRPr="00934B4C" w:rsidRDefault="00433044" w:rsidP="00934B4C">
            <w:pPr>
              <w:spacing w:after="240"/>
            </w:pPr>
            <w:r w:rsidRPr="00934B4C">
              <w:t xml:space="preserve">Website: </w:t>
            </w:r>
            <w:hyperlink r:id="rId14" w:tgtFrame="_blank" w:history="1">
              <w:r w:rsidRPr="00934B4C">
                <w:rPr>
                  <w:color w:val="0000FF"/>
                  <w:u w:val="single"/>
                </w:rPr>
                <w:t>https://www.me.gov.ua</w:t>
              </w:r>
            </w:hyperlink>
            <w:bookmarkEnd w:id="19"/>
          </w:p>
        </w:tc>
      </w:tr>
      <w:tr w:rsidR="004564DC" w14:paraId="2ED4862A" w14:textId="77777777" w:rsidTr="00D0271D">
        <w:tc>
          <w:tcPr>
            <w:tcW w:w="9242" w:type="dxa"/>
            <w:shd w:val="clear" w:color="auto" w:fill="auto"/>
          </w:tcPr>
          <w:p w14:paraId="54C1EE01" w14:textId="77777777" w:rsidR="00AD0FDA" w:rsidRPr="00934B4C" w:rsidRDefault="0043304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564DC" w14:paraId="5565056F" w14:textId="77777777" w:rsidTr="00D0271D">
        <w:tc>
          <w:tcPr>
            <w:tcW w:w="9242" w:type="dxa"/>
            <w:shd w:val="clear" w:color="auto" w:fill="auto"/>
          </w:tcPr>
          <w:p w14:paraId="2A2BBF05" w14:textId="77777777" w:rsidR="00AD0FDA" w:rsidRPr="00934B4C" w:rsidRDefault="00433044" w:rsidP="00934B4C">
            <w:bookmarkStart w:id="22" w:name="spsTextSupplierAddress"/>
            <w:r w:rsidRPr="00934B4C">
              <w:t xml:space="preserve">Ministry of </w:t>
            </w:r>
            <w:proofErr w:type="spellStart"/>
            <w:r w:rsidRPr="00934B4C">
              <w:t>Economу</w:t>
            </w:r>
            <w:proofErr w:type="spellEnd"/>
            <w:r w:rsidRPr="00934B4C">
              <w:t xml:space="preserve"> of Ukraine</w:t>
            </w:r>
          </w:p>
          <w:p w14:paraId="6B4BDA69" w14:textId="77777777" w:rsidR="00AD0FDA" w:rsidRPr="00934B4C" w:rsidRDefault="00433044" w:rsidP="00934B4C">
            <w:r w:rsidRPr="00934B4C">
              <w:t>Department for Trade Agreements and Export Development</w:t>
            </w:r>
          </w:p>
          <w:p w14:paraId="5806E5CE" w14:textId="77777777" w:rsidR="00AD0FDA" w:rsidRPr="00934B4C" w:rsidRDefault="00433044" w:rsidP="00934B4C">
            <w:r w:rsidRPr="00934B4C">
              <w:t xml:space="preserve">12/2 </w:t>
            </w:r>
            <w:proofErr w:type="spellStart"/>
            <w:r w:rsidRPr="00934B4C">
              <w:t>Hrushevskoho</w:t>
            </w:r>
            <w:proofErr w:type="spellEnd"/>
            <w:r w:rsidRPr="00934B4C">
              <w:t xml:space="preserve"> Str.</w:t>
            </w:r>
          </w:p>
          <w:p w14:paraId="1BAAECD3" w14:textId="77777777" w:rsidR="00AD0FDA" w:rsidRPr="00934B4C" w:rsidRDefault="00433044" w:rsidP="00934B4C">
            <w:r w:rsidRPr="00934B4C">
              <w:t>Tel: +(38 044) 596 6839</w:t>
            </w:r>
          </w:p>
          <w:p w14:paraId="074C1E17" w14:textId="77777777" w:rsidR="00AD0FDA" w:rsidRPr="00934B4C" w:rsidRDefault="00433044" w:rsidP="00934B4C">
            <w:r w:rsidRPr="00934B4C">
              <w:t>Fax: +(38 044) 596 6839</w:t>
            </w:r>
          </w:p>
          <w:p w14:paraId="0E2B1E1E" w14:textId="77777777" w:rsidR="00AD0FDA" w:rsidRPr="00934B4C" w:rsidRDefault="00433044" w:rsidP="00934B4C">
            <w:r w:rsidRPr="00934B4C">
              <w:t xml:space="preserve">E-mail: </w:t>
            </w:r>
            <w:hyperlink r:id="rId15" w:history="1">
              <w:r w:rsidRPr="00934B4C">
                <w:rPr>
                  <w:color w:val="0000FF"/>
                  <w:u w:val="single"/>
                </w:rPr>
                <w:t>ep@me.gov.ua</w:t>
              </w:r>
            </w:hyperlink>
          </w:p>
          <w:p w14:paraId="272F1C7F" w14:textId="77777777" w:rsidR="00AD0FDA" w:rsidRPr="00934B4C" w:rsidRDefault="00433044" w:rsidP="00934B4C">
            <w:r w:rsidRPr="00934B4C">
              <w:t xml:space="preserve">Website: </w:t>
            </w:r>
            <w:hyperlink r:id="rId16" w:tgtFrame="_blank" w:history="1">
              <w:r w:rsidRPr="00934B4C">
                <w:rPr>
                  <w:color w:val="0000FF"/>
                  <w:u w:val="single"/>
                </w:rPr>
                <w:t>https://www.me.gov.ua</w:t>
              </w:r>
            </w:hyperlink>
            <w:bookmarkEnd w:id="22"/>
          </w:p>
        </w:tc>
      </w:tr>
    </w:tbl>
    <w:p w14:paraId="1F8E503D" w14:textId="77777777" w:rsidR="00AD0FDA" w:rsidRPr="00934B4C" w:rsidRDefault="00AD0FDA" w:rsidP="00934B4C"/>
    <w:p w14:paraId="31A8F0A1" w14:textId="77777777" w:rsidR="00AD0FDA" w:rsidRPr="00934B4C" w:rsidRDefault="00433044" w:rsidP="00934B4C">
      <w:pPr>
        <w:jc w:val="center"/>
        <w:rPr>
          <w:b/>
        </w:rPr>
      </w:pPr>
      <w:r w:rsidRPr="00934B4C">
        <w:rPr>
          <w:b/>
        </w:rPr>
        <w:t>__________</w:t>
      </w:r>
    </w:p>
    <w:sectPr w:rsidR="00AD0FDA" w:rsidRPr="00934B4C" w:rsidSect="009A6FF4">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29B3" w14:textId="77777777" w:rsidR="00433044" w:rsidRDefault="00433044">
      <w:r>
        <w:separator/>
      </w:r>
    </w:p>
  </w:endnote>
  <w:endnote w:type="continuationSeparator" w:id="0">
    <w:p w14:paraId="5CECB1AD" w14:textId="77777777" w:rsidR="00433044" w:rsidRDefault="0043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25B1" w14:textId="77777777" w:rsidR="00AD0FDA" w:rsidRPr="009A6FF4" w:rsidRDefault="00433044" w:rsidP="009A6F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6E5B" w14:textId="77777777" w:rsidR="00AD0FDA" w:rsidRPr="009A6FF4" w:rsidRDefault="00433044" w:rsidP="009A6F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CE83" w14:textId="77777777" w:rsidR="009A1BA8" w:rsidRPr="00934B4C" w:rsidRDefault="0043304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65BC" w14:textId="77777777" w:rsidR="00433044" w:rsidRDefault="00433044">
      <w:r>
        <w:separator/>
      </w:r>
    </w:p>
  </w:footnote>
  <w:footnote w:type="continuationSeparator" w:id="0">
    <w:p w14:paraId="49B0F40D" w14:textId="77777777" w:rsidR="00433044" w:rsidRDefault="0043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BE6D" w14:textId="77777777" w:rsidR="009A6FF4" w:rsidRPr="009A6FF4" w:rsidRDefault="00433044" w:rsidP="009A6FF4">
    <w:pPr>
      <w:pStyle w:val="Header"/>
      <w:pBdr>
        <w:bottom w:val="single" w:sz="4" w:space="1" w:color="auto"/>
      </w:pBdr>
      <w:tabs>
        <w:tab w:val="clear" w:pos="4513"/>
        <w:tab w:val="clear" w:pos="9027"/>
      </w:tabs>
      <w:jc w:val="center"/>
    </w:pPr>
    <w:r w:rsidRPr="009A6FF4">
      <w:t>G/SPS/N/</w:t>
    </w:r>
    <w:proofErr w:type="spellStart"/>
    <w:r w:rsidRPr="009A6FF4">
      <w:t>UKR</w:t>
    </w:r>
    <w:proofErr w:type="spellEnd"/>
    <w:r w:rsidRPr="009A6FF4">
      <w:t>/212/Add.1</w:t>
    </w:r>
  </w:p>
  <w:p w14:paraId="30CD550F" w14:textId="77777777" w:rsidR="009A6FF4" w:rsidRPr="009A6FF4" w:rsidRDefault="009A6FF4" w:rsidP="009A6FF4">
    <w:pPr>
      <w:pStyle w:val="Header"/>
      <w:pBdr>
        <w:bottom w:val="single" w:sz="4" w:space="1" w:color="auto"/>
      </w:pBdr>
      <w:tabs>
        <w:tab w:val="clear" w:pos="4513"/>
        <w:tab w:val="clear" w:pos="9027"/>
      </w:tabs>
      <w:jc w:val="center"/>
    </w:pPr>
  </w:p>
  <w:p w14:paraId="5044E4DC" w14:textId="77777777" w:rsidR="009A6FF4" w:rsidRPr="009A6FF4" w:rsidRDefault="00433044" w:rsidP="009A6FF4">
    <w:pPr>
      <w:pStyle w:val="Header"/>
      <w:pBdr>
        <w:bottom w:val="single" w:sz="4" w:space="1" w:color="auto"/>
      </w:pBdr>
      <w:tabs>
        <w:tab w:val="clear" w:pos="4513"/>
        <w:tab w:val="clear" w:pos="9027"/>
      </w:tabs>
      <w:jc w:val="center"/>
    </w:pPr>
    <w:r w:rsidRPr="009A6FF4">
      <w:t xml:space="preserve">- </w:t>
    </w:r>
    <w:r w:rsidRPr="009A6FF4">
      <w:fldChar w:fldCharType="begin"/>
    </w:r>
    <w:r w:rsidRPr="009A6FF4">
      <w:instrText xml:space="preserve"> PAGE </w:instrText>
    </w:r>
    <w:r w:rsidRPr="009A6FF4">
      <w:fldChar w:fldCharType="separate"/>
    </w:r>
    <w:r w:rsidRPr="009A6FF4">
      <w:rPr>
        <w:noProof/>
      </w:rPr>
      <w:t>2</w:t>
    </w:r>
    <w:r w:rsidRPr="009A6FF4">
      <w:fldChar w:fldCharType="end"/>
    </w:r>
    <w:r w:rsidRPr="009A6FF4">
      <w:t xml:space="preserve"> -</w:t>
    </w:r>
  </w:p>
  <w:p w14:paraId="7E0C9F8A" w14:textId="77777777" w:rsidR="00AD0FDA" w:rsidRPr="009A6FF4" w:rsidRDefault="00AD0FDA" w:rsidP="009A6F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5521" w14:textId="77777777" w:rsidR="009A6FF4" w:rsidRPr="009A6FF4" w:rsidRDefault="00433044" w:rsidP="009A6FF4">
    <w:pPr>
      <w:pStyle w:val="Header"/>
      <w:pBdr>
        <w:bottom w:val="single" w:sz="4" w:space="1" w:color="auto"/>
      </w:pBdr>
      <w:tabs>
        <w:tab w:val="clear" w:pos="4513"/>
        <w:tab w:val="clear" w:pos="9027"/>
      </w:tabs>
      <w:jc w:val="center"/>
    </w:pPr>
    <w:r w:rsidRPr="009A6FF4">
      <w:t>G/SPS/N/</w:t>
    </w:r>
    <w:proofErr w:type="spellStart"/>
    <w:r w:rsidRPr="009A6FF4">
      <w:t>UKR</w:t>
    </w:r>
    <w:proofErr w:type="spellEnd"/>
    <w:r w:rsidRPr="009A6FF4">
      <w:t>/212/Add.1</w:t>
    </w:r>
  </w:p>
  <w:p w14:paraId="5FEAAF73" w14:textId="77777777" w:rsidR="009A6FF4" w:rsidRPr="009A6FF4" w:rsidRDefault="009A6FF4" w:rsidP="009A6FF4">
    <w:pPr>
      <w:pStyle w:val="Header"/>
      <w:pBdr>
        <w:bottom w:val="single" w:sz="4" w:space="1" w:color="auto"/>
      </w:pBdr>
      <w:tabs>
        <w:tab w:val="clear" w:pos="4513"/>
        <w:tab w:val="clear" w:pos="9027"/>
      </w:tabs>
      <w:jc w:val="center"/>
    </w:pPr>
  </w:p>
  <w:p w14:paraId="4959AE29" w14:textId="77777777" w:rsidR="009A6FF4" w:rsidRPr="009A6FF4" w:rsidRDefault="00433044" w:rsidP="009A6FF4">
    <w:pPr>
      <w:pStyle w:val="Header"/>
      <w:pBdr>
        <w:bottom w:val="single" w:sz="4" w:space="1" w:color="auto"/>
      </w:pBdr>
      <w:tabs>
        <w:tab w:val="clear" w:pos="4513"/>
        <w:tab w:val="clear" w:pos="9027"/>
      </w:tabs>
      <w:jc w:val="center"/>
    </w:pPr>
    <w:r w:rsidRPr="009A6FF4">
      <w:t xml:space="preserve">- </w:t>
    </w:r>
    <w:r w:rsidRPr="009A6FF4">
      <w:fldChar w:fldCharType="begin"/>
    </w:r>
    <w:r w:rsidRPr="009A6FF4">
      <w:instrText xml:space="preserve"> PAGE </w:instrText>
    </w:r>
    <w:r w:rsidRPr="009A6FF4">
      <w:fldChar w:fldCharType="separate"/>
    </w:r>
    <w:r w:rsidRPr="009A6FF4">
      <w:rPr>
        <w:noProof/>
      </w:rPr>
      <w:t>2</w:t>
    </w:r>
    <w:r w:rsidRPr="009A6FF4">
      <w:fldChar w:fldCharType="end"/>
    </w:r>
    <w:r w:rsidRPr="009A6FF4">
      <w:t xml:space="preserve"> -</w:t>
    </w:r>
  </w:p>
  <w:p w14:paraId="107B3D81" w14:textId="77777777" w:rsidR="00AD0FDA" w:rsidRPr="009A6FF4" w:rsidRDefault="00AD0FDA" w:rsidP="009A6F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64DC" w14:paraId="7BD69500" w14:textId="77777777" w:rsidTr="00B13A58">
      <w:trPr>
        <w:trHeight w:val="240"/>
        <w:jc w:val="center"/>
      </w:trPr>
      <w:tc>
        <w:tcPr>
          <w:tcW w:w="3794" w:type="dxa"/>
          <w:shd w:val="clear" w:color="auto" w:fill="FFFFFF"/>
          <w:tcMar>
            <w:left w:w="108" w:type="dxa"/>
            <w:right w:w="108" w:type="dxa"/>
          </w:tcMar>
          <w:vAlign w:val="center"/>
        </w:tcPr>
        <w:p w14:paraId="58DBC0A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17B8CD6" w14:textId="77777777" w:rsidR="00ED54E0" w:rsidRPr="00AD0FDA" w:rsidRDefault="00433044" w:rsidP="0081481D">
          <w:pPr>
            <w:jc w:val="right"/>
            <w:rPr>
              <w:b/>
              <w:color w:val="FF0000"/>
              <w:szCs w:val="16"/>
            </w:rPr>
          </w:pPr>
          <w:r>
            <w:rPr>
              <w:b/>
              <w:color w:val="FF0000"/>
              <w:szCs w:val="16"/>
            </w:rPr>
            <w:t xml:space="preserve"> </w:t>
          </w:r>
        </w:p>
      </w:tc>
    </w:tr>
    <w:bookmarkEnd w:id="23"/>
    <w:tr w:rsidR="004564DC" w14:paraId="58A09CAC" w14:textId="77777777" w:rsidTr="00B13A58">
      <w:trPr>
        <w:trHeight w:val="213"/>
        <w:jc w:val="center"/>
      </w:trPr>
      <w:tc>
        <w:tcPr>
          <w:tcW w:w="3794" w:type="dxa"/>
          <w:vMerge w:val="restart"/>
          <w:shd w:val="clear" w:color="auto" w:fill="FFFFFF"/>
          <w:tcMar>
            <w:left w:w="0" w:type="dxa"/>
            <w:right w:w="0" w:type="dxa"/>
          </w:tcMar>
        </w:tcPr>
        <w:p w14:paraId="721F2818" w14:textId="77777777" w:rsidR="00ED54E0" w:rsidRPr="00AD0FDA" w:rsidRDefault="00433044" w:rsidP="0081481D">
          <w:pPr>
            <w:jc w:val="left"/>
          </w:pPr>
          <w:r>
            <w:rPr>
              <w:noProof/>
              <w:lang w:eastAsia="en-GB"/>
            </w:rPr>
            <w:drawing>
              <wp:inline distT="0" distB="0" distL="0" distR="0" wp14:anchorId="01DF7D1E" wp14:editId="75CF965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290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521948" w14:textId="77777777" w:rsidR="00ED54E0" w:rsidRPr="00AD0FDA" w:rsidRDefault="00ED54E0" w:rsidP="0081481D">
          <w:pPr>
            <w:jc w:val="right"/>
            <w:rPr>
              <w:b/>
              <w:szCs w:val="16"/>
            </w:rPr>
          </w:pPr>
        </w:p>
      </w:tc>
    </w:tr>
    <w:tr w:rsidR="004564DC" w14:paraId="3156A3F0" w14:textId="77777777" w:rsidTr="00B13A58">
      <w:trPr>
        <w:trHeight w:val="868"/>
        <w:jc w:val="center"/>
      </w:trPr>
      <w:tc>
        <w:tcPr>
          <w:tcW w:w="3794" w:type="dxa"/>
          <w:vMerge/>
          <w:shd w:val="clear" w:color="auto" w:fill="FFFFFF"/>
          <w:tcMar>
            <w:left w:w="108" w:type="dxa"/>
            <w:right w:w="108" w:type="dxa"/>
          </w:tcMar>
        </w:tcPr>
        <w:p w14:paraId="24A7513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1E2B56B" w14:textId="77777777" w:rsidR="009A6FF4" w:rsidRDefault="00433044" w:rsidP="0081481D">
          <w:pPr>
            <w:jc w:val="right"/>
            <w:rPr>
              <w:b/>
              <w:szCs w:val="16"/>
            </w:rPr>
          </w:pPr>
          <w:bookmarkStart w:id="24" w:name="bmkSymbols"/>
          <w:r>
            <w:rPr>
              <w:b/>
              <w:szCs w:val="16"/>
            </w:rPr>
            <w:t>G/SPS/N/</w:t>
          </w:r>
          <w:proofErr w:type="spellStart"/>
          <w:r>
            <w:rPr>
              <w:b/>
              <w:szCs w:val="16"/>
            </w:rPr>
            <w:t>UKR</w:t>
          </w:r>
          <w:proofErr w:type="spellEnd"/>
          <w:r>
            <w:rPr>
              <w:b/>
              <w:szCs w:val="16"/>
            </w:rPr>
            <w:t>/212/Add.1</w:t>
          </w:r>
          <w:bookmarkEnd w:id="24"/>
        </w:p>
      </w:tc>
    </w:tr>
    <w:tr w:rsidR="004564DC" w14:paraId="7DAB8EC2" w14:textId="77777777" w:rsidTr="00B13A58">
      <w:trPr>
        <w:trHeight w:val="240"/>
        <w:jc w:val="center"/>
      </w:trPr>
      <w:tc>
        <w:tcPr>
          <w:tcW w:w="3794" w:type="dxa"/>
          <w:vMerge/>
          <w:shd w:val="clear" w:color="auto" w:fill="FFFFFF"/>
          <w:tcMar>
            <w:left w:w="108" w:type="dxa"/>
            <w:right w:w="108" w:type="dxa"/>
          </w:tcMar>
          <w:vAlign w:val="center"/>
        </w:tcPr>
        <w:p w14:paraId="63DBEE66" w14:textId="77777777" w:rsidR="00ED54E0" w:rsidRPr="00AD0FDA" w:rsidRDefault="00ED54E0" w:rsidP="0081481D"/>
      </w:tc>
      <w:tc>
        <w:tcPr>
          <w:tcW w:w="5448" w:type="dxa"/>
          <w:gridSpan w:val="2"/>
          <w:shd w:val="clear" w:color="auto" w:fill="FFFFFF"/>
          <w:tcMar>
            <w:left w:w="108" w:type="dxa"/>
            <w:right w:w="108" w:type="dxa"/>
          </w:tcMar>
          <w:vAlign w:val="center"/>
        </w:tcPr>
        <w:p w14:paraId="0755B273" w14:textId="0173C1BF" w:rsidR="00ED54E0" w:rsidRPr="00AD0FDA" w:rsidRDefault="0063015C" w:rsidP="0081481D">
          <w:pPr>
            <w:jc w:val="right"/>
            <w:rPr>
              <w:szCs w:val="16"/>
            </w:rPr>
          </w:pPr>
          <w:bookmarkStart w:id="25" w:name="bmkDate"/>
          <w:bookmarkStart w:id="26" w:name="spsDateDistribution"/>
          <w:bookmarkEnd w:id="25"/>
          <w:bookmarkEnd w:id="26"/>
          <w:r>
            <w:rPr>
              <w:szCs w:val="16"/>
            </w:rPr>
            <w:t>2 February 2024</w:t>
          </w:r>
        </w:p>
      </w:tc>
    </w:tr>
    <w:tr w:rsidR="004564DC" w14:paraId="691EE53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90B664" w14:textId="1589BBCA" w:rsidR="00ED54E0" w:rsidRPr="00AD0FDA" w:rsidRDefault="00433044" w:rsidP="0081481D">
          <w:pPr>
            <w:jc w:val="left"/>
            <w:rPr>
              <w:b/>
            </w:rPr>
          </w:pPr>
          <w:bookmarkStart w:id="27" w:name="bmkSerial"/>
          <w:r w:rsidRPr="00934B4C">
            <w:rPr>
              <w:color w:val="FF0000"/>
              <w:szCs w:val="16"/>
            </w:rPr>
            <w:t>(</w:t>
          </w:r>
          <w:bookmarkStart w:id="28" w:name="spsSerialNumber"/>
          <w:bookmarkEnd w:id="28"/>
          <w:r w:rsidR="0063015C">
            <w:rPr>
              <w:color w:val="FF0000"/>
              <w:szCs w:val="16"/>
            </w:rPr>
            <w:t>24-</w:t>
          </w:r>
          <w:r w:rsidR="00C04B9C">
            <w:rPr>
              <w:color w:val="FF0000"/>
              <w:szCs w:val="16"/>
            </w:rPr>
            <w:t>0815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FB1F55D" w14:textId="77777777" w:rsidR="00ED54E0" w:rsidRPr="00AD0FDA" w:rsidRDefault="0043304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564DC" w14:paraId="63543C7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4CA009" w14:textId="77777777" w:rsidR="00ED54E0" w:rsidRPr="00AD0FDA" w:rsidRDefault="0043304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3A45B6D" w14:textId="77777777" w:rsidR="00ED54E0" w:rsidRPr="00934B4C" w:rsidRDefault="00433044" w:rsidP="00F342EB">
          <w:pPr>
            <w:jc w:val="right"/>
            <w:rPr>
              <w:bCs/>
              <w:szCs w:val="18"/>
            </w:rPr>
          </w:pPr>
          <w:bookmarkStart w:id="31" w:name="bmkLanguage"/>
          <w:r>
            <w:rPr>
              <w:bCs/>
              <w:szCs w:val="18"/>
            </w:rPr>
            <w:t>Original: English</w:t>
          </w:r>
          <w:bookmarkEnd w:id="31"/>
        </w:p>
      </w:tc>
    </w:tr>
  </w:tbl>
  <w:p w14:paraId="31A163B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F4024D0">
      <w:start w:val="1"/>
      <w:numFmt w:val="decimal"/>
      <w:pStyle w:val="SummaryText"/>
      <w:lvlText w:val="%1."/>
      <w:lvlJc w:val="left"/>
      <w:pPr>
        <w:ind w:left="360" w:hanging="360"/>
      </w:pPr>
    </w:lvl>
    <w:lvl w:ilvl="1" w:tplc="8854615A" w:tentative="1">
      <w:start w:val="1"/>
      <w:numFmt w:val="lowerLetter"/>
      <w:lvlText w:val="%2."/>
      <w:lvlJc w:val="left"/>
      <w:pPr>
        <w:ind w:left="1080" w:hanging="360"/>
      </w:pPr>
    </w:lvl>
    <w:lvl w:ilvl="2" w:tplc="4C223FB8" w:tentative="1">
      <w:start w:val="1"/>
      <w:numFmt w:val="lowerRoman"/>
      <w:lvlText w:val="%3."/>
      <w:lvlJc w:val="right"/>
      <w:pPr>
        <w:ind w:left="1800" w:hanging="180"/>
      </w:pPr>
    </w:lvl>
    <w:lvl w:ilvl="3" w:tplc="F1726B26" w:tentative="1">
      <w:start w:val="1"/>
      <w:numFmt w:val="decimal"/>
      <w:lvlText w:val="%4."/>
      <w:lvlJc w:val="left"/>
      <w:pPr>
        <w:ind w:left="2520" w:hanging="360"/>
      </w:pPr>
    </w:lvl>
    <w:lvl w:ilvl="4" w:tplc="2F3C5520" w:tentative="1">
      <w:start w:val="1"/>
      <w:numFmt w:val="lowerLetter"/>
      <w:lvlText w:val="%5."/>
      <w:lvlJc w:val="left"/>
      <w:pPr>
        <w:ind w:left="3240" w:hanging="360"/>
      </w:pPr>
    </w:lvl>
    <w:lvl w:ilvl="5" w:tplc="FDAC5FE2" w:tentative="1">
      <w:start w:val="1"/>
      <w:numFmt w:val="lowerRoman"/>
      <w:lvlText w:val="%6."/>
      <w:lvlJc w:val="right"/>
      <w:pPr>
        <w:ind w:left="3960" w:hanging="180"/>
      </w:pPr>
    </w:lvl>
    <w:lvl w:ilvl="6" w:tplc="C95C5B1E" w:tentative="1">
      <w:start w:val="1"/>
      <w:numFmt w:val="decimal"/>
      <w:lvlText w:val="%7."/>
      <w:lvlJc w:val="left"/>
      <w:pPr>
        <w:ind w:left="4680" w:hanging="360"/>
      </w:pPr>
    </w:lvl>
    <w:lvl w:ilvl="7" w:tplc="25CEB464" w:tentative="1">
      <w:start w:val="1"/>
      <w:numFmt w:val="lowerLetter"/>
      <w:lvlText w:val="%8."/>
      <w:lvlJc w:val="left"/>
      <w:pPr>
        <w:ind w:left="5400" w:hanging="360"/>
      </w:pPr>
    </w:lvl>
    <w:lvl w:ilvl="8" w:tplc="E9761808" w:tentative="1">
      <w:start w:val="1"/>
      <w:numFmt w:val="lowerRoman"/>
      <w:lvlText w:val="%9."/>
      <w:lvlJc w:val="right"/>
      <w:pPr>
        <w:ind w:left="6120" w:hanging="180"/>
      </w:pPr>
    </w:lvl>
  </w:abstractNum>
  <w:num w:numId="1" w16cid:durableId="485898437">
    <w:abstractNumId w:val="9"/>
  </w:num>
  <w:num w:numId="2" w16cid:durableId="1587760684">
    <w:abstractNumId w:val="7"/>
  </w:num>
  <w:num w:numId="3" w16cid:durableId="12264649">
    <w:abstractNumId w:val="6"/>
  </w:num>
  <w:num w:numId="4" w16cid:durableId="996693629">
    <w:abstractNumId w:val="5"/>
  </w:num>
  <w:num w:numId="5" w16cid:durableId="272328259">
    <w:abstractNumId w:val="4"/>
  </w:num>
  <w:num w:numId="6" w16cid:durableId="858590407">
    <w:abstractNumId w:val="12"/>
  </w:num>
  <w:num w:numId="7" w16cid:durableId="1389381341">
    <w:abstractNumId w:val="11"/>
  </w:num>
  <w:num w:numId="8" w16cid:durableId="1826817640">
    <w:abstractNumId w:val="10"/>
  </w:num>
  <w:num w:numId="9" w16cid:durableId="1895197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6315012">
    <w:abstractNumId w:val="13"/>
  </w:num>
  <w:num w:numId="11" w16cid:durableId="832454773">
    <w:abstractNumId w:val="8"/>
  </w:num>
  <w:num w:numId="12" w16cid:durableId="242953574">
    <w:abstractNumId w:val="3"/>
  </w:num>
  <w:num w:numId="13" w16cid:durableId="782119369">
    <w:abstractNumId w:val="2"/>
  </w:num>
  <w:num w:numId="14" w16cid:durableId="107354190">
    <w:abstractNumId w:val="1"/>
  </w:num>
  <w:num w:numId="15" w16cid:durableId="33877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6545"/>
    <w:rsid w:val="000A4945"/>
    <w:rsid w:val="000B31E1"/>
    <w:rsid w:val="0011356B"/>
    <w:rsid w:val="0013337F"/>
    <w:rsid w:val="0017046C"/>
    <w:rsid w:val="00182B84"/>
    <w:rsid w:val="001B3F7A"/>
    <w:rsid w:val="001C5CCE"/>
    <w:rsid w:val="001E291F"/>
    <w:rsid w:val="00213B9B"/>
    <w:rsid w:val="00214104"/>
    <w:rsid w:val="00233408"/>
    <w:rsid w:val="0027067B"/>
    <w:rsid w:val="002F1872"/>
    <w:rsid w:val="00312AB5"/>
    <w:rsid w:val="00350C33"/>
    <w:rsid w:val="003572B4"/>
    <w:rsid w:val="00361102"/>
    <w:rsid w:val="00366F84"/>
    <w:rsid w:val="0037063C"/>
    <w:rsid w:val="00384FA1"/>
    <w:rsid w:val="00433044"/>
    <w:rsid w:val="004564DC"/>
    <w:rsid w:val="00467032"/>
    <w:rsid w:val="0046754A"/>
    <w:rsid w:val="004F203A"/>
    <w:rsid w:val="005336B8"/>
    <w:rsid w:val="00547B5F"/>
    <w:rsid w:val="005B04B9"/>
    <w:rsid w:val="005B68C7"/>
    <w:rsid w:val="005B7054"/>
    <w:rsid w:val="005D5981"/>
    <w:rsid w:val="005E0214"/>
    <w:rsid w:val="005F06C2"/>
    <w:rsid w:val="005F196F"/>
    <w:rsid w:val="005F30CB"/>
    <w:rsid w:val="00612644"/>
    <w:rsid w:val="0063015C"/>
    <w:rsid w:val="00674CCD"/>
    <w:rsid w:val="006A6185"/>
    <w:rsid w:val="006C34E8"/>
    <w:rsid w:val="006F5826"/>
    <w:rsid w:val="00700181"/>
    <w:rsid w:val="007141CF"/>
    <w:rsid w:val="00745146"/>
    <w:rsid w:val="007577E3"/>
    <w:rsid w:val="00760831"/>
    <w:rsid w:val="00760DB3"/>
    <w:rsid w:val="00765725"/>
    <w:rsid w:val="007B23B5"/>
    <w:rsid w:val="007E5827"/>
    <w:rsid w:val="007E6507"/>
    <w:rsid w:val="007F2B8E"/>
    <w:rsid w:val="00807247"/>
    <w:rsid w:val="0081481D"/>
    <w:rsid w:val="00840C2B"/>
    <w:rsid w:val="008739FD"/>
    <w:rsid w:val="00893E85"/>
    <w:rsid w:val="008E372C"/>
    <w:rsid w:val="00933420"/>
    <w:rsid w:val="00934B4C"/>
    <w:rsid w:val="0099458A"/>
    <w:rsid w:val="009A1BA8"/>
    <w:rsid w:val="009A6F54"/>
    <w:rsid w:val="009A6FF4"/>
    <w:rsid w:val="00A02A99"/>
    <w:rsid w:val="00A6057A"/>
    <w:rsid w:val="00A64FF2"/>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4B9C"/>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D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0965_00_x.pdf" TargetMode="External"/><Relationship Id="rId13" Type="http://schemas.openxmlformats.org/officeDocument/2006/relationships/hyperlink" Target="mailto:ep@me.gov.u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mbers.wto.org/crnattachments/2024/SPS/UKR/24_00965_04_x.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gov.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4/SPS/UKR/24_00965_03_x.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p@me.gov.ua" TargetMode="External"/><Relationship Id="rId23" Type="http://schemas.openxmlformats.org/officeDocument/2006/relationships/fontTable" Target="fontTable.xml"/><Relationship Id="rId10" Type="http://schemas.openxmlformats.org/officeDocument/2006/relationships/hyperlink" Target="https://members.wto.org/crnattachments/2024/SPS/UKR/24_00965_02_x.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4/SPS/UKR/24_00965_01_x.pdf" TargetMode="External"/><Relationship Id="rId14" Type="http://schemas.openxmlformats.org/officeDocument/2006/relationships/hyperlink" Target="https://www.me.gov.u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af52ba64-1d8b-4cbf-a881-040916bce4e4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5D8BF1A-86A9-4563-A7FC-6FBC1047441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2</Pages>
  <Words>427</Words>
  <Characters>2876</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2024-02-02T08:14:00Z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G/SPS/N/UKR/212/Add.1</vt:lpwstr>
  </property>
  <property fmtid="{D5CDD505-2E9C-101B-9397-08002B2CF9AE}" pid="3" name="TitusGUID">
    <vt:lpwstr>af52ba64-1d8b-4cbf-a881-040916bce4e4</vt:lpwstr>
  </property>
  <property fmtid="{D5CDD505-2E9C-101B-9397-08002B2CF9AE}" pid="4" name="WTOCLASSIFICATION">
    <vt:lpwstr>WTO OFFICIAL</vt:lpwstr>
  </property>
</Properties>
</file>