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CE36" w14:textId="77777777" w:rsidR="00EA4725" w:rsidRPr="00441372" w:rsidRDefault="0056726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91EAE" w14:paraId="6BC8E2DA" w14:textId="77777777" w:rsidTr="00F3021D">
        <w:tc>
          <w:tcPr>
            <w:tcW w:w="707" w:type="dxa"/>
            <w:tcBorders>
              <w:bottom w:val="single" w:sz="6" w:space="0" w:color="auto"/>
            </w:tcBorders>
            <w:shd w:val="clear" w:color="auto" w:fill="auto"/>
          </w:tcPr>
          <w:p w14:paraId="591AF0D1" w14:textId="77777777" w:rsidR="00EA4725" w:rsidRPr="00441372" w:rsidRDefault="00567262" w:rsidP="00441372">
            <w:pPr>
              <w:spacing w:before="120" w:after="120"/>
              <w:jc w:val="left"/>
            </w:pPr>
            <w:r w:rsidRPr="00441372">
              <w:rPr>
                <w:b/>
              </w:rPr>
              <w:t>1.</w:t>
            </w:r>
          </w:p>
        </w:tc>
        <w:tc>
          <w:tcPr>
            <w:tcW w:w="8320" w:type="dxa"/>
            <w:tcBorders>
              <w:bottom w:val="single" w:sz="6" w:space="0" w:color="auto"/>
            </w:tcBorders>
            <w:shd w:val="clear" w:color="auto" w:fill="auto"/>
          </w:tcPr>
          <w:p w14:paraId="79955DDC" w14:textId="77777777" w:rsidR="00EA4725" w:rsidRPr="00441372" w:rsidRDefault="0056726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723EBC40" w14:textId="77777777" w:rsidR="00EA4725" w:rsidRPr="00441372" w:rsidRDefault="0056726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91EAE" w14:paraId="1F4F1502" w14:textId="77777777" w:rsidTr="00F3021D">
        <w:tc>
          <w:tcPr>
            <w:tcW w:w="707" w:type="dxa"/>
            <w:tcBorders>
              <w:top w:val="single" w:sz="6" w:space="0" w:color="auto"/>
              <w:bottom w:val="single" w:sz="6" w:space="0" w:color="auto"/>
            </w:tcBorders>
            <w:shd w:val="clear" w:color="auto" w:fill="auto"/>
          </w:tcPr>
          <w:p w14:paraId="14B3ABED" w14:textId="77777777" w:rsidR="00EA4725" w:rsidRPr="00441372" w:rsidRDefault="0056726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D757C6" w14:textId="77777777" w:rsidR="00EA4725" w:rsidRPr="00441372" w:rsidRDefault="0056726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691EAE" w14:paraId="7CE4979C" w14:textId="77777777" w:rsidTr="00F3021D">
        <w:tc>
          <w:tcPr>
            <w:tcW w:w="707" w:type="dxa"/>
            <w:tcBorders>
              <w:top w:val="single" w:sz="6" w:space="0" w:color="auto"/>
              <w:bottom w:val="single" w:sz="6" w:space="0" w:color="auto"/>
            </w:tcBorders>
            <w:shd w:val="clear" w:color="auto" w:fill="auto"/>
          </w:tcPr>
          <w:p w14:paraId="37E5AB8B" w14:textId="77777777" w:rsidR="00EA4725" w:rsidRPr="00441372" w:rsidRDefault="0056726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0F2C7B8" w14:textId="30119A31" w:rsidR="00EA4725" w:rsidRPr="00441372" w:rsidRDefault="0056726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00D45C69">
              <w:t>B</w:t>
            </w:r>
            <w:r w:rsidRPr="0065690F">
              <w:t>ees including queen bees, worker bees, drones, bee families</w:t>
            </w:r>
            <w:bookmarkEnd w:id="7"/>
          </w:p>
        </w:tc>
      </w:tr>
      <w:tr w:rsidR="00691EAE" w14:paraId="2CE0E94A" w14:textId="77777777" w:rsidTr="00F3021D">
        <w:tc>
          <w:tcPr>
            <w:tcW w:w="707" w:type="dxa"/>
            <w:tcBorders>
              <w:top w:val="single" w:sz="6" w:space="0" w:color="auto"/>
              <w:bottom w:val="single" w:sz="6" w:space="0" w:color="auto"/>
            </w:tcBorders>
            <w:shd w:val="clear" w:color="auto" w:fill="auto"/>
          </w:tcPr>
          <w:p w14:paraId="68993D99" w14:textId="77777777" w:rsidR="00EA4725" w:rsidRPr="00441372" w:rsidRDefault="0056726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DCFA9C" w14:textId="77777777" w:rsidR="00EA4725" w:rsidRPr="00441372" w:rsidRDefault="0056726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871F52" w14:textId="77777777" w:rsidR="00EA4725" w:rsidRPr="00441372" w:rsidRDefault="0056726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3C94ECE" w14:textId="77777777" w:rsidR="00EA4725" w:rsidRPr="00441372" w:rsidRDefault="0056726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91EAE" w14:paraId="7C287A10" w14:textId="77777777" w:rsidTr="00F3021D">
        <w:tc>
          <w:tcPr>
            <w:tcW w:w="707" w:type="dxa"/>
            <w:tcBorders>
              <w:top w:val="single" w:sz="6" w:space="0" w:color="auto"/>
              <w:bottom w:val="single" w:sz="6" w:space="0" w:color="auto"/>
            </w:tcBorders>
            <w:shd w:val="clear" w:color="auto" w:fill="auto"/>
          </w:tcPr>
          <w:p w14:paraId="4B62750D" w14:textId="77777777" w:rsidR="00EA4725" w:rsidRPr="00441372" w:rsidRDefault="0056726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316444" w14:textId="77777777" w:rsidR="00EA4725" w:rsidRPr="00441372" w:rsidRDefault="0056726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of the Cabinet of Ministers of Ukraine "On Amendments to the Rules for Transportation of Animals"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50E057CC" w14:textId="77777777" w:rsidR="00EA4725" w:rsidRPr="00441372" w:rsidRDefault="00567262" w:rsidP="00D45C69">
            <w:r>
              <w:fldChar w:fldCharType="begin"/>
            </w:r>
            <w:r>
              <w:instrText>HYPERLINK "https://minagro.gov.ua/npa/pro-vnesennya-zmin-do-pravil-transportuvannya-tvarin-2" \t "_blank"</w:instrText>
            </w:r>
            <w:r>
              <w:fldChar w:fldCharType="separate"/>
            </w:r>
            <w:r w:rsidRPr="00441372">
              <w:rPr>
                <w:color w:val="0000FF"/>
                <w:u w:val="single"/>
              </w:rPr>
              <w:t>https://minagro.gov.ua/npa/pro-vnesennya-zmin-do-pravil-transportuvannya-tvarin-2</w:t>
            </w:r>
            <w:r>
              <w:rPr>
                <w:color w:val="0000FF"/>
                <w:u w:val="single"/>
              </w:rPr>
              <w:fldChar w:fldCharType="end"/>
            </w:r>
          </w:p>
          <w:p w14:paraId="499517CF" w14:textId="77777777" w:rsidR="00EA4725" w:rsidRPr="00441372" w:rsidRDefault="00BE391C" w:rsidP="00441372">
            <w:hyperlink r:id="rId8" w:tgtFrame="_blank" w:history="1">
              <w:r w:rsidR="00567262" w:rsidRPr="00441372">
                <w:rPr>
                  <w:color w:val="0000FF"/>
                  <w:u w:val="single"/>
                </w:rPr>
                <w:t>https://members.wto.org/crnattachments/2023/SPS/UKR/23_12604_00_x.pdf</w:t>
              </w:r>
            </w:hyperlink>
          </w:p>
          <w:p w14:paraId="77BF2CD9" w14:textId="77777777" w:rsidR="00EA4725" w:rsidRPr="00441372" w:rsidRDefault="00BE391C" w:rsidP="00441372">
            <w:pPr>
              <w:spacing w:after="120"/>
            </w:pPr>
            <w:hyperlink r:id="rId9" w:tgtFrame="_blank" w:history="1">
              <w:r w:rsidR="00567262" w:rsidRPr="00441372">
                <w:rPr>
                  <w:color w:val="0000FF"/>
                  <w:u w:val="single"/>
                </w:rPr>
                <w:t>https://members.wto.org/crnattachments/2023/SPS/UKR/23_12604_01_x.pdf</w:t>
              </w:r>
            </w:hyperlink>
            <w:bookmarkEnd w:id="21"/>
          </w:p>
        </w:tc>
      </w:tr>
      <w:tr w:rsidR="00691EAE" w14:paraId="4B2F80F1" w14:textId="77777777" w:rsidTr="00F3021D">
        <w:tc>
          <w:tcPr>
            <w:tcW w:w="707" w:type="dxa"/>
            <w:tcBorders>
              <w:top w:val="single" w:sz="6" w:space="0" w:color="auto"/>
              <w:bottom w:val="single" w:sz="6" w:space="0" w:color="auto"/>
            </w:tcBorders>
            <w:shd w:val="clear" w:color="auto" w:fill="auto"/>
          </w:tcPr>
          <w:p w14:paraId="37DFB41F" w14:textId="77777777" w:rsidR="00EA4725" w:rsidRPr="00441372" w:rsidRDefault="0056726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C0DC9ED" w14:textId="77777777" w:rsidR="00EA4725" w:rsidRPr="00441372" w:rsidRDefault="0056726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Resolution establishes rules for:</w:t>
            </w:r>
          </w:p>
          <w:p w14:paraId="58085992" w14:textId="77777777" w:rsidR="00955AF8" w:rsidRPr="0065690F" w:rsidRDefault="00567262" w:rsidP="00D45C69">
            <w:r w:rsidRPr="0065690F">
              <w:t>- the welfare of bees during transportation;</w:t>
            </w:r>
          </w:p>
          <w:p w14:paraId="53611306" w14:textId="77777777" w:rsidR="00955AF8" w:rsidRPr="0065690F" w:rsidRDefault="00567262" w:rsidP="00D45C69">
            <w:r w:rsidRPr="0065690F">
              <w:t>- the welfare of bees during operations related to their transportation.</w:t>
            </w:r>
          </w:p>
          <w:p w14:paraId="4E23B6FA" w14:textId="77777777" w:rsidR="00955AF8" w:rsidRPr="0065690F" w:rsidRDefault="00567262" w:rsidP="00441372">
            <w:pPr>
              <w:spacing w:before="120" w:after="120"/>
            </w:pPr>
            <w:r w:rsidRPr="0065690F">
              <w:t>The draft Resolution provides for the implementation of Ukrainian legislation in accordance with the requirements of Regulation (EU) No. 2016/429, Regulation (EU) No. 2020/688 and Regulation (EU) No. 2020/692.</w:t>
            </w:r>
            <w:bookmarkEnd w:id="23"/>
          </w:p>
        </w:tc>
      </w:tr>
      <w:tr w:rsidR="00691EAE" w14:paraId="2295DE74" w14:textId="77777777" w:rsidTr="00F3021D">
        <w:tc>
          <w:tcPr>
            <w:tcW w:w="707" w:type="dxa"/>
            <w:tcBorders>
              <w:top w:val="single" w:sz="6" w:space="0" w:color="auto"/>
              <w:bottom w:val="single" w:sz="6" w:space="0" w:color="auto"/>
            </w:tcBorders>
            <w:shd w:val="clear" w:color="auto" w:fill="auto"/>
          </w:tcPr>
          <w:p w14:paraId="78727B82" w14:textId="77777777" w:rsidR="00EA4725" w:rsidRPr="00441372" w:rsidRDefault="0056726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AF921E3" w14:textId="77777777" w:rsidR="00EA4725" w:rsidRPr="00441372" w:rsidRDefault="0056726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91EAE" w14:paraId="091637BB" w14:textId="77777777" w:rsidTr="00F3021D">
        <w:tc>
          <w:tcPr>
            <w:tcW w:w="707" w:type="dxa"/>
            <w:tcBorders>
              <w:top w:val="single" w:sz="6" w:space="0" w:color="auto"/>
              <w:bottom w:val="single" w:sz="6" w:space="0" w:color="auto"/>
            </w:tcBorders>
            <w:shd w:val="clear" w:color="auto" w:fill="auto"/>
          </w:tcPr>
          <w:p w14:paraId="6A83CB93" w14:textId="77777777" w:rsidR="00EA4725" w:rsidRPr="00441372" w:rsidRDefault="0056726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25B286" w14:textId="77777777" w:rsidR="00EA4725" w:rsidRPr="00441372" w:rsidRDefault="0056726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3E9CA5" w14:textId="77777777" w:rsidR="00EA4725" w:rsidRPr="00441372" w:rsidRDefault="0056726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F0C10E1" w14:textId="77777777" w:rsidR="00EA4725" w:rsidRPr="00441372" w:rsidRDefault="00567262"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WOAH Terrestrial Animal Health Code, Section 7</w:t>
            </w:r>
            <w:bookmarkEnd w:id="42"/>
          </w:p>
          <w:p w14:paraId="2CF03E4A" w14:textId="77777777" w:rsidR="00EA4725" w:rsidRPr="00441372" w:rsidRDefault="0056726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792595A" w14:textId="77777777" w:rsidR="00EA4725" w:rsidRPr="00441372" w:rsidRDefault="00567262"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47A9B93" w14:textId="77777777" w:rsidR="00EA4725" w:rsidRPr="00441372" w:rsidRDefault="0056726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AF33FD" w14:textId="77777777" w:rsidR="00EA4725" w:rsidRPr="00441372" w:rsidRDefault="0056726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DE66075" w14:textId="77777777" w:rsidR="00D45C69" w:rsidRDefault="00567262" w:rsidP="00441372">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p>
          <w:p w14:paraId="326A45BB" w14:textId="0C719ED1" w:rsidR="00EA4725" w:rsidRPr="00441372" w:rsidRDefault="00567262" w:rsidP="00D45C69">
            <w:pPr>
              <w:spacing w:after="120"/>
            </w:pPr>
            <w:r w:rsidRPr="0065690F">
              <w:t>Section 7 of WOAH Terrestrial Animal Health Code deals with animal welfare. Subsections 7.2-7.4. apply to transport of live domesticated animals: cattle, buffaloes, deer, camelids, sheep, goats, pigs and equines by sea, by land and by air.</w:t>
            </w:r>
          </w:p>
          <w:p w14:paraId="3201E216" w14:textId="77777777" w:rsidR="00955AF8" w:rsidRPr="0065690F" w:rsidRDefault="00567262" w:rsidP="00D45C69">
            <w:pPr>
              <w:spacing w:after="120"/>
            </w:pPr>
            <w:r w:rsidRPr="0065690F">
              <w:t>The Code stipulates the individual responsibility of owners and managers, transport companies, vehicle owners and drivers; facility managers at the beginning and end of the journey and at rest stops.</w:t>
            </w:r>
          </w:p>
          <w:p w14:paraId="0D4B46F4" w14:textId="77777777" w:rsidR="00955AF8" w:rsidRPr="0065690F" w:rsidRDefault="00567262" w:rsidP="00D45C69">
            <w:pPr>
              <w:spacing w:after="120"/>
            </w:pPr>
            <w:r w:rsidRPr="0065690F">
              <w:t>In particular, Article 7.3.5. sets out the requirements for vehicle and container design and maintenance; space allowance; rest, water and feed; disease control. Other articles of the section 7.3. deal with peculiarities of the loading operations; travel and unloading and post-journey handling.</w:t>
            </w:r>
          </w:p>
          <w:p w14:paraId="1BEDB3C4" w14:textId="77777777" w:rsidR="00955AF8" w:rsidRPr="0065690F" w:rsidRDefault="00567262" w:rsidP="00D45C69">
            <w:pPr>
              <w:spacing w:after="120"/>
            </w:pPr>
            <w:r w:rsidRPr="0065690F">
              <w:t>Thus, it is possible to conclude that the proposed draft Resolution of the Cabinet of Ministers of Ukraine "On Amendments to the Rules for Transportation of Animals" is in line with the WOAH Terrestrial Animal Health Code, namely with the Section 7 "Animal Welfare".</w:t>
            </w:r>
            <w:bookmarkEnd w:id="54"/>
          </w:p>
        </w:tc>
      </w:tr>
      <w:tr w:rsidR="00691EAE" w14:paraId="2E65A2B9" w14:textId="77777777" w:rsidTr="00F3021D">
        <w:tc>
          <w:tcPr>
            <w:tcW w:w="707" w:type="dxa"/>
            <w:tcBorders>
              <w:top w:val="single" w:sz="6" w:space="0" w:color="auto"/>
              <w:bottom w:val="single" w:sz="6" w:space="0" w:color="auto"/>
            </w:tcBorders>
            <w:shd w:val="clear" w:color="auto" w:fill="auto"/>
          </w:tcPr>
          <w:p w14:paraId="3464A606" w14:textId="77777777" w:rsidR="00EA4725" w:rsidRPr="00441372" w:rsidRDefault="0056726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49F4D4F" w14:textId="6A64EE00" w:rsidR="00955AF8" w:rsidRPr="0065690F" w:rsidRDefault="00567262" w:rsidP="000E3045">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Laws of Ukraine "On Veterinary Medicine", "On Protection of Animals from Cruelty", "On State Control over Compliance with Legislation on Food, Feed, By-products of Animal Origin, Animal Health and Welfare"</w:t>
            </w:r>
            <w:r w:rsidR="00D45C69">
              <w:t xml:space="preserve"> </w:t>
            </w:r>
            <w:bookmarkStart w:id="57" w:name="sps9b"/>
            <w:bookmarkEnd w:id="56"/>
            <w:r w:rsidRPr="0065690F">
              <w:rPr>
                <w:bCs/>
              </w:rPr>
              <w:t>(available in Ukrainian )</w:t>
            </w:r>
            <w:bookmarkEnd w:id="57"/>
          </w:p>
        </w:tc>
      </w:tr>
      <w:tr w:rsidR="00691EAE" w14:paraId="739DAFC8" w14:textId="77777777" w:rsidTr="00F3021D">
        <w:tc>
          <w:tcPr>
            <w:tcW w:w="707" w:type="dxa"/>
            <w:tcBorders>
              <w:top w:val="single" w:sz="6" w:space="0" w:color="auto"/>
              <w:bottom w:val="single" w:sz="6" w:space="0" w:color="auto"/>
            </w:tcBorders>
            <w:shd w:val="clear" w:color="auto" w:fill="auto"/>
          </w:tcPr>
          <w:p w14:paraId="0C205094" w14:textId="77777777" w:rsidR="00EA4725" w:rsidRPr="00441372" w:rsidRDefault="0056726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BFE82D" w14:textId="77777777" w:rsidR="00EA4725" w:rsidRPr="00441372" w:rsidRDefault="0056726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333AD8D8" w14:textId="77777777" w:rsidR="00EA4725" w:rsidRPr="00441372" w:rsidRDefault="0056726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691EAE" w14:paraId="4F418E80" w14:textId="77777777" w:rsidTr="00F3021D">
        <w:tc>
          <w:tcPr>
            <w:tcW w:w="707" w:type="dxa"/>
            <w:tcBorders>
              <w:top w:val="single" w:sz="6" w:space="0" w:color="auto"/>
              <w:bottom w:val="single" w:sz="6" w:space="0" w:color="auto"/>
            </w:tcBorders>
            <w:shd w:val="clear" w:color="auto" w:fill="auto"/>
          </w:tcPr>
          <w:p w14:paraId="036D7948" w14:textId="77777777" w:rsidR="00EA4725" w:rsidRPr="00441372" w:rsidRDefault="0056726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9D268BE" w14:textId="77777777" w:rsidR="00EA4725" w:rsidRPr="00441372" w:rsidRDefault="0056726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 Resolution will enter into force on the date of its publication and will be enacted simultaneously with the Law of Ukraine No. 1206-IX "On Veterinary Medicine" of February 4, 2021 (one year after the date of termination or cancelation of martial law)</w:t>
            </w:r>
            <w:bookmarkEnd w:id="65"/>
          </w:p>
          <w:p w14:paraId="38091398" w14:textId="77777777" w:rsidR="00EA4725" w:rsidRPr="00441372" w:rsidRDefault="0056726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91EAE" w14:paraId="0609532D" w14:textId="77777777" w:rsidTr="00F3021D">
        <w:tc>
          <w:tcPr>
            <w:tcW w:w="707" w:type="dxa"/>
            <w:tcBorders>
              <w:top w:val="single" w:sz="6" w:space="0" w:color="auto"/>
              <w:bottom w:val="single" w:sz="6" w:space="0" w:color="auto"/>
            </w:tcBorders>
            <w:shd w:val="clear" w:color="auto" w:fill="auto"/>
          </w:tcPr>
          <w:p w14:paraId="2104AE00" w14:textId="77777777" w:rsidR="00EA4725" w:rsidRPr="00441372" w:rsidRDefault="0056726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94063F" w14:textId="77777777" w:rsidR="00EA4725" w:rsidRPr="00441372" w:rsidRDefault="0056726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25 November 2023</w:t>
            </w:r>
            <w:bookmarkEnd w:id="72"/>
          </w:p>
          <w:p w14:paraId="08C08D56" w14:textId="77777777" w:rsidR="00EA4725" w:rsidRPr="00441372" w:rsidRDefault="0056726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DFAC5AD" w14:textId="77777777" w:rsidR="00955AF8" w:rsidRPr="0065690F" w:rsidRDefault="00567262" w:rsidP="00441372">
            <w:r w:rsidRPr="0065690F">
              <w:t xml:space="preserve">Ministry of </w:t>
            </w:r>
            <w:proofErr w:type="spellStart"/>
            <w:r w:rsidRPr="0065690F">
              <w:t>Economу</w:t>
            </w:r>
            <w:proofErr w:type="spellEnd"/>
            <w:r w:rsidRPr="0065690F">
              <w:t xml:space="preserve"> of Ukraine</w:t>
            </w:r>
          </w:p>
          <w:p w14:paraId="787E68D8" w14:textId="77777777" w:rsidR="00955AF8" w:rsidRPr="0065690F" w:rsidRDefault="00567262" w:rsidP="00441372">
            <w:r w:rsidRPr="0065690F">
              <w:t>Department for Trade Agreements and Export Development</w:t>
            </w:r>
          </w:p>
          <w:p w14:paraId="24890EFF" w14:textId="77777777" w:rsidR="00955AF8" w:rsidRPr="0065690F" w:rsidRDefault="00567262" w:rsidP="00441372">
            <w:r w:rsidRPr="0065690F">
              <w:t xml:space="preserve">12/2 </w:t>
            </w:r>
            <w:proofErr w:type="spellStart"/>
            <w:r w:rsidRPr="0065690F">
              <w:t>Hrushevskoho</w:t>
            </w:r>
            <w:proofErr w:type="spellEnd"/>
            <w:r w:rsidRPr="0065690F">
              <w:t xml:space="preserve"> Str.</w:t>
            </w:r>
          </w:p>
          <w:p w14:paraId="39110F19" w14:textId="77777777" w:rsidR="00955AF8" w:rsidRPr="0065690F" w:rsidRDefault="00567262" w:rsidP="00441372">
            <w:r w:rsidRPr="0065690F">
              <w:t>Tel: +(38 044) 596 6839</w:t>
            </w:r>
          </w:p>
          <w:p w14:paraId="5E7D1057" w14:textId="77777777" w:rsidR="00955AF8" w:rsidRPr="0065690F" w:rsidRDefault="00567262" w:rsidP="00441372">
            <w:r w:rsidRPr="0065690F">
              <w:t>Fax: +(38 044) 596 6839</w:t>
            </w:r>
          </w:p>
          <w:p w14:paraId="7EE8C6C6" w14:textId="77777777" w:rsidR="00955AF8" w:rsidRPr="0065690F" w:rsidRDefault="00567262" w:rsidP="00441372">
            <w:r w:rsidRPr="0065690F">
              <w:t xml:space="preserve">E-mail: </w:t>
            </w:r>
            <w:hyperlink r:id="rId10" w:history="1">
              <w:r w:rsidRPr="0065690F">
                <w:rPr>
                  <w:color w:val="0000FF"/>
                  <w:u w:val="single"/>
                </w:rPr>
                <w:t>ep@me.gov.ua</w:t>
              </w:r>
            </w:hyperlink>
          </w:p>
          <w:p w14:paraId="431E8CB8" w14:textId="77777777" w:rsidR="00955AF8" w:rsidRPr="0065690F" w:rsidRDefault="00567262" w:rsidP="00441372">
            <w:pPr>
              <w:spacing w:after="120"/>
            </w:pPr>
            <w:r w:rsidRPr="0065690F">
              <w:t xml:space="preserve">Website: </w:t>
            </w:r>
            <w:hyperlink r:id="rId11" w:tgtFrame="_blank" w:history="1">
              <w:r w:rsidRPr="0065690F">
                <w:rPr>
                  <w:color w:val="0000FF"/>
                  <w:u w:val="single"/>
                </w:rPr>
                <w:t>https://www.me.gov.ua</w:t>
              </w:r>
            </w:hyperlink>
            <w:bookmarkEnd w:id="79"/>
          </w:p>
        </w:tc>
      </w:tr>
      <w:tr w:rsidR="00691EAE" w14:paraId="576CE479" w14:textId="77777777" w:rsidTr="00F3021D">
        <w:tc>
          <w:tcPr>
            <w:tcW w:w="707" w:type="dxa"/>
            <w:tcBorders>
              <w:top w:val="single" w:sz="6" w:space="0" w:color="auto"/>
            </w:tcBorders>
            <w:shd w:val="clear" w:color="auto" w:fill="auto"/>
          </w:tcPr>
          <w:p w14:paraId="2EC8A124" w14:textId="77777777" w:rsidR="00EA4725" w:rsidRPr="00441372" w:rsidRDefault="0056726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DAB9F8" w14:textId="77777777" w:rsidR="00EA4725" w:rsidRPr="00441372" w:rsidRDefault="0056726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F1D3B68" w14:textId="77777777" w:rsidR="00EA4725" w:rsidRPr="0065690F" w:rsidRDefault="00567262"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3F7CD63B" w14:textId="77777777" w:rsidR="00EA4725" w:rsidRPr="0065690F" w:rsidRDefault="00567262" w:rsidP="00F3021D">
            <w:pPr>
              <w:keepNext/>
              <w:keepLines/>
              <w:rPr>
                <w:bCs/>
              </w:rPr>
            </w:pPr>
            <w:r w:rsidRPr="0065690F">
              <w:rPr>
                <w:bCs/>
              </w:rPr>
              <w:t>Department for Trade Agreements and Export Development</w:t>
            </w:r>
          </w:p>
          <w:p w14:paraId="333359EB" w14:textId="77777777" w:rsidR="00EA4725" w:rsidRPr="0065690F" w:rsidRDefault="00567262"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540D66F5" w14:textId="77777777" w:rsidR="00EA4725" w:rsidRPr="0065690F" w:rsidRDefault="00567262" w:rsidP="00F3021D">
            <w:pPr>
              <w:keepNext/>
              <w:keepLines/>
              <w:rPr>
                <w:bCs/>
              </w:rPr>
            </w:pPr>
            <w:r w:rsidRPr="0065690F">
              <w:rPr>
                <w:bCs/>
              </w:rPr>
              <w:t>Tel: +(38 044) 596 6839</w:t>
            </w:r>
          </w:p>
          <w:p w14:paraId="2133B5FF" w14:textId="77777777" w:rsidR="00EA4725" w:rsidRPr="0065690F" w:rsidRDefault="00567262" w:rsidP="00F3021D">
            <w:pPr>
              <w:keepNext/>
              <w:keepLines/>
              <w:rPr>
                <w:bCs/>
              </w:rPr>
            </w:pPr>
            <w:r w:rsidRPr="0065690F">
              <w:rPr>
                <w:bCs/>
              </w:rPr>
              <w:t>Fax: +(38 044) 596 6839</w:t>
            </w:r>
          </w:p>
          <w:p w14:paraId="57D9CE2E" w14:textId="77777777" w:rsidR="00EA4725" w:rsidRPr="0065690F" w:rsidRDefault="00567262" w:rsidP="00F3021D">
            <w:pPr>
              <w:keepNext/>
              <w:keepLines/>
              <w:rPr>
                <w:bCs/>
              </w:rPr>
            </w:pPr>
            <w:r w:rsidRPr="0065690F">
              <w:rPr>
                <w:bCs/>
              </w:rPr>
              <w:t xml:space="preserve">E-mail: </w:t>
            </w:r>
            <w:hyperlink r:id="rId12" w:history="1">
              <w:r w:rsidRPr="0065690F">
                <w:rPr>
                  <w:bCs/>
                  <w:color w:val="0000FF"/>
                  <w:u w:val="single"/>
                </w:rPr>
                <w:t>ep@me.gov.ua</w:t>
              </w:r>
            </w:hyperlink>
          </w:p>
          <w:p w14:paraId="59C78CAE" w14:textId="77777777" w:rsidR="00EA4725" w:rsidRPr="0065690F" w:rsidRDefault="00567262"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0785DA11" w14:textId="77777777" w:rsidR="007141CF" w:rsidRPr="00441372" w:rsidRDefault="007141CF" w:rsidP="00441372"/>
    <w:sectPr w:rsidR="007141CF" w:rsidRPr="00441372" w:rsidSect="00D45C6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E3E3" w14:textId="77777777" w:rsidR="00153C4E" w:rsidRDefault="00567262">
      <w:r>
        <w:separator/>
      </w:r>
    </w:p>
  </w:endnote>
  <w:endnote w:type="continuationSeparator" w:id="0">
    <w:p w14:paraId="5A8CD138" w14:textId="77777777" w:rsidR="00153C4E" w:rsidRDefault="0056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5831" w14:textId="01185426" w:rsidR="00EA4725" w:rsidRPr="00D45C69" w:rsidRDefault="00567262" w:rsidP="00D45C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D406" w14:textId="6193EC7B" w:rsidR="00EA4725" w:rsidRPr="00D45C69" w:rsidRDefault="00567262" w:rsidP="00D45C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F888" w14:textId="77777777" w:rsidR="00C863EB" w:rsidRPr="00441372" w:rsidRDefault="0056726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2D95" w14:textId="77777777" w:rsidR="00153C4E" w:rsidRDefault="00567262">
      <w:r>
        <w:separator/>
      </w:r>
    </w:p>
  </w:footnote>
  <w:footnote w:type="continuationSeparator" w:id="0">
    <w:p w14:paraId="165F432A" w14:textId="77777777" w:rsidR="00153C4E" w:rsidRDefault="0056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8E7A" w14:textId="77777777" w:rsidR="00D45C69" w:rsidRPr="00D45C69" w:rsidRDefault="00567262" w:rsidP="00D45C69">
    <w:pPr>
      <w:pStyle w:val="Header"/>
      <w:pBdr>
        <w:bottom w:val="single" w:sz="4" w:space="1" w:color="auto"/>
      </w:pBdr>
      <w:tabs>
        <w:tab w:val="clear" w:pos="4513"/>
        <w:tab w:val="clear" w:pos="9027"/>
      </w:tabs>
      <w:jc w:val="center"/>
    </w:pPr>
    <w:r w:rsidRPr="00D45C69">
      <w:t>G/SPS/N/</w:t>
    </w:r>
    <w:proofErr w:type="spellStart"/>
    <w:r w:rsidRPr="00D45C69">
      <w:t>UKR</w:t>
    </w:r>
    <w:proofErr w:type="spellEnd"/>
    <w:r w:rsidRPr="00D45C69">
      <w:t>/210</w:t>
    </w:r>
  </w:p>
  <w:p w14:paraId="7C9DFC16" w14:textId="77777777" w:rsidR="00D45C69" w:rsidRPr="00D45C69" w:rsidRDefault="00D45C69" w:rsidP="00D45C69">
    <w:pPr>
      <w:pStyle w:val="Header"/>
      <w:pBdr>
        <w:bottom w:val="single" w:sz="4" w:space="1" w:color="auto"/>
      </w:pBdr>
      <w:tabs>
        <w:tab w:val="clear" w:pos="4513"/>
        <w:tab w:val="clear" w:pos="9027"/>
      </w:tabs>
      <w:jc w:val="center"/>
    </w:pPr>
  </w:p>
  <w:p w14:paraId="5177A51D" w14:textId="7ADC9DC8" w:rsidR="00D45C69" w:rsidRPr="00D45C69" w:rsidRDefault="00567262" w:rsidP="00D45C69">
    <w:pPr>
      <w:pStyle w:val="Header"/>
      <w:pBdr>
        <w:bottom w:val="single" w:sz="4" w:space="1" w:color="auto"/>
      </w:pBdr>
      <w:tabs>
        <w:tab w:val="clear" w:pos="4513"/>
        <w:tab w:val="clear" w:pos="9027"/>
      </w:tabs>
      <w:jc w:val="center"/>
    </w:pPr>
    <w:r w:rsidRPr="00D45C69">
      <w:t xml:space="preserve">- </w:t>
    </w:r>
    <w:r w:rsidRPr="00D45C69">
      <w:fldChar w:fldCharType="begin"/>
    </w:r>
    <w:r w:rsidRPr="00D45C69">
      <w:instrText xml:space="preserve"> PAGE </w:instrText>
    </w:r>
    <w:r w:rsidRPr="00D45C69">
      <w:fldChar w:fldCharType="separate"/>
    </w:r>
    <w:r w:rsidRPr="00D45C69">
      <w:rPr>
        <w:noProof/>
      </w:rPr>
      <w:t>2</w:t>
    </w:r>
    <w:r w:rsidRPr="00D45C69">
      <w:fldChar w:fldCharType="end"/>
    </w:r>
    <w:r w:rsidRPr="00D45C69">
      <w:t xml:space="preserve"> -</w:t>
    </w:r>
  </w:p>
  <w:p w14:paraId="0A665668" w14:textId="381324CD" w:rsidR="00EA4725" w:rsidRPr="00D45C69" w:rsidRDefault="00EA4725" w:rsidP="00D45C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104" w14:textId="77777777" w:rsidR="00D45C69" w:rsidRPr="00D45C69" w:rsidRDefault="00567262" w:rsidP="00D45C69">
    <w:pPr>
      <w:pStyle w:val="Header"/>
      <w:pBdr>
        <w:bottom w:val="single" w:sz="4" w:space="1" w:color="auto"/>
      </w:pBdr>
      <w:tabs>
        <w:tab w:val="clear" w:pos="4513"/>
        <w:tab w:val="clear" w:pos="9027"/>
      </w:tabs>
      <w:jc w:val="center"/>
    </w:pPr>
    <w:r w:rsidRPr="00D45C69">
      <w:t>G/SPS/N/</w:t>
    </w:r>
    <w:proofErr w:type="spellStart"/>
    <w:r w:rsidRPr="00D45C69">
      <w:t>UKR</w:t>
    </w:r>
    <w:proofErr w:type="spellEnd"/>
    <w:r w:rsidRPr="00D45C69">
      <w:t>/210</w:t>
    </w:r>
  </w:p>
  <w:p w14:paraId="202EA240" w14:textId="77777777" w:rsidR="00D45C69" w:rsidRPr="00D45C69" w:rsidRDefault="00D45C69" w:rsidP="00D45C69">
    <w:pPr>
      <w:pStyle w:val="Header"/>
      <w:pBdr>
        <w:bottom w:val="single" w:sz="4" w:space="1" w:color="auto"/>
      </w:pBdr>
      <w:tabs>
        <w:tab w:val="clear" w:pos="4513"/>
        <w:tab w:val="clear" w:pos="9027"/>
      </w:tabs>
      <w:jc w:val="center"/>
    </w:pPr>
  </w:p>
  <w:p w14:paraId="28EB22F3" w14:textId="0AC41A39" w:rsidR="00D45C69" w:rsidRPr="00D45C69" w:rsidRDefault="00567262" w:rsidP="00D45C69">
    <w:pPr>
      <w:pStyle w:val="Header"/>
      <w:pBdr>
        <w:bottom w:val="single" w:sz="4" w:space="1" w:color="auto"/>
      </w:pBdr>
      <w:tabs>
        <w:tab w:val="clear" w:pos="4513"/>
        <w:tab w:val="clear" w:pos="9027"/>
      </w:tabs>
      <w:jc w:val="center"/>
    </w:pPr>
    <w:r w:rsidRPr="00D45C69">
      <w:t xml:space="preserve">- </w:t>
    </w:r>
    <w:r w:rsidRPr="00D45C69">
      <w:fldChar w:fldCharType="begin"/>
    </w:r>
    <w:r w:rsidRPr="00D45C69">
      <w:instrText xml:space="preserve"> PAGE </w:instrText>
    </w:r>
    <w:r w:rsidRPr="00D45C69">
      <w:fldChar w:fldCharType="separate"/>
    </w:r>
    <w:r w:rsidRPr="00D45C69">
      <w:rPr>
        <w:noProof/>
      </w:rPr>
      <w:t>2</w:t>
    </w:r>
    <w:r w:rsidRPr="00D45C69">
      <w:fldChar w:fldCharType="end"/>
    </w:r>
    <w:r w:rsidRPr="00D45C69">
      <w:t xml:space="preserve"> -</w:t>
    </w:r>
  </w:p>
  <w:p w14:paraId="6C8EFEC1" w14:textId="1D60E2D7" w:rsidR="00EA4725" w:rsidRPr="00D45C69" w:rsidRDefault="00EA4725" w:rsidP="00D45C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1EAE" w14:paraId="24F2B54E" w14:textId="77777777" w:rsidTr="00EE3CAF">
      <w:trPr>
        <w:trHeight w:val="240"/>
        <w:jc w:val="center"/>
      </w:trPr>
      <w:tc>
        <w:tcPr>
          <w:tcW w:w="3794" w:type="dxa"/>
          <w:shd w:val="clear" w:color="auto" w:fill="FFFFFF"/>
          <w:tcMar>
            <w:left w:w="108" w:type="dxa"/>
            <w:right w:w="108" w:type="dxa"/>
          </w:tcMar>
          <w:vAlign w:val="center"/>
        </w:tcPr>
        <w:p w14:paraId="0AC1729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A5689D6" w14:textId="09383483" w:rsidR="00ED54E0" w:rsidRPr="00EA4725" w:rsidRDefault="00567262" w:rsidP="00422B6F">
          <w:pPr>
            <w:jc w:val="right"/>
            <w:rPr>
              <w:b/>
              <w:color w:val="FF0000"/>
              <w:szCs w:val="16"/>
            </w:rPr>
          </w:pPr>
          <w:r>
            <w:rPr>
              <w:b/>
              <w:color w:val="FF0000"/>
              <w:szCs w:val="16"/>
            </w:rPr>
            <w:t xml:space="preserve"> </w:t>
          </w:r>
        </w:p>
      </w:tc>
    </w:tr>
    <w:bookmarkEnd w:id="87"/>
    <w:tr w:rsidR="00691EAE" w14:paraId="7F75D348" w14:textId="77777777" w:rsidTr="00EE3CAF">
      <w:trPr>
        <w:trHeight w:val="213"/>
        <w:jc w:val="center"/>
      </w:trPr>
      <w:tc>
        <w:tcPr>
          <w:tcW w:w="3794" w:type="dxa"/>
          <w:vMerge w:val="restart"/>
          <w:shd w:val="clear" w:color="auto" w:fill="FFFFFF"/>
          <w:tcMar>
            <w:left w:w="0" w:type="dxa"/>
            <w:right w:w="0" w:type="dxa"/>
          </w:tcMar>
        </w:tcPr>
        <w:p w14:paraId="0E222DA8" w14:textId="77777777" w:rsidR="00ED54E0" w:rsidRPr="00EA4725" w:rsidRDefault="00BE391C" w:rsidP="00422B6F">
          <w:pPr>
            <w:jc w:val="left"/>
          </w:pPr>
          <w:r>
            <w:rPr>
              <w:lang w:eastAsia="en-GB"/>
            </w:rPr>
            <w:pict w14:anchorId="2962C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03E41F9" w14:textId="77777777" w:rsidR="00ED54E0" w:rsidRPr="00EA4725" w:rsidRDefault="00ED54E0" w:rsidP="00422B6F">
          <w:pPr>
            <w:jc w:val="right"/>
            <w:rPr>
              <w:b/>
              <w:szCs w:val="16"/>
            </w:rPr>
          </w:pPr>
        </w:p>
      </w:tc>
    </w:tr>
    <w:tr w:rsidR="00691EAE" w14:paraId="433F06B7" w14:textId="77777777" w:rsidTr="00EE3CAF">
      <w:trPr>
        <w:trHeight w:val="868"/>
        <w:jc w:val="center"/>
      </w:trPr>
      <w:tc>
        <w:tcPr>
          <w:tcW w:w="3794" w:type="dxa"/>
          <w:vMerge/>
          <w:shd w:val="clear" w:color="auto" w:fill="FFFFFF"/>
          <w:tcMar>
            <w:left w:w="108" w:type="dxa"/>
            <w:right w:w="108" w:type="dxa"/>
          </w:tcMar>
        </w:tcPr>
        <w:p w14:paraId="66376B9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4396EE" w14:textId="77777777" w:rsidR="00D45C69" w:rsidRDefault="00567262" w:rsidP="00656ABC">
          <w:pPr>
            <w:jc w:val="right"/>
            <w:rPr>
              <w:b/>
              <w:szCs w:val="16"/>
            </w:rPr>
          </w:pPr>
          <w:bookmarkStart w:id="88" w:name="bmkSymbols"/>
          <w:r>
            <w:rPr>
              <w:b/>
              <w:szCs w:val="16"/>
            </w:rPr>
            <w:t>G/SPS/N/</w:t>
          </w:r>
          <w:proofErr w:type="spellStart"/>
          <w:r>
            <w:rPr>
              <w:b/>
              <w:szCs w:val="16"/>
            </w:rPr>
            <w:t>UKR</w:t>
          </w:r>
          <w:proofErr w:type="spellEnd"/>
          <w:r>
            <w:rPr>
              <w:b/>
              <w:szCs w:val="16"/>
            </w:rPr>
            <w:t>/210</w:t>
          </w:r>
          <w:bookmarkEnd w:id="88"/>
        </w:p>
      </w:tc>
    </w:tr>
    <w:tr w:rsidR="00691EAE" w14:paraId="7A4B348D" w14:textId="77777777" w:rsidTr="00EE3CAF">
      <w:trPr>
        <w:trHeight w:val="240"/>
        <w:jc w:val="center"/>
      </w:trPr>
      <w:tc>
        <w:tcPr>
          <w:tcW w:w="3794" w:type="dxa"/>
          <w:vMerge/>
          <w:shd w:val="clear" w:color="auto" w:fill="FFFFFF"/>
          <w:tcMar>
            <w:left w:w="108" w:type="dxa"/>
            <w:right w:w="108" w:type="dxa"/>
          </w:tcMar>
          <w:vAlign w:val="center"/>
        </w:tcPr>
        <w:p w14:paraId="63F1778A" w14:textId="77777777" w:rsidR="00ED54E0" w:rsidRPr="00EA4725" w:rsidRDefault="00ED54E0" w:rsidP="00422B6F"/>
      </w:tc>
      <w:tc>
        <w:tcPr>
          <w:tcW w:w="5448" w:type="dxa"/>
          <w:gridSpan w:val="2"/>
          <w:shd w:val="clear" w:color="auto" w:fill="FFFFFF"/>
          <w:tcMar>
            <w:left w:w="108" w:type="dxa"/>
            <w:right w:w="108" w:type="dxa"/>
          </w:tcMar>
          <w:vAlign w:val="center"/>
        </w:tcPr>
        <w:p w14:paraId="4183D9E6" w14:textId="77777777" w:rsidR="00ED54E0" w:rsidRPr="00EA4725" w:rsidRDefault="00567262" w:rsidP="00422B6F">
          <w:pPr>
            <w:jc w:val="right"/>
            <w:rPr>
              <w:szCs w:val="16"/>
            </w:rPr>
          </w:pPr>
          <w:bookmarkStart w:id="89" w:name="spsDateDistribution"/>
          <w:bookmarkStart w:id="90" w:name="bmkDate"/>
          <w:bookmarkEnd w:id="89"/>
          <w:r w:rsidRPr="00EA4725">
            <w:rPr>
              <w:szCs w:val="16"/>
            </w:rPr>
            <w:t>26 September 2023</w:t>
          </w:r>
          <w:bookmarkEnd w:id="90"/>
        </w:p>
      </w:tc>
    </w:tr>
    <w:tr w:rsidR="00691EAE" w14:paraId="403CF9C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2C09EC" w14:textId="7C2DF783" w:rsidR="00ED54E0" w:rsidRPr="00EA4725" w:rsidRDefault="00567262"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BE391C">
            <w:rPr>
              <w:color w:val="FF0000"/>
              <w:szCs w:val="16"/>
            </w:rPr>
            <w:t>6404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E857095" w14:textId="77777777" w:rsidR="00ED54E0" w:rsidRPr="00EA4725" w:rsidRDefault="0056726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91EAE" w14:paraId="7FC78CA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46B4C8" w14:textId="058E40E1" w:rsidR="00ED54E0" w:rsidRPr="00EA4725" w:rsidRDefault="0056726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9926207" w14:textId="1893483E" w:rsidR="00ED54E0" w:rsidRPr="00441372" w:rsidRDefault="00567262" w:rsidP="00EC687E">
          <w:pPr>
            <w:jc w:val="right"/>
            <w:rPr>
              <w:bCs/>
              <w:szCs w:val="18"/>
            </w:rPr>
          </w:pPr>
          <w:bookmarkStart w:id="95" w:name="bmkLanguage"/>
          <w:r>
            <w:rPr>
              <w:bCs/>
              <w:szCs w:val="18"/>
            </w:rPr>
            <w:t>Original: English</w:t>
          </w:r>
          <w:bookmarkEnd w:id="95"/>
        </w:p>
      </w:tc>
    </w:tr>
  </w:tbl>
  <w:p w14:paraId="256C6C2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E2DCAE">
      <w:start w:val="1"/>
      <w:numFmt w:val="decimal"/>
      <w:pStyle w:val="SummaryText"/>
      <w:lvlText w:val="%1."/>
      <w:lvlJc w:val="left"/>
      <w:pPr>
        <w:ind w:left="360" w:hanging="360"/>
      </w:pPr>
    </w:lvl>
    <w:lvl w:ilvl="1" w:tplc="A3E06B4E" w:tentative="1">
      <w:start w:val="1"/>
      <w:numFmt w:val="lowerLetter"/>
      <w:lvlText w:val="%2."/>
      <w:lvlJc w:val="left"/>
      <w:pPr>
        <w:ind w:left="1080" w:hanging="360"/>
      </w:pPr>
    </w:lvl>
    <w:lvl w:ilvl="2" w:tplc="2F3EE962" w:tentative="1">
      <w:start w:val="1"/>
      <w:numFmt w:val="lowerRoman"/>
      <w:lvlText w:val="%3."/>
      <w:lvlJc w:val="right"/>
      <w:pPr>
        <w:ind w:left="1800" w:hanging="180"/>
      </w:pPr>
    </w:lvl>
    <w:lvl w:ilvl="3" w:tplc="E33C00E0" w:tentative="1">
      <w:start w:val="1"/>
      <w:numFmt w:val="decimal"/>
      <w:lvlText w:val="%4."/>
      <w:lvlJc w:val="left"/>
      <w:pPr>
        <w:ind w:left="2520" w:hanging="360"/>
      </w:pPr>
    </w:lvl>
    <w:lvl w:ilvl="4" w:tplc="CD36328E" w:tentative="1">
      <w:start w:val="1"/>
      <w:numFmt w:val="lowerLetter"/>
      <w:lvlText w:val="%5."/>
      <w:lvlJc w:val="left"/>
      <w:pPr>
        <w:ind w:left="3240" w:hanging="360"/>
      </w:pPr>
    </w:lvl>
    <w:lvl w:ilvl="5" w:tplc="BF3257BC" w:tentative="1">
      <w:start w:val="1"/>
      <w:numFmt w:val="lowerRoman"/>
      <w:lvlText w:val="%6."/>
      <w:lvlJc w:val="right"/>
      <w:pPr>
        <w:ind w:left="3960" w:hanging="180"/>
      </w:pPr>
    </w:lvl>
    <w:lvl w:ilvl="6" w:tplc="5EA4507E" w:tentative="1">
      <w:start w:val="1"/>
      <w:numFmt w:val="decimal"/>
      <w:lvlText w:val="%7."/>
      <w:lvlJc w:val="left"/>
      <w:pPr>
        <w:ind w:left="4680" w:hanging="360"/>
      </w:pPr>
    </w:lvl>
    <w:lvl w:ilvl="7" w:tplc="42704412" w:tentative="1">
      <w:start w:val="1"/>
      <w:numFmt w:val="lowerLetter"/>
      <w:lvlText w:val="%8."/>
      <w:lvlJc w:val="left"/>
      <w:pPr>
        <w:ind w:left="5400" w:hanging="360"/>
      </w:pPr>
    </w:lvl>
    <w:lvl w:ilvl="8" w:tplc="CF4ACF32" w:tentative="1">
      <w:start w:val="1"/>
      <w:numFmt w:val="lowerRoman"/>
      <w:lvlText w:val="%9."/>
      <w:lvlJc w:val="right"/>
      <w:pPr>
        <w:ind w:left="6120" w:hanging="180"/>
      </w:pPr>
    </w:lvl>
  </w:abstractNum>
  <w:num w:numId="1" w16cid:durableId="1213887170">
    <w:abstractNumId w:val="9"/>
  </w:num>
  <w:num w:numId="2" w16cid:durableId="1401560806">
    <w:abstractNumId w:val="7"/>
  </w:num>
  <w:num w:numId="3" w16cid:durableId="881819615">
    <w:abstractNumId w:val="6"/>
  </w:num>
  <w:num w:numId="4" w16cid:durableId="1930190799">
    <w:abstractNumId w:val="5"/>
  </w:num>
  <w:num w:numId="5" w16cid:durableId="853609799">
    <w:abstractNumId w:val="4"/>
  </w:num>
  <w:num w:numId="6" w16cid:durableId="1639065559">
    <w:abstractNumId w:val="12"/>
  </w:num>
  <w:num w:numId="7" w16cid:durableId="904879611">
    <w:abstractNumId w:val="11"/>
  </w:num>
  <w:num w:numId="8" w16cid:durableId="764962573">
    <w:abstractNumId w:val="10"/>
  </w:num>
  <w:num w:numId="9" w16cid:durableId="10938152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681781">
    <w:abstractNumId w:val="13"/>
  </w:num>
  <w:num w:numId="11" w16cid:durableId="1882477165">
    <w:abstractNumId w:val="8"/>
  </w:num>
  <w:num w:numId="12" w16cid:durableId="1253777921">
    <w:abstractNumId w:val="3"/>
  </w:num>
  <w:num w:numId="13" w16cid:durableId="683020803">
    <w:abstractNumId w:val="2"/>
  </w:num>
  <w:num w:numId="14" w16cid:durableId="1285842970">
    <w:abstractNumId w:val="1"/>
  </w:num>
  <w:num w:numId="15" w16cid:durableId="49167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E3045"/>
    <w:rsid w:val="000F4960"/>
    <w:rsid w:val="001062CE"/>
    <w:rsid w:val="0011356B"/>
    <w:rsid w:val="001277F1"/>
    <w:rsid w:val="00127BB0"/>
    <w:rsid w:val="0013337F"/>
    <w:rsid w:val="00153C4E"/>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67262"/>
    <w:rsid w:val="005B04B9"/>
    <w:rsid w:val="005B68C7"/>
    <w:rsid w:val="005B7054"/>
    <w:rsid w:val="005C04C1"/>
    <w:rsid w:val="005D5981"/>
    <w:rsid w:val="005E6F8D"/>
    <w:rsid w:val="005F30CB"/>
    <w:rsid w:val="00612644"/>
    <w:rsid w:val="0065690F"/>
    <w:rsid w:val="00656ABC"/>
    <w:rsid w:val="00674CCD"/>
    <w:rsid w:val="00691EAE"/>
    <w:rsid w:val="006B4BC2"/>
    <w:rsid w:val="006F1601"/>
    <w:rsid w:val="006F5826"/>
    <w:rsid w:val="00700181"/>
    <w:rsid w:val="00713BFD"/>
    <w:rsid w:val="007141CF"/>
    <w:rsid w:val="007333DF"/>
    <w:rsid w:val="00745146"/>
    <w:rsid w:val="007577E3"/>
    <w:rsid w:val="00760DB3"/>
    <w:rsid w:val="00785406"/>
    <w:rsid w:val="00797E60"/>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5AF8"/>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391C"/>
    <w:rsid w:val="00BE5468"/>
    <w:rsid w:val="00C11EAC"/>
    <w:rsid w:val="00C305D7"/>
    <w:rsid w:val="00C30F2A"/>
    <w:rsid w:val="00C43456"/>
    <w:rsid w:val="00C43F16"/>
    <w:rsid w:val="00C65C0C"/>
    <w:rsid w:val="00C808FC"/>
    <w:rsid w:val="00C863EB"/>
    <w:rsid w:val="00CD7D97"/>
    <w:rsid w:val="00CE3EE6"/>
    <w:rsid w:val="00CE4BA1"/>
    <w:rsid w:val="00D000C7"/>
    <w:rsid w:val="00D45C69"/>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6556"/>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9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2604_00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3/SPS/UKR/23_12604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b60548b4-5d3c-4eec-b2ec-c20e272dbd9f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26CD9A7-280F-4755-92D9-BCC0A6F6E42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777</Words>
  <Characters>4575</Characters>
  <Application>Microsoft Office Word</Application>
  <DocSecurity>0</DocSecurity>
  <Lines>106</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G/SPS/N/UKR/210</vt:lpwstr>
  </property>
  <property fmtid="{D5CDD505-2E9C-101B-9397-08002B2CF9AE}" pid="3" name="TitusGUID">
    <vt:lpwstr>b60548b4-5d3c-4eec-b2ec-c20e272dbd9f</vt:lpwstr>
  </property>
  <property fmtid="{D5CDD505-2E9C-101B-9397-08002B2CF9AE}" pid="4" name="WTOCLASSIFICATION">
    <vt:lpwstr>WTO OFFICIAL</vt:lpwstr>
  </property>
</Properties>
</file>