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F7E6" w14:textId="77777777" w:rsidR="00EA4725" w:rsidRPr="00441372" w:rsidRDefault="00CF4BB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37820" w14:paraId="0D41BCC6" w14:textId="77777777" w:rsidTr="00F3021D">
        <w:tc>
          <w:tcPr>
            <w:tcW w:w="707" w:type="dxa"/>
            <w:tcBorders>
              <w:bottom w:val="single" w:sz="6" w:space="0" w:color="auto"/>
            </w:tcBorders>
            <w:shd w:val="clear" w:color="auto" w:fill="auto"/>
          </w:tcPr>
          <w:p w14:paraId="3D9C0607" w14:textId="77777777" w:rsidR="00EA4725" w:rsidRPr="00441372" w:rsidRDefault="00CF4BB9" w:rsidP="00441372">
            <w:pPr>
              <w:spacing w:before="120" w:after="120"/>
              <w:jc w:val="left"/>
            </w:pPr>
            <w:r w:rsidRPr="00441372">
              <w:rPr>
                <w:b/>
              </w:rPr>
              <w:t>1.</w:t>
            </w:r>
          </w:p>
        </w:tc>
        <w:tc>
          <w:tcPr>
            <w:tcW w:w="8320" w:type="dxa"/>
            <w:tcBorders>
              <w:bottom w:val="single" w:sz="6" w:space="0" w:color="auto"/>
            </w:tcBorders>
            <w:shd w:val="clear" w:color="auto" w:fill="auto"/>
          </w:tcPr>
          <w:p w14:paraId="25A0125C" w14:textId="77777777" w:rsidR="00EA4725" w:rsidRPr="00441372" w:rsidRDefault="00CF4BB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08ED28C5" w14:textId="77777777" w:rsidR="00EA4725" w:rsidRPr="00441372" w:rsidRDefault="00CF4BB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37820" w14:paraId="5B59BD42" w14:textId="77777777" w:rsidTr="00F3021D">
        <w:tc>
          <w:tcPr>
            <w:tcW w:w="707" w:type="dxa"/>
            <w:tcBorders>
              <w:top w:val="single" w:sz="6" w:space="0" w:color="auto"/>
              <w:bottom w:val="single" w:sz="6" w:space="0" w:color="auto"/>
            </w:tcBorders>
            <w:shd w:val="clear" w:color="auto" w:fill="auto"/>
          </w:tcPr>
          <w:p w14:paraId="2DF3BC0A" w14:textId="77777777" w:rsidR="00EA4725" w:rsidRPr="00441372" w:rsidRDefault="00CF4BB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A81A9BD" w14:textId="77777777" w:rsidR="00EA4725" w:rsidRPr="00441372" w:rsidRDefault="00CF4BB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637820" w14:paraId="79767367" w14:textId="77777777" w:rsidTr="00F3021D">
        <w:tc>
          <w:tcPr>
            <w:tcW w:w="707" w:type="dxa"/>
            <w:tcBorders>
              <w:top w:val="single" w:sz="6" w:space="0" w:color="auto"/>
              <w:bottom w:val="single" w:sz="6" w:space="0" w:color="auto"/>
            </w:tcBorders>
            <w:shd w:val="clear" w:color="auto" w:fill="auto"/>
          </w:tcPr>
          <w:p w14:paraId="1CBE61B9" w14:textId="77777777" w:rsidR="00EA4725" w:rsidRPr="00441372" w:rsidRDefault="00CF4BB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EB7BA64" w14:textId="77777777" w:rsidR="00EA4725" w:rsidRPr="00441372" w:rsidRDefault="00CF4BB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Birds' eggs, in shell, fresh, preserved or cooked (HS code(s): 0407); Poultry and eggs (ICS code(s): 67.120.20)</w:t>
            </w:r>
            <w:bookmarkEnd w:id="7"/>
          </w:p>
        </w:tc>
      </w:tr>
      <w:tr w:rsidR="00637820" w14:paraId="689F2CC7" w14:textId="77777777" w:rsidTr="00F3021D">
        <w:tc>
          <w:tcPr>
            <w:tcW w:w="707" w:type="dxa"/>
            <w:tcBorders>
              <w:top w:val="single" w:sz="6" w:space="0" w:color="auto"/>
              <w:bottom w:val="single" w:sz="6" w:space="0" w:color="auto"/>
            </w:tcBorders>
            <w:shd w:val="clear" w:color="auto" w:fill="auto"/>
          </w:tcPr>
          <w:p w14:paraId="503637E5" w14:textId="77777777" w:rsidR="00EA4725" w:rsidRPr="00441372" w:rsidRDefault="00CF4BB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B0B213C" w14:textId="77777777" w:rsidR="00EA4725" w:rsidRPr="00441372" w:rsidRDefault="00CF4BB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506DADC" w14:textId="77777777" w:rsidR="00EA4725" w:rsidRPr="00441372" w:rsidRDefault="00CF4BB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306D826" w14:textId="77777777" w:rsidR="00EA4725" w:rsidRPr="00441372" w:rsidRDefault="00CF4BB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37820" w14:paraId="7AAB88FB" w14:textId="77777777" w:rsidTr="00F3021D">
        <w:tc>
          <w:tcPr>
            <w:tcW w:w="707" w:type="dxa"/>
            <w:tcBorders>
              <w:top w:val="single" w:sz="6" w:space="0" w:color="auto"/>
              <w:bottom w:val="single" w:sz="6" w:space="0" w:color="auto"/>
            </w:tcBorders>
            <w:shd w:val="clear" w:color="auto" w:fill="auto"/>
          </w:tcPr>
          <w:p w14:paraId="3D85BB9D" w14:textId="77777777" w:rsidR="00EA4725" w:rsidRPr="00441372" w:rsidRDefault="00CF4BB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E7B5066" w14:textId="77777777" w:rsidR="00EA4725" w:rsidRPr="00441372" w:rsidRDefault="00CF4BB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DARS 1199: 2022, Edible eggs-in-shell — Specification and grading, First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34</w:t>
            </w:r>
            <w:bookmarkEnd w:id="20"/>
          </w:p>
          <w:bookmarkStart w:id="21" w:name="sps5d"/>
          <w:p w14:paraId="6BC83524" w14:textId="77777777" w:rsidR="00EA4725" w:rsidRPr="00441372" w:rsidRDefault="00CF4BB9" w:rsidP="00441372">
            <w:pPr>
              <w:spacing w:after="120"/>
            </w:pPr>
            <w:r>
              <w:fldChar w:fldCharType="begin"/>
            </w:r>
            <w:r>
              <w:instrText xml:space="preserve"> HYPERLINK "https://members.wto.org/crnattachments/2022/SPS/UGA/22_4378_00_e.pdf" \t "_blank" </w:instrText>
            </w:r>
            <w:r>
              <w:fldChar w:fldCharType="separate"/>
            </w:r>
            <w:r w:rsidRPr="00441372">
              <w:rPr>
                <w:color w:val="0000FF"/>
                <w:u w:val="single"/>
              </w:rPr>
              <w:t>https://members.wto.org/crnattachments/2022/SPS/UGA/22_4378_00_e.pdf</w:t>
            </w:r>
            <w:r>
              <w:rPr>
                <w:color w:val="0000FF"/>
                <w:u w:val="single"/>
              </w:rPr>
              <w:fldChar w:fldCharType="end"/>
            </w:r>
            <w:bookmarkEnd w:id="21"/>
          </w:p>
        </w:tc>
      </w:tr>
      <w:tr w:rsidR="00637820" w14:paraId="31CA2F49" w14:textId="77777777" w:rsidTr="00F3021D">
        <w:tc>
          <w:tcPr>
            <w:tcW w:w="707" w:type="dxa"/>
            <w:tcBorders>
              <w:top w:val="single" w:sz="6" w:space="0" w:color="auto"/>
              <w:bottom w:val="single" w:sz="6" w:space="0" w:color="auto"/>
            </w:tcBorders>
            <w:shd w:val="clear" w:color="auto" w:fill="auto"/>
          </w:tcPr>
          <w:p w14:paraId="21B2FC66" w14:textId="77777777" w:rsidR="00EA4725" w:rsidRPr="00441372" w:rsidRDefault="00CF4BB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18434B9" w14:textId="77777777" w:rsidR="00CF4BB9" w:rsidRDefault="00CF4BB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p>
          <w:p w14:paraId="6A89883A" w14:textId="36E94CE8" w:rsidR="00EA4725" w:rsidRPr="00441372" w:rsidRDefault="00CF4BB9" w:rsidP="00CF4BB9">
            <w:pPr>
              <w:numPr>
                <w:ilvl w:val="1"/>
                <w:numId w:val="19"/>
              </w:numPr>
              <w:ind w:left="442" w:hanging="442"/>
            </w:pPr>
            <w:r w:rsidRPr="0065690F">
              <w:t>This Draft Uganda Standard specifies safety and quality requirements method of sampling and test methods for edible hen eggs in shell intended for human consumption.</w:t>
            </w:r>
          </w:p>
          <w:p w14:paraId="393C1B99" w14:textId="79DAF576" w:rsidR="00637820" w:rsidRPr="0065690F" w:rsidRDefault="00CF4BB9" w:rsidP="00CF4BB9">
            <w:pPr>
              <w:numPr>
                <w:ilvl w:val="1"/>
                <w:numId w:val="19"/>
              </w:numPr>
              <w:ind w:left="442" w:hanging="442"/>
            </w:pPr>
            <w:r w:rsidRPr="0065690F">
              <w:t>This standard applies to hen eggs-in-shell fit for direct human consumption and for use in the food and/or non-food industries.</w:t>
            </w:r>
          </w:p>
          <w:p w14:paraId="51FB8017" w14:textId="6007B0BE" w:rsidR="00637820" w:rsidRPr="0065690F" w:rsidRDefault="00CF4BB9" w:rsidP="00CF4BB9">
            <w:pPr>
              <w:numPr>
                <w:ilvl w:val="1"/>
                <w:numId w:val="19"/>
              </w:numPr>
              <w:ind w:left="442" w:hanging="442"/>
            </w:pPr>
            <w:r w:rsidRPr="0065690F">
              <w:t>All eggs must originate from laying hens or laying hens of breeding stock kept on farms regularly operated under the applicable regulations pertaining to food safety and inspection.</w:t>
            </w:r>
          </w:p>
          <w:p w14:paraId="386DE572" w14:textId="2214530D" w:rsidR="00637820" w:rsidRPr="0065690F" w:rsidRDefault="00CF4BB9" w:rsidP="00CF4BB9">
            <w:pPr>
              <w:numPr>
                <w:ilvl w:val="1"/>
                <w:numId w:val="19"/>
              </w:numPr>
              <w:spacing w:after="120"/>
              <w:ind w:left="442" w:hanging="442"/>
            </w:pPr>
            <w:r w:rsidRPr="0065690F">
              <w:t>Interior egg quality specifications for these standards are based on the apparent condition of the interior contents of the egg as it is twirled before the candling light. Any type or make of candling light may be used that will enable the particular grader to make consistently accurate determination of the interior quality of shell eggs. It is desirable to break out an occasional egg and by determining the Haugh unit value of the broken-out egg, compare the broken-out and candled appearance, thereby aiding in correlating candled and broken-out appearance.</w:t>
            </w:r>
          </w:p>
          <w:p w14:paraId="6B082040" w14:textId="77777777" w:rsidR="00637820" w:rsidRPr="0065690F" w:rsidRDefault="00CF4BB9" w:rsidP="00441372">
            <w:pPr>
              <w:spacing w:before="120" w:after="120"/>
            </w:pPr>
            <w:r w:rsidRPr="0065690F">
              <w:t>Note: This Draft Uganda Standard was also notified to the TBT Committee.</w:t>
            </w:r>
            <w:bookmarkEnd w:id="23"/>
          </w:p>
        </w:tc>
      </w:tr>
      <w:tr w:rsidR="00637820" w14:paraId="641D9E8B" w14:textId="77777777" w:rsidTr="00F3021D">
        <w:tc>
          <w:tcPr>
            <w:tcW w:w="707" w:type="dxa"/>
            <w:tcBorders>
              <w:top w:val="single" w:sz="6" w:space="0" w:color="auto"/>
              <w:bottom w:val="single" w:sz="6" w:space="0" w:color="auto"/>
            </w:tcBorders>
            <w:shd w:val="clear" w:color="auto" w:fill="auto"/>
          </w:tcPr>
          <w:p w14:paraId="3484DD0F" w14:textId="77777777" w:rsidR="00EA4725" w:rsidRPr="00441372" w:rsidRDefault="00CF4BB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821649C" w14:textId="77777777" w:rsidR="00EA4725" w:rsidRPr="00441372" w:rsidRDefault="00CF4BB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37820" w14:paraId="02BD7EE3" w14:textId="77777777" w:rsidTr="00F3021D">
        <w:tc>
          <w:tcPr>
            <w:tcW w:w="707" w:type="dxa"/>
            <w:tcBorders>
              <w:top w:val="single" w:sz="6" w:space="0" w:color="auto"/>
              <w:bottom w:val="single" w:sz="6" w:space="0" w:color="auto"/>
            </w:tcBorders>
            <w:shd w:val="clear" w:color="auto" w:fill="auto"/>
          </w:tcPr>
          <w:p w14:paraId="5F582D96" w14:textId="77777777" w:rsidR="00EA4725" w:rsidRPr="00441372" w:rsidRDefault="00CF4BB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4D9AD55" w14:textId="77777777" w:rsidR="00EA4725" w:rsidRPr="00441372" w:rsidRDefault="00CF4BB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DDB678D" w14:textId="77777777" w:rsidR="00EA4725" w:rsidRPr="00441372" w:rsidRDefault="00CF4BB9"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520659D" w14:textId="77777777" w:rsidR="00EA4725" w:rsidRPr="00441372" w:rsidRDefault="00CF4BB9" w:rsidP="00CF4BB9">
            <w:pPr>
              <w:spacing w:before="240" w:after="120"/>
              <w:ind w:left="720" w:hanging="720"/>
              <w:rPr>
                <w:b/>
              </w:rPr>
            </w:pPr>
            <w:r w:rsidRPr="00441372">
              <w:rPr>
                <w:b/>
              </w:rPr>
              <w:lastRenderedPageBreak/>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6E70642" w14:textId="77777777" w:rsidR="00EA4725" w:rsidRPr="00441372" w:rsidRDefault="00CF4BB9"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7E80418" w14:textId="77777777" w:rsidR="00EA4725" w:rsidRPr="00441372" w:rsidRDefault="00CF4BB9"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AF1D8B3" w14:textId="77777777" w:rsidR="00EA4725" w:rsidRPr="00441372" w:rsidRDefault="00CF4BB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B13058D" w14:textId="77777777" w:rsidR="00EA4725" w:rsidRPr="00441372" w:rsidRDefault="00CF4BB9"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3C8A061" w14:textId="77777777" w:rsidR="00EA4725" w:rsidRPr="00441372" w:rsidRDefault="00CF4BB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37820" w14:paraId="633753BF" w14:textId="77777777" w:rsidTr="00F3021D">
        <w:tc>
          <w:tcPr>
            <w:tcW w:w="707" w:type="dxa"/>
            <w:tcBorders>
              <w:top w:val="single" w:sz="6" w:space="0" w:color="auto"/>
              <w:bottom w:val="single" w:sz="6" w:space="0" w:color="auto"/>
            </w:tcBorders>
            <w:shd w:val="clear" w:color="auto" w:fill="auto"/>
          </w:tcPr>
          <w:p w14:paraId="3AB96F2E" w14:textId="77777777" w:rsidR="00EA4725" w:rsidRPr="00441372" w:rsidRDefault="00CF4BB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6EB11B3" w14:textId="77777777" w:rsidR="00EA4725" w:rsidRPr="00441372" w:rsidRDefault="00CF4BB9" w:rsidP="00CF4BB9">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3312F6A4" w14:textId="77777777" w:rsidR="00637820" w:rsidRPr="0065690F" w:rsidRDefault="00CF4BB9" w:rsidP="00CF4BB9">
            <w:pPr>
              <w:numPr>
                <w:ilvl w:val="0"/>
                <w:numId w:val="16"/>
              </w:numPr>
              <w:ind w:left="372"/>
            </w:pPr>
            <w:r w:rsidRPr="0065690F">
              <w:t>Uganda Gazette</w:t>
            </w:r>
          </w:p>
          <w:p w14:paraId="798CB9BB" w14:textId="77777777" w:rsidR="00637820" w:rsidRPr="0065690F" w:rsidRDefault="00CF4BB9" w:rsidP="00CF4BB9">
            <w:pPr>
              <w:numPr>
                <w:ilvl w:val="0"/>
                <w:numId w:val="16"/>
              </w:numPr>
              <w:ind w:left="372"/>
            </w:pPr>
            <w:r w:rsidRPr="0065690F">
              <w:t>Regulations Governing the Voluntary Grading of Shell Eggs, 7 CFR Part 56, Effective 30 March 2008</w:t>
            </w:r>
          </w:p>
          <w:p w14:paraId="26BE3811" w14:textId="77777777" w:rsidR="00637820" w:rsidRPr="0065690F" w:rsidRDefault="00CF4BB9" w:rsidP="00CF4BB9">
            <w:pPr>
              <w:numPr>
                <w:ilvl w:val="0"/>
                <w:numId w:val="16"/>
              </w:numPr>
              <w:ind w:left="372"/>
            </w:pPr>
            <w:r w:rsidRPr="0065690F">
              <w:t>United States Standards, Grades, and Weight Classes for Shell Eggs, AMS 56, Effective 20 July 2000</w:t>
            </w:r>
          </w:p>
          <w:p w14:paraId="6A79A4D6" w14:textId="77777777" w:rsidR="00637820" w:rsidRPr="0065690F" w:rsidRDefault="00CF4BB9" w:rsidP="00CF4BB9">
            <w:pPr>
              <w:numPr>
                <w:ilvl w:val="0"/>
                <w:numId w:val="16"/>
              </w:numPr>
              <w:ind w:left="372"/>
            </w:pPr>
            <w:r w:rsidRPr="0065690F">
              <w:t>UNECE STANDARD EGG-01:2009, Concerning the marketing and commercial quality control of edible hen eggs-in-shell</w:t>
            </w:r>
          </w:p>
          <w:p w14:paraId="57B59C94" w14:textId="77777777" w:rsidR="00637820" w:rsidRPr="0065690F" w:rsidRDefault="00CF4BB9" w:rsidP="00CF4BB9">
            <w:pPr>
              <w:numPr>
                <w:ilvl w:val="0"/>
                <w:numId w:val="16"/>
              </w:numPr>
              <w:ind w:left="372"/>
            </w:pPr>
            <w:r w:rsidRPr="0065690F">
              <w:t>UNECE EP 42:1976/1994, Eggs-in-shell</w:t>
            </w:r>
          </w:p>
          <w:p w14:paraId="6D44B6C0" w14:textId="77777777" w:rsidR="00637820" w:rsidRPr="0065690F" w:rsidRDefault="00CF4BB9" w:rsidP="00CF4BB9">
            <w:pPr>
              <w:numPr>
                <w:ilvl w:val="0"/>
                <w:numId w:val="16"/>
              </w:numPr>
              <w:ind w:left="372"/>
            </w:pPr>
            <w:r w:rsidRPr="0065690F">
              <w:t>KS 01-1172:1994, Specification for grading chicken eggs</w:t>
            </w:r>
          </w:p>
          <w:p w14:paraId="4B24F0D1" w14:textId="67D69034" w:rsidR="00637820" w:rsidRPr="0065690F" w:rsidRDefault="00CF4BB9" w:rsidP="00441372">
            <w:pPr>
              <w:spacing w:after="120"/>
            </w:pPr>
            <w:bookmarkStart w:id="57" w:name="sps9b"/>
            <w:bookmarkEnd w:id="56"/>
            <w:r w:rsidRPr="0065690F">
              <w:rPr>
                <w:bCs/>
              </w:rPr>
              <w:t>(available in English)</w:t>
            </w:r>
            <w:bookmarkEnd w:id="57"/>
          </w:p>
        </w:tc>
      </w:tr>
      <w:tr w:rsidR="00637820" w14:paraId="5BB8113B" w14:textId="77777777" w:rsidTr="00F3021D">
        <w:tc>
          <w:tcPr>
            <w:tcW w:w="707" w:type="dxa"/>
            <w:tcBorders>
              <w:top w:val="single" w:sz="6" w:space="0" w:color="auto"/>
              <w:bottom w:val="single" w:sz="6" w:space="0" w:color="auto"/>
            </w:tcBorders>
            <w:shd w:val="clear" w:color="auto" w:fill="auto"/>
          </w:tcPr>
          <w:p w14:paraId="5C94ADB6" w14:textId="77777777" w:rsidR="00EA4725" w:rsidRPr="00441372" w:rsidRDefault="00CF4BB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ED90B77" w14:textId="77777777" w:rsidR="00EA4725" w:rsidRPr="00441372" w:rsidRDefault="00CF4BB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7799A0BB" w14:textId="77777777" w:rsidR="00EA4725" w:rsidRPr="00441372" w:rsidRDefault="00CF4BB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637820" w14:paraId="7D98CE52" w14:textId="77777777" w:rsidTr="00F3021D">
        <w:tc>
          <w:tcPr>
            <w:tcW w:w="707" w:type="dxa"/>
            <w:tcBorders>
              <w:top w:val="single" w:sz="6" w:space="0" w:color="auto"/>
              <w:bottom w:val="single" w:sz="6" w:space="0" w:color="auto"/>
            </w:tcBorders>
            <w:shd w:val="clear" w:color="auto" w:fill="auto"/>
          </w:tcPr>
          <w:p w14:paraId="3F79E278" w14:textId="77777777" w:rsidR="00EA4725" w:rsidRPr="00441372" w:rsidRDefault="00CF4BB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1F1EDDC" w14:textId="77777777" w:rsidR="00EA4725" w:rsidRPr="00441372" w:rsidRDefault="00CF4BB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793EE9B5" w14:textId="77777777" w:rsidR="00EA4725" w:rsidRPr="00441372" w:rsidRDefault="00CF4BB9"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37820" w14:paraId="34E37FC8" w14:textId="77777777" w:rsidTr="00F3021D">
        <w:tc>
          <w:tcPr>
            <w:tcW w:w="707" w:type="dxa"/>
            <w:tcBorders>
              <w:top w:val="single" w:sz="6" w:space="0" w:color="auto"/>
              <w:bottom w:val="single" w:sz="6" w:space="0" w:color="auto"/>
            </w:tcBorders>
            <w:shd w:val="clear" w:color="auto" w:fill="auto"/>
          </w:tcPr>
          <w:p w14:paraId="6A300C82" w14:textId="77777777" w:rsidR="00EA4725" w:rsidRPr="00441372" w:rsidRDefault="00CF4BB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05CC6A5" w14:textId="77777777" w:rsidR="00EA4725" w:rsidRPr="00441372" w:rsidRDefault="00CF4BB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August 2022</w:t>
            </w:r>
            <w:bookmarkEnd w:id="72"/>
          </w:p>
          <w:p w14:paraId="123D859B" w14:textId="77777777" w:rsidR="00EA4725" w:rsidRPr="00441372" w:rsidRDefault="00CF4BB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D3B40BB" w14:textId="77777777" w:rsidR="00637820" w:rsidRPr="0065690F" w:rsidRDefault="00CF4BB9" w:rsidP="00441372">
            <w:r w:rsidRPr="0065690F">
              <w:t>Uganda National Bureau of Standards</w:t>
            </w:r>
          </w:p>
          <w:p w14:paraId="452F3354" w14:textId="77777777" w:rsidR="00637820" w:rsidRPr="0065690F" w:rsidRDefault="00CF4BB9" w:rsidP="00441372">
            <w:r w:rsidRPr="0065690F">
              <w:t>Plot 2-12 ByPass Link, Bweyogerere Industrial and Business Park</w:t>
            </w:r>
          </w:p>
          <w:p w14:paraId="3ED0FED9" w14:textId="77777777" w:rsidR="00637820" w:rsidRPr="00CF4BB9" w:rsidRDefault="00CF4BB9" w:rsidP="00441372">
            <w:pPr>
              <w:rPr>
                <w:lang w:val="es-ES"/>
              </w:rPr>
            </w:pPr>
            <w:r w:rsidRPr="00CF4BB9">
              <w:rPr>
                <w:lang w:val="es-ES"/>
              </w:rPr>
              <w:t>P.O. Box 6329</w:t>
            </w:r>
          </w:p>
          <w:p w14:paraId="72CDA2CC" w14:textId="77777777" w:rsidR="00637820" w:rsidRPr="00CF4BB9" w:rsidRDefault="00CF4BB9" w:rsidP="00441372">
            <w:pPr>
              <w:rPr>
                <w:lang w:val="es-ES"/>
              </w:rPr>
            </w:pPr>
            <w:r w:rsidRPr="00CF4BB9">
              <w:rPr>
                <w:lang w:val="es-ES"/>
              </w:rPr>
              <w:t>Kampala, Uganda</w:t>
            </w:r>
          </w:p>
          <w:p w14:paraId="55EB4F63" w14:textId="77777777" w:rsidR="00637820" w:rsidRPr="00CF4BB9" w:rsidRDefault="00CF4BB9" w:rsidP="00441372">
            <w:pPr>
              <w:rPr>
                <w:lang w:val="es-ES"/>
              </w:rPr>
            </w:pPr>
            <w:r w:rsidRPr="00CF4BB9">
              <w:rPr>
                <w:lang w:val="es-ES"/>
              </w:rPr>
              <w:t>Tel: +(256) 4 1733 3250/1/2</w:t>
            </w:r>
          </w:p>
          <w:p w14:paraId="3F517CBB" w14:textId="77777777" w:rsidR="00637820" w:rsidRPr="00CF4BB9" w:rsidRDefault="00CF4BB9" w:rsidP="00441372">
            <w:pPr>
              <w:rPr>
                <w:lang w:val="fr-CH"/>
              </w:rPr>
            </w:pPr>
            <w:r w:rsidRPr="00CF4BB9">
              <w:rPr>
                <w:lang w:val="fr-CH"/>
              </w:rPr>
              <w:t>Fax: +(256) 4 1428 6123</w:t>
            </w:r>
          </w:p>
          <w:p w14:paraId="342ADDC3" w14:textId="77777777" w:rsidR="00637820" w:rsidRPr="00CF4BB9" w:rsidRDefault="00CF4BB9" w:rsidP="00441372">
            <w:pPr>
              <w:rPr>
                <w:lang w:val="fr-CH"/>
              </w:rPr>
            </w:pPr>
            <w:r w:rsidRPr="00CF4BB9">
              <w:rPr>
                <w:lang w:val="fr-CH"/>
              </w:rPr>
              <w:t xml:space="preserve">E-mail: </w:t>
            </w:r>
            <w:hyperlink r:id="rId7" w:history="1">
              <w:r w:rsidRPr="00CF4BB9">
                <w:rPr>
                  <w:color w:val="0000FF"/>
                  <w:u w:val="single"/>
                  <w:lang w:val="fr-CH"/>
                </w:rPr>
                <w:t>info@unbs.go.ug</w:t>
              </w:r>
            </w:hyperlink>
          </w:p>
          <w:p w14:paraId="6B8A54C8" w14:textId="77777777" w:rsidR="00637820" w:rsidRPr="0065690F" w:rsidRDefault="00CF4BB9" w:rsidP="00441372">
            <w:pPr>
              <w:spacing w:after="120"/>
            </w:pPr>
            <w:r w:rsidRPr="0065690F">
              <w:t xml:space="preserve">Website: </w:t>
            </w:r>
            <w:hyperlink r:id="rId8" w:tgtFrame="_blank" w:history="1">
              <w:r w:rsidRPr="0065690F">
                <w:rPr>
                  <w:color w:val="0000FF"/>
                  <w:u w:val="single"/>
                </w:rPr>
                <w:t>https://www.unbs.go.ug</w:t>
              </w:r>
            </w:hyperlink>
            <w:bookmarkEnd w:id="79"/>
          </w:p>
        </w:tc>
      </w:tr>
      <w:tr w:rsidR="00637820" w14:paraId="3BF52868" w14:textId="77777777" w:rsidTr="00F3021D">
        <w:tc>
          <w:tcPr>
            <w:tcW w:w="707" w:type="dxa"/>
            <w:tcBorders>
              <w:top w:val="single" w:sz="6" w:space="0" w:color="auto"/>
            </w:tcBorders>
            <w:shd w:val="clear" w:color="auto" w:fill="auto"/>
          </w:tcPr>
          <w:p w14:paraId="16A9F0B4" w14:textId="77777777" w:rsidR="00EA4725" w:rsidRPr="00441372" w:rsidRDefault="00CF4BB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083E317" w14:textId="77777777" w:rsidR="00EA4725" w:rsidRPr="00441372" w:rsidRDefault="00CF4BB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EAB9796" w14:textId="77777777" w:rsidR="00EA4725" w:rsidRPr="0065690F" w:rsidRDefault="00CF4BB9" w:rsidP="00F3021D">
            <w:pPr>
              <w:keepNext/>
              <w:keepLines/>
              <w:rPr>
                <w:bCs/>
              </w:rPr>
            </w:pPr>
            <w:r w:rsidRPr="0065690F">
              <w:rPr>
                <w:bCs/>
              </w:rPr>
              <w:t>Uganda National Bureau of Standards</w:t>
            </w:r>
          </w:p>
          <w:p w14:paraId="07E3321B" w14:textId="77777777" w:rsidR="00EA4725" w:rsidRPr="0065690F" w:rsidRDefault="00CF4BB9" w:rsidP="00F3021D">
            <w:pPr>
              <w:keepNext/>
              <w:keepLines/>
              <w:rPr>
                <w:bCs/>
              </w:rPr>
            </w:pPr>
            <w:r w:rsidRPr="0065690F">
              <w:rPr>
                <w:bCs/>
              </w:rPr>
              <w:t>Plot 2-12 ByPass Link, Bweyogerere Industrial and Business Park</w:t>
            </w:r>
          </w:p>
          <w:p w14:paraId="3205FCC4" w14:textId="77777777" w:rsidR="00EA4725" w:rsidRPr="00CF4BB9" w:rsidRDefault="00CF4BB9" w:rsidP="00F3021D">
            <w:pPr>
              <w:keepNext/>
              <w:keepLines/>
              <w:rPr>
                <w:bCs/>
                <w:lang w:val="es-ES"/>
              </w:rPr>
            </w:pPr>
            <w:r w:rsidRPr="00CF4BB9">
              <w:rPr>
                <w:bCs/>
                <w:lang w:val="es-ES"/>
              </w:rPr>
              <w:t>P.O. Box 6329</w:t>
            </w:r>
          </w:p>
          <w:p w14:paraId="2ABEC591" w14:textId="77777777" w:rsidR="00EA4725" w:rsidRPr="00CF4BB9" w:rsidRDefault="00CF4BB9" w:rsidP="00F3021D">
            <w:pPr>
              <w:keepNext/>
              <w:keepLines/>
              <w:rPr>
                <w:bCs/>
                <w:lang w:val="es-ES"/>
              </w:rPr>
            </w:pPr>
            <w:r w:rsidRPr="00CF4BB9">
              <w:rPr>
                <w:bCs/>
                <w:lang w:val="es-ES"/>
              </w:rPr>
              <w:t>Kampala, Uganda</w:t>
            </w:r>
          </w:p>
          <w:p w14:paraId="73AE27C3" w14:textId="77777777" w:rsidR="00EA4725" w:rsidRPr="00CF4BB9" w:rsidRDefault="00CF4BB9" w:rsidP="00F3021D">
            <w:pPr>
              <w:keepNext/>
              <w:keepLines/>
              <w:rPr>
                <w:bCs/>
                <w:lang w:val="es-ES"/>
              </w:rPr>
            </w:pPr>
            <w:r w:rsidRPr="00CF4BB9">
              <w:rPr>
                <w:bCs/>
                <w:lang w:val="es-ES"/>
              </w:rPr>
              <w:t>Tel: +(256) 4 1733 3250/1/2</w:t>
            </w:r>
          </w:p>
          <w:p w14:paraId="7B3846BE" w14:textId="77777777" w:rsidR="00EA4725" w:rsidRPr="00CF4BB9" w:rsidRDefault="00CF4BB9" w:rsidP="00F3021D">
            <w:pPr>
              <w:keepNext/>
              <w:keepLines/>
              <w:rPr>
                <w:bCs/>
                <w:lang w:val="fr-CH"/>
              </w:rPr>
            </w:pPr>
            <w:r w:rsidRPr="00CF4BB9">
              <w:rPr>
                <w:bCs/>
                <w:lang w:val="fr-CH"/>
              </w:rPr>
              <w:t>Fax: +(256) 4 1428 6123</w:t>
            </w:r>
          </w:p>
          <w:p w14:paraId="38FEDE3C" w14:textId="77777777" w:rsidR="00EA4725" w:rsidRPr="00CF4BB9" w:rsidRDefault="00CF4BB9" w:rsidP="00F3021D">
            <w:pPr>
              <w:keepNext/>
              <w:keepLines/>
              <w:rPr>
                <w:bCs/>
                <w:lang w:val="fr-CH"/>
              </w:rPr>
            </w:pPr>
            <w:r w:rsidRPr="00CF4BB9">
              <w:rPr>
                <w:bCs/>
                <w:lang w:val="fr-CH"/>
              </w:rPr>
              <w:t xml:space="preserve">E-mail: </w:t>
            </w:r>
            <w:hyperlink r:id="rId9" w:history="1">
              <w:r w:rsidRPr="00CF4BB9">
                <w:rPr>
                  <w:bCs/>
                  <w:color w:val="0000FF"/>
                  <w:u w:val="single"/>
                  <w:lang w:val="fr-CH"/>
                </w:rPr>
                <w:t>info@unbs.go.ug</w:t>
              </w:r>
            </w:hyperlink>
          </w:p>
          <w:p w14:paraId="24A07D57" w14:textId="77777777" w:rsidR="00EA4725" w:rsidRPr="0065690F" w:rsidRDefault="00CF4BB9" w:rsidP="00F3021D">
            <w:pPr>
              <w:keepNext/>
              <w:keepLines/>
              <w:spacing w:after="120"/>
              <w:rPr>
                <w:bCs/>
              </w:rPr>
            </w:pPr>
            <w:r w:rsidRPr="0065690F">
              <w:rPr>
                <w:bCs/>
              </w:rPr>
              <w:t xml:space="preserve">Website: </w:t>
            </w:r>
            <w:hyperlink r:id="rId10" w:history="1">
              <w:r w:rsidRPr="0065690F">
                <w:rPr>
                  <w:bCs/>
                  <w:color w:val="0000FF"/>
                  <w:u w:val="single"/>
                </w:rPr>
                <w:t>https://www.unbs.go.ug</w:t>
              </w:r>
            </w:hyperlink>
            <w:bookmarkEnd w:id="86"/>
          </w:p>
        </w:tc>
      </w:tr>
    </w:tbl>
    <w:p w14:paraId="471BE14B" w14:textId="77777777" w:rsidR="007141CF" w:rsidRPr="00441372" w:rsidRDefault="007141CF" w:rsidP="00441372"/>
    <w:sectPr w:rsidR="007141CF" w:rsidRPr="00441372" w:rsidSect="00CF4BB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1516" w14:textId="77777777" w:rsidR="00E97FA3" w:rsidRDefault="00CF4BB9">
      <w:r>
        <w:separator/>
      </w:r>
    </w:p>
  </w:endnote>
  <w:endnote w:type="continuationSeparator" w:id="0">
    <w:p w14:paraId="36E6435D" w14:textId="77777777" w:rsidR="00E97FA3" w:rsidRDefault="00CF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3031" w14:textId="225E251E" w:rsidR="00EA4725" w:rsidRPr="00CF4BB9" w:rsidRDefault="00CF4BB9" w:rsidP="00CF4B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216B" w14:textId="626E4705" w:rsidR="00EA4725" w:rsidRPr="00CF4BB9" w:rsidRDefault="00CF4BB9" w:rsidP="00CF4B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5282" w14:textId="77777777" w:rsidR="00C863EB" w:rsidRPr="00441372" w:rsidRDefault="00CF4BB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C6FA" w14:textId="77777777" w:rsidR="00E97FA3" w:rsidRDefault="00CF4BB9">
      <w:r>
        <w:separator/>
      </w:r>
    </w:p>
  </w:footnote>
  <w:footnote w:type="continuationSeparator" w:id="0">
    <w:p w14:paraId="4864ED48" w14:textId="77777777" w:rsidR="00E97FA3" w:rsidRDefault="00CF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C815" w14:textId="77777777" w:rsidR="00CF4BB9" w:rsidRPr="00CF4BB9" w:rsidRDefault="00CF4BB9" w:rsidP="00CF4BB9">
    <w:pPr>
      <w:pStyle w:val="Header"/>
      <w:pBdr>
        <w:bottom w:val="single" w:sz="4" w:space="1" w:color="auto"/>
      </w:pBdr>
      <w:tabs>
        <w:tab w:val="clear" w:pos="4513"/>
        <w:tab w:val="clear" w:pos="9027"/>
      </w:tabs>
      <w:jc w:val="center"/>
    </w:pPr>
    <w:r w:rsidRPr="00CF4BB9">
      <w:t>G/SPS/N/UGA/197</w:t>
    </w:r>
  </w:p>
  <w:p w14:paraId="4776BEAD" w14:textId="77777777" w:rsidR="00CF4BB9" w:rsidRPr="00CF4BB9" w:rsidRDefault="00CF4BB9" w:rsidP="00CF4BB9">
    <w:pPr>
      <w:pStyle w:val="Header"/>
      <w:pBdr>
        <w:bottom w:val="single" w:sz="4" w:space="1" w:color="auto"/>
      </w:pBdr>
      <w:tabs>
        <w:tab w:val="clear" w:pos="4513"/>
        <w:tab w:val="clear" w:pos="9027"/>
      </w:tabs>
      <w:jc w:val="center"/>
    </w:pPr>
  </w:p>
  <w:p w14:paraId="431A6E1A" w14:textId="58D39137" w:rsidR="00CF4BB9" w:rsidRPr="00CF4BB9" w:rsidRDefault="00CF4BB9" w:rsidP="00CF4BB9">
    <w:pPr>
      <w:pStyle w:val="Header"/>
      <w:pBdr>
        <w:bottom w:val="single" w:sz="4" w:space="1" w:color="auto"/>
      </w:pBdr>
      <w:tabs>
        <w:tab w:val="clear" w:pos="4513"/>
        <w:tab w:val="clear" w:pos="9027"/>
      </w:tabs>
      <w:jc w:val="center"/>
    </w:pPr>
    <w:r w:rsidRPr="00CF4BB9">
      <w:t xml:space="preserve">- </w:t>
    </w:r>
    <w:r w:rsidRPr="00CF4BB9">
      <w:fldChar w:fldCharType="begin"/>
    </w:r>
    <w:r w:rsidRPr="00CF4BB9">
      <w:instrText xml:space="preserve"> PAGE </w:instrText>
    </w:r>
    <w:r w:rsidRPr="00CF4BB9">
      <w:fldChar w:fldCharType="separate"/>
    </w:r>
    <w:r w:rsidRPr="00CF4BB9">
      <w:rPr>
        <w:noProof/>
      </w:rPr>
      <w:t>2</w:t>
    </w:r>
    <w:r w:rsidRPr="00CF4BB9">
      <w:fldChar w:fldCharType="end"/>
    </w:r>
    <w:r w:rsidRPr="00CF4BB9">
      <w:t xml:space="preserve"> -</w:t>
    </w:r>
  </w:p>
  <w:p w14:paraId="71C16601" w14:textId="65DF505A" w:rsidR="00EA4725" w:rsidRPr="00CF4BB9" w:rsidRDefault="00EA4725" w:rsidP="00CF4B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BD55" w14:textId="77777777" w:rsidR="00CF4BB9" w:rsidRPr="00CF4BB9" w:rsidRDefault="00CF4BB9" w:rsidP="00CF4BB9">
    <w:pPr>
      <w:pStyle w:val="Header"/>
      <w:pBdr>
        <w:bottom w:val="single" w:sz="4" w:space="1" w:color="auto"/>
      </w:pBdr>
      <w:tabs>
        <w:tab w:val="clear" w:pos="4513"/>
        <w:tab w:val="clear" w:pos="9027"/>
      </w:tabs>
      <w:jc w:val="center"/>
    </w:pPr>
    <w:r w:rsidRPr="00CF4BB9">
      <w:t>G/SPS/N/UGA/197</w:t>
    </w:r>
  </w:p>
  <w:p w14:paraId="46452668" w14:textId="77777777" w:rsidR="00CF4BB9" w:rsidRPr="00CF4BB9" w:rsidRDefault="00CF4BB9" w:rsidP="00CF4BB9">
    <w:pPr>
      <w:pStyle w:val="Header"/>
      <w:pBdr>
        <w:bottom w:val="single" w:sz="4" w:space="1" w:color="auto"/>
      </w:pBdr>
      <w:tabs>
        <w:tab w:val="clear" w:pos="4513"/>
        <w:tab w:val="clear" w:pos="9027"/>
      </w:tabs>
      <w:jc w:val="center"/>
    </w:pPr>
  </w:p>
  <w:p w14:paraId="1807D445" w14:textId="153C52E7" w:rsidR="00CF4BB9" w:rsidRPr="00CF4BB9" w:rsidRDefault="00CF4BB9" w:rsidP="00CF4BB9">
    <w:pPr>
      <w:pStyle w:val="Header"/>
      <w:pBdr>
        <w:bottom w:val="single" w:sz="4" w:space="1" w:color="auto"/>
      </w:pBdr>
      <w:tabs>
        <w:tab w:val="clear" w:pos="4513"/>
        <w:tab w:val="clear" w:pos="9027"/>
      </w:tabs>
      <w:jc w:val="center"/>
    </w:pPr>
    <w:r w:rsidRPr="00CF4BB9">
      <w:t xml:space="preserve">- </w:t>
    </w:r>
    <w:r w:rsidRPr="00CF4BB9">
      <w:fldChar w:fldCharType="begin"/>
    </w:r>
    <w:r w:rsidRPr="00CF4BB9">
      <w:instrText xml:space="preserve"> PAGE </w:instrText>
    </w:r>
    <w:r w:rsidRPr="00CF4BB9">
      <w:fldChar w:fldCharType="separate"/>
    </w:r>
    <w:r w:rsidRPr="00CF4BB9">
      <w:rPr>
        <w:noProof/>
      </w:rPr>
      <w:t>2</w:t>
    </w:r>
    <w:r w:rsidRPr="00CF4BB9">
      <w:fldChar w:fldCharType="end"/>
    </w:r>
    <w:r w:rsidRPr="00CF4BB9">
      <w:t xml:space="preserve"> -</w:t>
    </w:r>
  </w:p>
  <w:p w14:paraId="5C895790" w14:textId="10C2B0DD" w:rsidR="00EA4725" w:rsidRPr="00CF4BB9" w:rsidRDefault="00EA4725" w:rsidP="00CF4BB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7820" w14:paraId="568EED40" w14:textId="77777777" w:rsidTr="00EE3CAF">
      <w:trPr>
        <w:trHeight w:val="240"/>
        <w:jc w:val="center"/>
      </w:trPr>
      <w:tc>
        <w:tcPr>
          <w:tcW w:w="3794" w:type="dxa"/>
          <w:shd w:val="clear" w:color="auto" w:fill="FFFFFF"/>
          <w:tcMar>
            <w:left w:w="108" w:type="dxa"/>
            <w:right w:w="108" w:type="dxa"/>
          </w:tcMar>
          <w:vAlign w:val="center"/>
        </w:tcPr>
        <w:p w14:paraId="646802E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54581BD" w14:textId="40CC82DC" w:rsidR="00ED54E0" w:rsidRPr="00EA4725" w:rsidRDefault="00CF4BB9" w:rsidP="00422B6F">
          <w:pPr>
            <w:jc w:val="right"/>
            <w:rPr>
              <w:b/>
              <w:color w:val="FF0000"/>
              <w:szCs w:val="16"/>
            </w:rPr>
          </w:pPr>
          <w:r>
            <w:rPr>
              <w:b/>
              <w:color w:val="FF0000"/>
              <w:szCs w:val="16"/>
            </w:rPr>
            <w:t xml:space="preserve"> </w:t>
          </w:r>
        </w:p>
      </w:tc>
    </w:tr>
    <w:bookmarkEnd w:id="87"/>
    <w:tr w:rsidR="00637820" w14:paraId="3F824EA8" w14:textId="77777777" w:rsidTr="00EE3CAF">
      <w:trPr>
        <w:trHeight w:val="213"/>
        <w:jc w:val="center"/>
      </w:trPr>
      <w:tc>
        <w:tcPr>
          <w:tcW w:w="3794" w:type="dxa"/>
          <w:vMerge w:val="restart"/>
          <w:shd w:val="clear" w:color="auto" w:fill="FFFFFF"/>
          <w:tcMar>
            <w:left w:w="0" w:type="dxa"/>
            <w:right w:w="0" w:type="dxa"/>
          </w:tcMar>
        </w:tcPr>
        <w:p w14:paraId="443095EE" w14:textId="77777777" w:rsidR="00ED54E0" w:rsidRPr="00EA4725" w:rsidRDefault="00DD658B" w:rsidP="00422B6F">
          <w:pPr>
            <w:jc w:val="left"/>
          </w:pPr>
          <w:r>
            <w:rPr>
              <w:lang w:eastAsia="en-GB"/>
            </w:rPr>
            <w:pict w14:anchorId="2D38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16F49199" w14:textId="77777777" w:rsidR="00ED54E0" w:rsidRPr="00EA4725" w:rsidRDefault="00ED54E0" w:rsidP="00422B6F">
          <w:pPr>
            <w:jc w:val="right"/>
            <w:rPr>
              <w:b/>
              <w:szCs w:val="16"/>
            </w:rPr>
          </w:pPr>
        </w:p>
      </w:tc>
    </w:tr>
    <w:tr w:rsidR="00637820" w14:paraId="4D84CCE5" w14:textId="77777777" w:rsidTr="00EE3CAF">
      <w:trPr>
        <w:trHeight w:val="868"/>
        <w:jc w:val="center"/>
      </w:trPr>
      <w:tc>
        <w:tcPr>
          <w:tcW w:w="3794" w:type="dxa"/>
          <w:vMerge/>
          <w:shd w:val="clear" w:color="auto" w:fill="FFFFFF"/>
          <w:tcMar>
            <w:left w:w="108" w:type="dxa"/>
            <w:right w:w="108" w:type="dxa"/>
          </w:tcMar>
        </w:tcPr>
        <w:p w14:paraId="0510661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2562D5D" w14:textId="77777777" w:rsidR="00CF4BB9" w:rsidRDefault="00CF4BB9" w:rsidP="00656ABC">
          <w:pPr>
            <w:jc w:val="right"/>
            <w:rPr>
              <w:b/>
              <w:szCs w:val="16"/>
            </w:rPr>
          </w:pPr>
          <w:bookmarkStart w:id="88" w:name="bmkSymbols"/>
          <w:r>
            <w:rPr>
              <w:b/>
              <w:szCs w:val="16"/>
            </w:rPr>
            <w:t>G/SPS/N/UGA/197</w:t>
          </w:r>
        </w:p>
        <w:bookmarkEnd w:id="88"/>
        <w:p w14:paraId="0573FB85" w14:textId="564BBB1D" w:rsidR="00656ABC" w:rsidRPr="00EA4725" w:rsidRDefault="00656ABC" w:rsidP="00656ABC">
          <w:pPr>
            <w:jc w:val="right"/>
            <w:rPr>
              <w:b/>
              <w:szCs w:val="16"/>
            </w:rPr>
          </w:pPr>
        </w:p>
      </w:tc>
    </w:tr>
    <w:tr w:rsidR="00637820" w14:paraId="0CB49D19" w14:textId="77777777" w:rsidTr="00EE3CAF">
      <w:trPr>
        <w:trHeight w:val="240"/>
        <w:jc w:val="center"/>
      </w:trPr>
      <w:tc>
        <w:tcPr>
          <w:tcW w:w="3794" w:type="dxa"/>
          <w:vMerge/>
          <w:shd w:val="clear" w:color="auto" w:fill="FFFFFF"/>
          <w:tcMar>
            <w:left w:w="108" w:type="dxa"/>
            <w:right w:w="108" w:type="dxa"/>
          </w:tcMar>
          <w:vAlign w:val="center"/>
        </w:tcPr>
        <w:p w14:paraId="7AB55424" w14:textId="77777777" w:rsidR="00ED54E0" w:rsidRPr="00EA4725" w:rsidRDefault="00ED54E0" w:rsidP="00422B6F"/>
      </w:tc>
      <w:tc>
        <w:tcPr>
          <w:tcW w:w="5448" w:type="dxa"/>
          <w:gridSpan w:val="2"/>
          <w:shd w:val="clear" w:color="auto" w:fill="FFFFFF"/>
          <w:tcMar>
            <w:left w:w="108" w:type="dxa"/>
            <w:right w:w="108" w:type="dxa"/>
          </w:tcMar>
          <w:vAlign w:val="center"/>
        </w:tcPr>
        <w:p w14:paraId="1969D8F3" w14:textId="77777777" w:rsidR="00ED54E0" w:rsidRPr="00EA4725" w:rsidRDefault="00CF4BB9" w:rsidP="00422B6F">
          <w:pPr>
            <w:jc w:val="right"/>
            <w:rPr>
              <w:szCs w:val="16"/>
            </w:rPr>
          </w:pPr>
          <w:bookmarkStart w:id="89" w:name="spsDateDistribution"/>
          <w:bookmarkStart w:id="90" w:name="bmkDate"/>
          <w:bookmarkEnd w:id="89"/>
          <w:r w:rsidRPr="00EA4725">
            <w:rPr>
              <w:szCs w:val="16"/>
            </w:rPr>
            <w:t>29 June 2022</w:t>
          </w:r>
          <w:bookmarkEnd w:id="90"/>
        </w:p>
      </w:tc>
    </w:tr>
    <w:tr w:rsidR="00637820" w14:paraId="67FCA43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FB921D" w14:textId="484B4343" w:rsidR="00ED54E0" w:rsidRPr="00EA4725" w:rsidRDefault="00CF4BB9" w:rsidP="00422B6F">
          <w:pPr>
            <w:jc w:val="left"/>
            <w:rPr>
              <w:b/>
            </w:rPr>
          </w:pPr>
          <w:bookmarkStart w:id="91" w:name="bmkSerial"/>
          <w:r w:rsidRPr="00441372">
            <w:rPr>
              <w:color w:val="FF0000"/>
              <w:szCs w:val="16"/>
            </w:rPr>
            <w:t>(</w:t>
          </w:r>
          <w:bookmarkStart w:id="92" w:name="spsSerialNumber"/>
          <w:bookmarkEnd w:id="92"/>
          <w:r w:rsidR="00400006">
            <w:rPr>
              <w:color w:val="FF0000"/>
              <w:szCs w:val="16"/>
            </w:rPr>
            <w:t>22-</w:t>
          </w:r>
          <w:r w:rsidR="00DD658B">
            <w:rPr>
              <w:color w:val="FF0000"/>
              <w:szCs w:val="16"/>
            </w:rPr>
            <w:t>5040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92127B1" w14:textId="77777777" w:rsidR="00ED54E0" w:rsidRPr="00EA4725" w:rsidRDefault="00CF4BB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37820" w14:paraId="5A59073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35AA6D" w14:textId="09199DFB" w:rsidR="00ED54E0" w:rsidRPr="00EA4725" w:rsidRDefault="00CF4BB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FD7F183" w14:textId="4808E5C9" w:rsidR="00ED54E0" w:rsidRPr="00441372" w:rsidRDefault="00CF4BB9" w:rsidP="00EC687E">
          <w:pPr>
            <w:jc w:val="right"/>
            <w:rPr>
              <w:bCs/>
              <w:szCs w:val="18"/>
            </w:rPr>
          </w:pPr>
          <w:bookmarkStart w:id="95" w:name="bmkLanguage"/>
          <w:r>
            <w:rPr>
              <w:bCs/>
              <w:szCs w:val="18"/>
            </w:rPr>
            <w:t>Original: English</w:t>
          </w:r>
          <w:bookmarkEnd w:id="95"/>
        </w:p>
      </w:tc>
    </w:tr>
  </w:tbl>
  <w:p w14:paraId="247737B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A4123"/>
    <w:multiLevelType w:val="hybridMultilevel"/>
    <w:tmpl w:val="34A064BE"/>
    <w:lvl w:ilvl="0" w:tplc="643E096E">
      <w:start w:val="1"/>
      <w:numFmt w:val="decimal"/>
      <w:lvlText w:val="1.%1."/>
      <w:lvlJc w:val="left"/>
      <w:pPr>
        <w:ind w:left="720" w:hanging="360"/>
      </w:pPr>
      <w:rPr>
        <w:rFonts w:hint="default"/>
      </w:rPr>
    </w:lvl>
    <w:lvl w:ilvl="1" w:tplc="643E096E">
      <w:start w:val="1"/>
      <w:numFmt w:val="decimal"/>
      <w:lvlText w:val="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344FC3"/>
    <w:multiLevelType w:val="hybridMultilevel"/>
    <w:tmpl w:val="8612C38C"/>
    <w:lvl w:ilvl="0" w:tplc="643E096E">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719C7"/>
    <w:multiLevelType w:val="multilevel"/>
    <w:tmpl w:val="1F1E0C1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BDA4D27C">
      <w:start w:val="1"/>
      <w:numFmt w:val="decimal"/>
      <w:pStyle w:val="SummaryText"/>
      <w:lvlText w:val="%1."/>
      <w:lvlJc w:val="left"/>
      <w:pPr>
        <w:ind w:left="360" w:hanging="360"/>
      </w:pPr>
    </w:lvl>
    <w:lvl w:ilvl="1" w:tplc="55063A4C" w:tentative="1">
      <w:start w:val="1"/>
      <w:numFmt w:val="lowerLetter"/>
      <w:lvlText w:val="%2."/>
      <w:lvlJc w:val="left"/>
      <w:pPr>
        <w:ind w:left="1080" w:hanging="360"/>
      </w:pPr>
    </w:lvl>
    <w:lvl w:ilvl="2" w:tplc="DBD8AA52" w:tentative="1">
      <w:start w:val="1"/>
      <w:numFmt w:val="lowerRoman"/>
      <w:lvlText w:val="%3."/>
      <w:lvlJc w:val="right"/>
      <w:pPr>
        <w:ind w:left="1800" w:hanging="180"/>
      </w:pPr>
    </w:lvl>
    <w:lvl w:ilvl="3" w:tplc="BC96408C" w:tentative="1">
      <w:start w:val="1"/>
      <w:numFmt w:val="decimal"/>
      <w:lvlText w:val="%4."/>
      <w:lvlJc w:val="left"/>
      <w:pPr>
        <w:ind w:left="2520" w:hanging="360"/>
      </w:pPr>
    </w:lvl>
    <w:lvl w:ilvl="4" w:tplc="B0740328" w:tentative="1">
      <w:start w:val="1"/>
      <w:numFmt w:val="lowerLetter"/>
      <w:lvlText w:val="%5."/>
      <w:lvlJc w:val="left"/>
      <w:pPr>
        <w:ind w:left="3240" w:hanging="360"/>
      </w:pPr>
    </w:lvl>
    <w:lvl w:ilvl="5" w:tplc="93465748" w:tentative="1">
      <w:start w:val="1"/>
      <w:numFmt w:val="lowerRoman"/>
      <w:lvlText w:val="%6."/>
      <w:lvlJc w:val="right"/>
      <w:pPr>
        <w:ind w:left="3960" w:hanging="180"/>
      </w:pPr>
    </w:lvl>
    <w:lvl w:ilvl="6" w:tplc="DDEE9846" w:tentative="1">
      <w:start w:val="1"/>
      <w:numFmt w:val="decimal"/>
      <w:lvlText w:val="%7."/>
      <w:lvlJc w:val="left"/>
      <w:pPr>
        <w:ind w:left="4680" w:hanging="360"/>
      </w:pPr>
    </w:lvl>
    <w:lvl w:ilvl="7" w:tplc="402C2B32" w:tentative="1">
      <w:start w:val="1"/>
      <w:numFmt w:val="lowerLetter"/>
      <w:lvlText w:val="%8."/>
      <w:lvlJc w:val="left"/>
      <w:pPr>
        <w:ind w:left="5400" w:hanging="360"/>
      </w:pPr>
    </w:lvl>
    <w:lvl w:ilvl="8" w:tplc="8EB2CC90" w:tentative="1">
      <w:start w:val="1"/>
      <w:numFmt w:val="lowerRoman"/>
      <w:lvlText w:val="%9."/>
      <w:lvlJc w:val="right"/>
      <w:pPr>
        <w:ind w:left="6120" w:hanging="180"/>
      </w:pPr>
    </w:lvl>
  </w:abstractNum>
  <w:abstractNum w:abstractNumId="17" w15:restartNumberingAfterBreak="0">
    <w:nsid w:val="63D526BB"/>
    <w:multiLevelType w:val="hybridMultilevel"/>
    <w:tmpl w:val="63D526BB"/>
    <w:lvl w:ilvl="0" w:tplc="99AE1A26">
      <w:start w:val="1"/>
      <w:numFmt w:val="bullet"/>
      <w:lvlText w:val=""/>
      <w:lvlJc w:val="left"/>
      <w:pPr>
        <w:ind w:left="720" w:hanging="360"/>
      </w:pPr>
      <w:rPr>
        <w:rFonts w:ascii="Symbol" w:hAnsi="Symbol"/>
      </w:rPr>
    </w:lvl>
    <w:lvl w:ilvl="1" w:tplc="7A241C54">
      <w:start w:val="1"/>
      <w:numFmt w:val="bullet"/>
      <w:lvlText w:val="o"/>
      <w:lvlJc w:val="left"/>
      <w:pPr>
        <w:tabs>
          <w:tab w:val="num" w:pos="1440"/>
        </w:tabs>
        <w:ind w:left="1440" w:hanging="360"/>
      </w:pPr>
      <w:rPr>
        <w:rFonts w:ascii="Courier New" w:hAnsi="Courier New"/>
      </w:rPr>
    </w:lvl>
    <w:lvl w:ilvl="2" w:tplc="13200FD6">
      <w:start w:val="1"/>
      <w:numFmt w:val="bullet"/>
      <w:lvlText w:val=""/>
      <w:lvlJc w:val="left"/>
      <w:pPr>
        <w:tabs>
          <w:tab w:val="num" w:pos="2160"/>
        </w:tabs>
        <w:ind w:left="2160" w:hanging="360"/>
      </w:pPr>
      <w:rPr>
        <w:rFonts w:ascii="Wingdings" w:hAnsi="Wingdings"/>
      </w:rPr>
    </w:lvl>
    <w:lvl w:ilvl="3" w:tplc="DBE695C6">
      <w:start w:val="1"/>
      <w:numFmt w:val="bullet"/>
      <w:lvlText w:val=""/>
      <w:lvlJc w:val="left"/>
      <w:pPr>
        <w:tabs>
          <w:tab w:val="num" w:pos="2880"/>
        </w:tabs>
        <w:ind w:left="2880" w:hanging="360"/>
      </w:pPr>
      <w:rPr>
        <w:rFonts w:ascii="Symbol" w:hAnsi="Symbol"/>
      </w:rPr>
    </w:lvl>
    <w:lvl w:ilvl="4" w:tplc="36942088">
      <w:start w:val="1"/>
      <w:numFmt w:val="bullet"/>
      <w:lvlText w:val="o"/>
      <w:lvlJc w:val="left"/>
      <w:pPr>
        <w:tabs>
          <w:tab w:val="num" w:pos="3600"/>
        </w:tabs>
        <w:ind w:left="3600" w:hanging="360"/>
      </w:pPr>
      <w:rPr>
        <w:rFonts w:ascii="Courier New" w:hAnsi="Courier New"/>
      </w:rPr>
    </w:lvl>
    <w:lvl w:ilvl="5" w:tplc="4EFA36F4">
      <w:start w:val="1"/>
      <w:numFmt w:val="bullet"/>
      <w:lvlText w:val=""/>
      <w:lvlJc w:val="left"/>
      <w:pPr>
        <w:tabs>
          <w:tab w:val="num" w:pos="4320"/>
        </w:tabs>
        <w:ind w:left="4320" w:hanging="360"/>
      </w:pPr>
      <w:rPr>
        <w:rFonts w:ascii="Wingdings" w:hAnsi="Wingdings"/>
      </w:rPr>
    </w:lvl>
    <w:lvl w:ilvl="6" w:tplc="A24CBE74">
      <w:start w:val="1"/>
      <w:numFmt w:val="bullet"/>
      <w:lvlText w:val=""/>
      <w:lvlJc w:val="left"/>
      <w:pPr>
        <w:tabs>
          <w:tab w:val="num" w:pos="5040"/>
        </w:tabs>
        <w:ind w:left="5040" w:hanging="360"/>
      </w:pPr>
      <w:rPr>
        <w:rFonts w:ascii="Symbol" w:hAnsi="Symbol"/>
      </w:rPr>
    </w:lvl>
    <w:lvl w:ilvl="7" w:tplc="DCB6C6FC">
      <w:start w:val="1"/>
      <w:numFmt w:val="bullet"/>
      <w:lvlText w:val="o"/>
      <w:lvlJc w:val="left"/>
      <w:pPr>
        <w:tabs>
          <w:tab w:val="num" w:pos="5760"/>
        </w:tabs>
        <w:ind w:left="5760" w:hanging="360"/>
      </w:pPr>
      <w:rPr>
        <w:rFonts w:ascii="Courier New" w:hAnsi="Courier New"/>
      </w:rPr>
    </w:lvl>
    <w:lvl w:ilvl="8" w:tplc="4198CB8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C2E60"/>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00006"/>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7820"/>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4BB9"/>
    <w:rsid w:val="00D000C7"/>
    <w:rsid w:val="00D52A9D"/>
    <w:rsid w:val="00D55AAD"/>
    <w:rsid w:val="00D66911"/>
    <w:rsid w:val="00D747AE"/>
    <w:rsid w:val="00D76A9E"/>
    <w:rsid w:val="00D9226C"/>
    <w:rsid w:val="00DA20BD"/>
    <w:rsid w:val="00DB122C"/>
    <w:rsid w:val="00DD3BA1"/>
    <w:rsid w:val="00DD658B"/>
    <w:rsid w:val="00DE50DB"/>
    <w:rsid w:val="00DF6AE1"/>
    <w:rsid w:val="00E06B18"/>
    <w:rsid w:val="00E46FD5"/>
    <w:rsid w:val="00E544BB"/>
    <w:rsid w:val="00E56545"/>
    <w:rsid w:val="00E64A48"/>
    <w:rsid w:val="00E97FA3"/>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5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705</Words>
  <Characters>4015</Characters>
  <Application>Microsoft Office Word</Application>
  <DocSecurity>0</DocSecurity>
  <Lines>102</Lines>
  <Paragraphs>85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2022-06-29T13:26:00Z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G/SPS/N/UGA/197</vt:lpwstr>
  </property>
  <property fmtid="{D5CDD505-2E9C-101B-9397-08002B2CF9AE}" pid="3" name="TitusGUID">
    <vt:lpwstr>92b79bc8-ea05-48e7-b137-c0d81283c136</vt:lpwstr>
  </property>
  <property fmtid="{D5CDD505-2E9C-101B-9397-08002B2CF9AE}" pid="4" name="WTOCLASSIFICATION">
    <vt:lpwstr>WTO OFFICIAL</vt:lpwstr>
  </property>
</Properties>
</file>