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46BC4" w14:textId="77777777" w:rsidR="00EA4725" w:rsidRPr="00441372" w:rsidRDefault="00B22B2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45971" w14:paraId="6D54AC0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1072C20" w14:textId="77777777" w:rsidR="00EA4725" w:rsidRPr="00441372" w:rsidRDefault="00B22B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B348D15" w14:textId="77777777" w:rsidR="00EA4725" w:rsidRPr="00441372" w:rsidRDefault="00B22B2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0A154715" w14:textId="77777777" w:rsidR="00EA4725" w:rsidRPr="00441372" w:rsidRDefault="00B22B2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45971" w14:paraId="7CE3BD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923C5" w14:textId="77777777" w:rsidR="00EA4725" w:rsidRPr="00441372" w:rsidRDefault="00B22B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E2D7C" w14:textId="77777777" w:rsidR="00EA4725" w:rsidRPr="00441372" w:rsidRDefault="00B22B2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145971" w14:paraId="5B0E6F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E52DB" w14:textId="77777777" w:rsidR="00EA4725" w:rsidRPr="00441372" w:rsidRDefault="00B22B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D6A29" w14:textId="77777777" w:rsidR="00EA4725" w:rsidRPr="00441372" w:rsidRDefault="00B22B2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Cinnamon</w:t>
            </w:r>
            <w:bookmarkStart w:id="7" w:name="sps3a"/>
            <w:bookmarkEnd w:id="7"/>
          </w:p>
        </w:tc>
      </w:tr>
      <w:tr w:rsidR="00145971" w14:paraId="163BC8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9FC5C" w14:textId="77777777" w:rsidR="00EA4725" w:rsidRPr="00441372" w:rsidRDefault="00B22B2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3382E" w14:textId="77777777" w:rsidR="00EA4725" w:rsidRPr="00441372" w:rsidRDefault="00B22B2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5EEFF9F" w14:textId="77777777" w:rsidR="00EA4725" w:rsidRPr="00441372" w:rsidRDefault="00B22B2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CD15878" w14:textId="77777777" w:rsidR="00EA4725" w:rsidRPr="00441372" w:rsidRDefault="00B22B2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45971" w14:paraId="46F21C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75F650" w14:textId="77777777" w:rsidR="00EA4725" w:rsidRPr="00441372" w:rsidRDefault="00B22B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703E6" w14:textId="77777777" w:rsidR="00EA4725" w:rsidRPr="00441372" w:rsidRDefault="00B22B2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1076: 2021, Cinnamon (</w:t>
            </w:r>
            <w:r w:rsidRPr="00ED3078">
              <w:rPr>
                <w:i/>
                <w:iCs/>
              </w:rPr>
              <w:t>Cinnamomum zeylanicum</w:t>
            </w:r>
            <w:r w:rsidRPr="0065690F">
              <w:t xml:space="preserve"> Blume)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  <w:p w14:paraId="16DD682C" w14:textId="77777777" w:rsidR="00EA4725" w:rsidRPr="00441372" w:rsidRDefault="007539BA" w:rsidP="00441372">
            <w:pPr>
              <w:spacing w:after="120"/>
            </w:pPr>
            <w:hyperlink r:id="rId7" w:tgtFrame="_blank" w:history="1">
              <w:r w:rsidR="00B22B23" w:rsidRPr="00441372">
                <w:rPr>
                  <w:color w:val="0000FF"/>
                  <w:u w:val="single"/>
                </w:rPr>
                <w:t>https://members.wto.org/crnattachments/2021/SPS/TZA/21_7975_00_e.pdf</w:t>
              </w:r>
            </w:hyperlink>
            <w:bookmarkStart w:id="21" w:name="sps5d"/>
            <w:bookmarkEnd w:id="21"/>
          </w:p>
        </w:tc>
      </w:tr>
      <w:tr w:rsidR="00145971" w14:paraId="0354A6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5D780" w14:textId="77777777" w:rsidR="00EA4725" w:rsidRPr="00441372" w:rsidRDefault="00B22B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93CF6" w14:textId="77777777" w:rsidR="00EA4725" w:rsidRPr="00441372" w:rsidRDefault="00B22B2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 standard specifies the requirements, sampling and test methods for whole or ground (powdered) cinnamon which is the bark of the tree or shrub </w:t>
            </w:r>
            <w:r w:rsidRPr="00ED3078">
              <w:rPr>
                <w:i/>
                <w:iCs/>
              </w:rPr>
              <w:t>Cinnamomum zeylanicum</w:t>
            </w:r>
            <w:r w:rsidRPr="0065690F">
              <w:t xml:space="preserve"> Blume intended for human consumption.</w:t>
            </w:r>
            <w:bookmarkStart w:id="23" w:name="sps6a"/>
            <w:bookmarkEnd w:id="23"/>
          </w:p>
        </w:tc>
      </w:tr>
      <w:tr w:rsidR="00145971" w14:paraId="0BA1F8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2FDCA" w14:textId="77777777" w:rsidR="00EA4725" w:rsidRPr="00441372" w:rsidRDefault="00B22B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F09A7" w14:textId="77777777" w:rsidR="00EA4725" w:rsidRPr="00441372" w:rsidRDefault="00B22B2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45971" w14:paraId="293594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76AD8" w14:textId="77777777" w:rsidR="00EA4725" w:rsidRPr="00441372" w:rsidRDefault="00B22B2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ADCFF" w14:textId="77777777" w:rsidR="00EA4725" w:rsidRPr="00441372" w:rsidRDefault="00B22B2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56D1E7F" w14:textId="77777777" w:rsidR="00EA4725" w:rsidRPr="00441372" w:rsidRDefault="00B22B2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637AB48" w14:textId="77777777" w:rsidR="00EA4725" w:rsidRPr="00441372" w:rsidRDefault="00B22B2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0B2A505" w14:textId="77777777" w:rsidR="00EA4725" w:rsidRPr="00441372" w:rsidRDefault="00B22B2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071B60B" w14:textId="77777777" w:rsidR="00EA4725" w:rsidRPr="00441372" w:rsidRDefault="00B22B2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56175F8" w14:textId="77777777" w:rsidR="00EA4725" w:rsidRPr="00441372" w:rsidRDefault="00B22B2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6F7B137" w14:textId="77777777" w:rsidR="00EA4725" w:rsidRPr="00441372" w:rsidRDefault="00B22B2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7566A37" w14:textId="77777777" w:rsidR="00EA4725" w:rsidRPr="00441372" w:rsidRDefault="00B22B2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45971" w14:paraId="40E9AE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487E3" w14:textId="77777777" w:rsidR="00EA4725" w:rsidRPr="00441372" w:rsidRDefault="00B22B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DD24C" w14:textId="77777777" w:rsidR="00EA4725" w:rsidRPr="00441372" w:rsidRDefault="00B22B2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45971" w14:paraId="1593FD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054AE" w14:textId="77777777" w:rsidR="00EA4725" w:rsidRPr="00441372" w:rsidRDefault="00B22B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1D8BE0" w14:textId="77777777" w:rsidR="00EA4725" w:rsidRPr="00441372" w:rsidRDefault="00B22B2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548BE318" w14:textId="77777777" w:rsidR="00EA4725" w:rsidRPr="00441372" w:rsidRDefault="00B22B2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145971" w14:paraId="2D5359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1C171" w14:textId="77777777" w:rsidR="00EA4725" w:rsidRPr="00441372" w:rsidRDefault="00B22B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7036A" w14:textId="77777777" w:rsidR="00EA4725" w:rsidRPr="00441372" w:rsidRDefault="00B22B2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067ABA8D" w14:textId="77777777" w:rsidR="00EA4725" w:rsidRPr="00441372" w:rsidRDefault="00B22B2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45971" w14:paraId="1D38F2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948F1" w14:textId="77777777" w:rsidR="00EA4725" w:rsidRPr="00441372" w:rsidRDefault="00B22B2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0313A" w14:textId="77777777" w:rsidR="00EA4725" w:rsidRPr="00441372" w:rsidRDefault="00B22B2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February 2022</w:t>
            </w:r>
            <w:bookmarkEnd w:id="72"/>
          </w:p>
          <w:p w14:paraId="334D324C" w14:textId="77777777" w:rsidR="00EA4725" w:rsidRPr="00441372" w:rsidRDefault="00B22B2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38F583D" w14:textId="77777777" w:rsidR="00C066F1" w:rsidRPr="0065690F" w:rsidRDefault="00B22B23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145971" w14:paraId="032A207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CC3B55D" w14:textId="77777777" w:rsidR="00EA4725" w:rsidRPr="00441372" w:rsidRDefault="00B22B2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B117FAF" w14:textId="77777777" w:rsidR="00EA4725" w:rsidRPr="00441372" w:rsidRDefault="00B22B2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95C40AE" w14:textId="77777777" w:rsidR="00EA4725" w:rsidRPr="0065690F" w:rsidRDefault="00B22B2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14:paraId="022C3320" w14:textId="77777777" w:rsidR="007141CF" w:rsidRPr="00441372" w:rsidRDefault="007141CF" w:rsidP="00441372"/>
    <w:sectPr w:rsidR="007141CF" w:rsidRPr="00441372" w:rsidSect="00ED3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32BD1" w14:textId="77777777" w:rsidR="003967AA" w:rsidRDefault="00B22B23">
      <w:r>
        <w:separator/>
      </w:r>
    </w:p>
  </w:endnote>
  <w:endnote w:type="continuationSeparator" w:id="0">
    <w:p w14:paraId="5921AA2A" w14:textId="77777777" w:rsidR="003967AA" w:rsidRDefault="00B2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FA1E" w14:textId="4C825719" w:rsidR="00EA4725" w:rsidRPr="00ED3078" w:rsidRDefault="00B22B23" w:rsidP="00ED307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839BA" w14:textId="1E12ED72" w:rsidR="00EA4725" w:rsidRPr="00ED3078" w:rsidRDefault="00B22B23" w:rsidP="00ED307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85D42" w14:textId="77777777" w:rsidR="00C863EB" w:rsidRPr="00441372" w:rsidRDefault="00B22B2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4584F" w14:textId="77777777" w:rsidR="003967AA" w:rsidRDefault="00B22B23">
      <w:r>
        <w:separator/>
      </w:r>
    </w:p>
  </w:footnote>
  <w:footnote w:type="continuationSeparator" w:id="0">
    <w:p w14:paraId="324C5702" w14:textId="77777777" w:rsidR="003967AA" w:rsidRDefault="00B22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B9826" w14:textId="77777777" w:rsidR="00ED3078" w:rsidRPr="00ED3078" w:rsidRDefault="00B22B23" w:rsidP="00ED30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3078">
      <w:t>G/SPS/N/TZA/158</w:t>
    </w:r>
  </w:p>
  <w:p w14:paraId="7072752D" w14:textId="77777777" w:rsidR="00ED3078" w:rsidRPr="00ED3078" w:rsidRDefault="00ED3078" w:rsidP="00ED30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9E1105" w14:textId="76D8A658" w:rsidR="00ED3078" w:rsidRPr="00ED3078" w:rsidRDefault="00B22B23" w:rsidP="00ED30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3078">
      <w:t xml:space="preserve">- </w:t>
    </w:r>
    <w:r w:rsidRPr="00ED3078">
      <w:fldChar w:fldCharType="begin"/>
    </w:r>
    <w:r w:rsidRPr="00ED3078">
      <w:instrText xml:space="preserve"> PAGE </w:instrText>
    </w:r>
    <w:r w:rsidRPr="00ED3078">
      <w:fldChar w:fldCharType="separate"/>
    </w:r>
    <w:r w:rsidRPr="00ED3078">
      <w:rPr>
        <w:noProof/>
      </w:rPr>
      <w:t>2</w:t>
    </w:r>
    <w:r w:rsidRPr="00ED3078">
      <w:fldChar w:fldCharType="end"/>
    </w:r>
    <w:r w:rsidRPr="00ED3078">
      <w:t xml:space="preserve"> -</w:t>
    </w:r>
  </w:p>
  <w:p w14:paraId="5FD1ECD0" w14:textId="2F7A871C" w:rsidR="00EA4725" w:rsidRPr="00ED3078" w:rsidRDefault="00EA4725" w:rsidP="00ED307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CDE9D" w14:textId="77777777" w:rsidR="00ED3078" w:rsidRPr="00ED3078" w:rsidRDefault="00B22B23" w:rsidP="00ED30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3078">
      <w:t>G/SPS/N/TZA/158</w:t>
    </w:r>
  </w:p>
  <w:p w14:paraId="5FF0AF1B" w14:textId="77777777" w:rsidR="00ED3078" w:rsidRPr="00ED3078" w:rsidRDefault="00ED3078" w:rsidP="00ED30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BA1AFE" w14:textId="15650800" w:rsidR="00ED3078" w:rsidRPr="00ED3078" w:rsidRDefault="00B22B23" w:rsidP="00ED307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D3078">
      <w:t xml:space="preserve">- </w:t>
    </w:r>
    <w:r w:rsidRPr="00ED3078">
      <w:fldChar w:fldCharType="begin"/>
    </w:r>
    <w:r w:rsidRPr="00ED3078">
      <w:instrText xml:space="preserve"> PAGE </w:instrText>
    </w:r>
    <w:r w:rsidRPr="00ED3078">
      <w:fldChar w:fldCharType="separate"/>
    </w:r>
    <w:r w:rsidRPr="00ED3078">
      <w:rPr>
        <w:noProof/>
      </w:rPr>
      <w:t>2</w:t>
    </w:r>
    <w:r w:rsidRPr="00ED3078">
      <w:fldChar w:fldCharType="end"/>
    </w:r>
    <w:r w:rsidRPr="00ED3078">
      <w:t xml:space="preserve"> -</w:t>
    </w:r>
  </w:p>
  <w:p w14:paraId="7B800F37" w14:textId="3F5443CE" w:rsidR="00EA4725" w:rsidRPr="00ED3078" w:rsidRDefault="00EA4725" w:rsidP="00ED307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5971" w14:paraId="6E9A87E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ECBAF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CCEC85" w14:textId="42CD40F1" w:rsidR="00ED54E0" w:rsidRPr="00EA4725" w:rsidRDefault="00B22B2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45971" w14:paraId="2850BA8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5C7DBD" w14:textId="77777777" w:rsidR="00ED54E0" w:rsidRPr="00EA4725" w:rsidRDefault="007539BA" w:rsidP="00422B6F">
          <w:pPr>
            <w:jc w:val="left"/>
          </w:pPr>
          <w:r>
            <w:rPr>
              <w:lang w:eastAsia="en-GB"/>
            </w:rPr>
            <w:pict w14:anchorId="5C0D3D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5086D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45971" w14:paraId="407522D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105BC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B42C6D" w14:textId="77777777" w:rsidR="00ED3078" w:rsidRDefault="00B22B2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G/SPS/N/TZA/158</w:t>
          </w:r>
          <w:bookmarkEnd w:id="88"/>
        </w:p>
      </w:tc>
    </w:tr>
    <w:tr w:rsidR="00145971" w14:paraId="1D3CD98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C6837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AE8BFB" w14:textId="77777777" w:rsidR="00ED54E0" w:rsidRPr="00EA4725" w:rsidRDefault="00B22B23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21 December 2021</w:t>
          </w:r>
          <w:bookmarkStart w:id="90" w:name="bmkDate"/>
          <w:bookmarkEnd w:id="89"/>
          <w:bookmarkEnd w:id="90"/>
        </w:p>
      </w:tc>
    </w:tr>
    <w:tr w:rsidR="00145971" w14:paraId="323DACA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72C6FF" w14:textId="2BF1D9B7" w:rsidR="00ED54E0" w:rsidRPr="00EA4725" w:rsidRDefault="00B22B2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21-</w:t>
          </w:r>
          <w:r w:rsidR="007539BA">
            <w:rPr>
              <w:color w:val="FF0000"/>
              <w:szCs w:val="16"/>
            </w:rPr>
            <w:t>9554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48F722" w14:textId="77777777" w:rsidR="00ED54E0" w:rsidRPr="00EA4725" w:rsidRDefault="00B22B2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45971" w14:paraId="74FCB42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15E362" w14:textId="14548744" w:rsidR="00ED54E0" w:rsidRPr="00EA4725" w:rsidRDefault="00B22B2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C0D01C" w14:textId="653367A0" w:rsidR="00ED54E0" w:rsidRPr="00441372" w:rsidRDefault="00B22B2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D979E2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FD229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761812" w:tentative="1">
      <w:start w:val="1"/>
      <w:numFmt w:val="lowerLetter"/>
      <w:lvlText w:val="%2."/>
      <w:lvlJc w:val="left"/>
      <w:pPr>
        <w:ind w:left="1080" w:hanging="360"/>
      </w:pPr>
    </w:lvl>
    <w:lvl w:ilvl="2" w:tplc="D27C5470" w:tentative="1">
      <w:start w:val="1"/>
      <w:numFmt w:val="lowerRoman"/>
      <w:lvlText w:val="%3."/>
      <w:lvlJc w:val="right"/>
      <w:pPr>
        <w:ind w:left="1800" w:hanging="180"/>
      </w:pPr>
    </w:lvl>
    <w:lvl w:ilvl="3" w:tplc="AFF84DFA" w:tentative="1">
      <w:start w:val="1"/>
      <w:numFmt w:val="decimal"/>
      <w:lvlText w:val="%4."/>
      <w:lvlJc w:val="left"/>
      <w:pPr>
        <w:ind w:left="2520" w:hanging="360"/>
      </w:pPr>
    </w:lvl>
    <w:lvl w:ilvl="4" w:tplc="FD5AF844" w:tentative="1">
      <w:start w:val="1"/>
      <w:numFmt w:val="lowerLetter"/>
      <w:lvlText w:val="%5."/>
      <w:lvlJc w:val="left"/>
      <w:pPr>
        <w:ind w:left="3240" w:hanging="360"/>
      </w:pPr>
    </w:lvl>
    <w:lvl w:ilvl="5" w:tplc="FED838B2" w:tentative="1">
      <w:start w:val="1"/>
      <w:numFmt w:val="lowerRoman"/>
      <w:lvlText w:val="%6."/>
      <w:lvlJc w:val="right"/>
      <w:pPr>
        <w:ind w:left="3960" w:hanging="180"/>
      </w:pPr>
    </w:lvl>
    <w:lvl w:ilvl="6" w:tplc="6D48CDD0" w:tentative="1">
      <w:start w:val="1"/>
      <w:numFmt w:val="decimal"/>
      <w:lvlText w:val="%7."/>
      <w:lvlJc w:val="left"/>
      <w:pPr>
        <w:ind w:left="4680" w:hanging="360"/>
      </w:pPr>
    </w:lvl>
    <w:lvl w:ilvl="7" w:tplc="58D8E32A" w:tentative="1">
      <w:start w:val="1"/>
      <w:numFmt w:val="lowerLetter"/>
      <w:lvlText w:val="%8."/>
      <w:lvlJc w:val="left"/>
      <w:pPr>
        <w:ind w:left="5400" w:hanging="360"/>
      </w:pPr>
    </w:lvl>
    <w:lvl w:ilvl="8" w:tplc="6108022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5971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967AA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39BA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2B23"/>
    <w:rsid w:val="00B230EC"/>
    <w:rsid w:val="00B367FB"/>
    <w:rsid w:val="00B52738"/>
    <w:rsid w:val="00B56EDC"/>
    <w:rsid w:val="00B94A75"/>
    <w:rsid w:val="00BB1F84"/>
    <w:rsid w:val="00BC035A"/>
    <w:rsid w:val="00BE5468"/>
    <w:rsid w:val="00C066F1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3078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50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ZA/21_797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2021-12-21T13:07:00Z</dcterms:created>
  <dcterms:modified xsi:type="dcterms:W3CDTF">2021-12-21T13:35:00Z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G/SPS/N/TZA/158</vt:lpwstr>
  </property>
  <property fmtid="{D5CDD505-2E9C-101B-9397-08002B2CF9AE}" pid="3" name="TitusGUID">
    <vt:lpwstr>ede2ba36-04e9-4d9e-9af6-8f315b7eb76a</vt:lpwstr>
  </property>
  <property fmtid="{D5CDD505-2E9C-101B-9397-08002B2CF9AE}" pid="4" name="WTOCLASSIFICATION">
    <vt:lpwstr>WTO OFFICIAL</vt:lpwstr>
  </property>
</Properties>
</file>