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E3D5" w14:textId="77777777" w:rsidR="00AD0FDA" w:rsidRPr="00934B4C" w:rsidRDefault="00FC665B" w:rsidP="00934B4C">
      <w:pPr>
        <w:pStyle w:val="Title"/>
        <w:rPr>
          <w:caps w:val="0"/>
          <w:kern w:val="0"/>
        </w:rPr>
      </w:pPr>
      <w:r w:rsidRPr="00934B4C">
        <w:rPr>
          <w:caps w:val="0"/>
          <w:kern w:val="0"/>
        </w:rPr>
        <w:t>NOTIFICATION</w:t>
      </w:r>
    </w:p>
    <w:p w14:paraId="22A30E4A" w14:textId="77777777" w:rsidR="00AD0FDA" w:rsidRPr="00934B4C" w:rsidRDefault="00FC665B" w:rsidP="00934B4C">
      <w:pPr>
        <w:pStyle w:val="Title3"/>
      </w:pPr>
      <w:r w:rsidRPr="00934B4C">
        <w:t>Addendum</w:t>
      </w:r>
    </w:p>
    <w:p w14:paraId="6467F14B" w14:textId="77777777" w:rsidR="007141CF" w:rsidRPr="00934B4C" w:rsidRDefault="00FC665B" w:rsidP="00934B4C">
      <w:r w:rsidRPr="00934B4C">
        <w:t xml:space="preserve">The following communication, received on </w:t>
      </w:r>
      <w:bookmarkStart w:id="0" w:name="spsDateCommunication"/>
      <w:bookmarkStart w:id="1" w:name="spsDateReception"/>
      <w:r w:rsidRPr="00934B4C">
        <w:t>17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02A0AC42" w14:textId="77777777" w:rsidR="00AD0FDA" w:rsidRPr="00934B4C" w:rsidRDefault="00AD0FDA" w:rsidP="00934B4C"/>
    <w:p w14:paraId="68FD0391" w14:textId="77777777" w:rsidR="00AD0FDA" w:rsidRPr="00934B4C" w:rsidRDefault="00FC665B" w:rsidP="00934B4C">
      <w:pPr>
        <w:jc w:val="center"/>
        <w:rPr>
          <w:b/>
        </w:rPr>
      </w:pPr>
      <w:r w:rsidRPr="00934B4C">
        <w:rPr>
          <w:b/>
        </w:rPr>
        <w:t>_______________</w:t>
      </w:r>
    </w:p>
    <w:p w14:paraId="4D7EB63B" w14:textId="77777777" w:rsidR="00AD0FDA" w:rsidRPr="00934B4C" w:rsidRDefault="00AD0FDA" w:rsidP="00934B4C"/>
    <w:p w14:paraId="1121DD2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B027B" w14:paraId="73837E9B" w14:textId="77777777" w:rsidTr="00D0271D">
        <w:tc>
          <w:tcPr>
            <w:tcW w:w="9242" w:type="dxa"/>
            <w:shd w:val="clear" w:color="auto" w:fill="auto"/>
          </w:tcPr>
          <w:p w14:paraId="5B2D4A2D" w14:textId="77777777" w:rsidR="00AD0FDA" w:rsidRPr="00934B4C" w:rsidRDefault="00FC665B" w:rsidP="00934B4C">
            <w:pPr>
              <w:spacing w:after="240"/>
              <w:rPr>
                <w:u w:val="single"/>
              </w:rPr>
            </w:pPr>
            <w:bookmarkStart w:id="4" w:name="spsTitle"/>
            <w:r w:rsidRPr="00934B4C">
              <w:rPr>
                <w:u w:val="single"/>
              </w:rPr>
              <w:t>Turkish Food Codex Regulation on Specifications for Food Additives</w:t>
            </w:r>
            <w:bookmarkEnd w:id="4"/>
          </w:p>
        </w:tc>
      </w:tr>
      <w:tr w:rsidR="00DB027B" w14:paraId="075D7A60" w14:textId="77777777" w:rsidTr="00D0271D">
        <w:tc>
          <w:tcPr>
            <w:tcW w:w="9242" w:type="dxa"/>
            <w:shd w:val="clear" w:color="auto" w:fill="auto"/>
          </w:tcPr>
          <w:p w14:paraId="169CED7B" w14:textId="77777777" w:rsidR="00AD0FDA" w:rsidRPr="00934B4C" w:rsidRDefault="00FC665B" w:rsidP="00934B4C">
            <w:pPr>
              <w:spacing w:after="240"/>
              <w:rPr>
                <w:u w:val="single"/>
              </w:rPr>
            </w:pPr>
            <w:bookmarkStart w:id="5" w:name="spsMeasure"/>
            <w:r>
              <w:t>Draft Turkish Food Codex Regulation on Amendment of Turkish Food Codex Regulation on Specifications for Food Additives was notified through G/SPS/N/TUR/76/Add.4 on 16 August 2023. As</w:t>
            </w:r>
            <w:r w:rsidR="00991E5D">
              <w:t> </w:t>
            </w:r>
            <w:r>
              <w:t>the draft text for this notification has been missing in the notification, this addendum has been prepared to share the Draft Turkish Food Codex Regulation.</w:t>
            </w:r>
          </w:p>
          <w:bookmarkStart w:id="6" w:name="spsMeasureLinks"/>
          <w:bookmarkEnd w:id="5"/>
          <w:p w14:paraId="1D4F5430" w14:textId="77777777" w:rsidR="00765725" w:rsidRDefault="00FC665B" w:rsidP="00934B4C">
            <w:pPr>
              <w:spacing w:before="240" w:after="240"/>
            </w:pPr>
            <w:r>
              <w:fldChar w:fldCharType="begin"/>
            </w:r>
            <w:r>
              <w:instrText>HYPERLINK "https://members.wto.org/crnattachments/2023/SPS/TUR/23_11854_00_x.pdf" \t "_blank"</w:instrText>
            </w:r>
            <w:r>
              <w:fldChar w:fldCharType="separate"/>
            </w:r>
            <w:r>
              <w:rPr>
                <w:color w:val="0000FF"/>
                <w:u w:val="single"/>
              </w:rPr>
              <w:t>https://members.wto.org/crnattachments/2023/SPS/TUR/23_11854_00_x.pdf</w:t>
            </w:r>
            <w:r>
              <w:rPr>
                <w:color w:val="0000FF"/>
                <w:u w:val="single"/>
              </w:rPr>
              <w:fldChar w:fldCharType="end"/>
            </w:r>
            <w:bookmarkEnd w:id="6"/>
          </w:p>
        </w:tc>
      </w:tr>
      <w:tr w:rsidR="00DB027B" w14:paraId="4B4D0F20" w14:textId="77777777" w:rsidTr="00D0271D">
        <w:tc>
          <w:tcPr>
            <w:tcW w:w="9242" w:type="dxa"/>
            <w:shd w:val="clear" w:color="auto" w:fill="auto"/>
          </w:tcPr>
          <w:p w14:paraId="282C6C8C" w14:textId="77777777" w:rsidR="00AD0FDA" w:rsidRPr="00934B4C" w:rsidRDefault="00FC665B" w:rsidP="00934B4C">
            <w:pPr>
              <w:spacing w:after="240"/>
              <w:rPr>
                <w:b/>
              </w:rPr>
            </w:pPr>
            <w:r w:rsidRPr="00934B4C">
              <w:rPr>
                <w:b/>
              </w:rPr>
              <w:t>This addendum concerns a:</w:t>
            </w:r>
          </w:p>
        </w:tc>
      </w:tr>
      <w:tr w:rsidR="00DB027B" w14:paraId="437120B7" w14:textId="77777777" w:rsidTr="00D0271D">
        <w:tc>
          <w:tcPr>
            <w:tcW w:w="9242" w:type="dxa"/>
            <w:shd w:val="clear" w:color="auto" w:fill="auto"/>
          </w:tcPr>
          <w:p w14:paraId="664A176A" w14:textId="77777777" w:rsidR="00AD0FDA" w:rsidRPr="00934B4C" w:rsidRDefault="00FC665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B027B" w14:paraId="48A54B16" w14:textId="77777777" w:rsidTr="00D0271D">
        <w:tc>
          <w:tcPr>
            <w:tcW w:w="9242" w:type="dxa"/>
            <w:shd w:val="clear" w:color="auto" w:fill="auto"/>
          </w:tcPr>
          <w:p w14:paraId="6600D2D6" w14:textId="77777777" w:rsidR="00AD0FDA" w:rsidRPr="00934B4C" w:rsidRDefault="00FC665B"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DB027B" w14:paraId="5C36567B" w14:textId="77777777" w:rsidTr="00D0271D">
        <w:tc>
          <w:tcPr>
            <w:tcW w:w="9242" w:type="dxa"/>
            <w:shd w:val="clear" w:color="auto" w:fill="auto"/>
          </w:tcPr>
          <w:p w14:paraId="083E61B0" w14:textId="77777777" w:rsidR="00AD0FDA" w:rsidRPr="00934B4C" w:rsidRDefault="00FC665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B027B" w14:paraId="4B35733E" w14:textId="77777777" w:rsidTr="00D0271D">
        <w:tc>
          <w:tcPr>
            <w:tcW w:w="9242" w:type="dxa"/>
            <w:shd w:val="clear" w:color="auto" w:fill="auto"/>
          </w:tcPr>
          <w:p w14:paraId="2BA099B5" w14:textId="77777777" w:rsidR="00AD0FDA" w:rsidRPr="00934B4C" w:rsidRDefault="00FC665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B027B" w14:paraId="0E2AC021" w14:textId="77777777" w:rsidTr="00D0271D">
        <w:tc>
          <w:tcPr>
            <w:tcW w:w="9242" w:type="dxa"/>
            <w:shd w:val="clear" w:color="auto" w:fill="auto"/>
          </w:tcPr>
          <w:p w14:paraId="5C92FE18" w14:textId="77777777" w:rsidR="00AD0FDA" w:rsidRPr="00934B4C" w:rsidRDefault="00FC665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B027B" w14:paraId="7F19CF1B" w14:textId="77777777" w:rsidTr="00D0271D">
        <w:tc>
          <w:tcPr>
            <w:tcW w:w="9242" w:type="dxa"/>
            <w:shd w:val="clear" w:color="auto" w:fill="auto"/>
          </w:tcPr>
          <w:p w14:paraId="19196A90" w14:textId="77777777" w:rsidR="00AD0FDA" w:rsidRPr="00934B4C" w:rsidRDefault="00FC665B"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Attachment of Draft Regulation on Amendment of Turkish Food Codex Regulation on Specifications.</w:t>
            </w:r>
            <w:bookmarkEnd w:id="13"/>
          </w:p>
        </w:tc>
      </w:tr>
      <w:tr w:rsidR="00DB027B" w14:paraId="404B7CCA" w14:textId="77777777" w:rsidTr="00D0271D">
        <w:tc>
          <w:tcPr>
            <w:tcW w:w="9242" w:type="dxa"/>
            <w:shd w:val="clear" w:color="auto" w:fill="auto"/>
          </w:tcPr>
          <w:p w14:paraId="1C2B32E0" w14:textId="77777777" w:rsidR="00AD0FDA" w:rsidRPr="00934B4C" w:rsidRDefault="00FC665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B027B" w14:paraId="17B477B4" w14:textId="77777777" w:rsidTr="00D0271D">
        <w:tc>
          <w:tcPr>
            <w:tcW w:w="9242" w:type="dxa"/>
            <w:shd w:val="clear" w:color="auto" w:fill="auto"/>
          </w:tcPr>
          <w:p w14:paraId="2AFF1AD0" w14:textId="77777777" w:rsidR="00AD0FDA" w:rsidRPr="00934B4C" w:rsidRDefault="00FC665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14 September 2023</w:t>
            </w:r>
            <w:bookmarkEnd w:id="16"/>
          </w:p>
        </w:tc>
      </w:tr>
      <w:tr w:rsidR="00DB027B" w14:paraId="009FFF50" w14:textId="77777777" w:rsidTr="00D0271D">
        <w:tc>
          <w:tcPr>
            <w:tcW w:w="9242" w:type="dxa"/>
            <w:shd w:val="clear" w:color="auto" w:fill="auto"/>
          </w:tcPr>
          <w:p w14:paraId="0160FB94" w14:textId="77777777" w:rsidR="00AD0FDA" w:rsidRPr="00934B4C" w:rsidRDefault="00FC665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B027B" w14:paraId="0A34AB99" w14:textId="77777777" w:rsidTr="00D0271D">
        <w:tc>
          <w:tcPr>
            <w:tcW w:w="9242" w:type="dxa"/>
            <w:shd w:val="clear" w:color="auto" w:fill="auto"/>
          </w:tcPr>
          <w:p w14:paraId="1512496D" w14:textId="77777777" w:rsidR="00AD0FDA" w:rsidRPr="00934B4C" w:rsidRDefault="00FC665B" w:rsidP="00934B4C">
            <w:bookmarkStart w:id="19" w:name="spsCommentAddress"/>
            <w:r w:rsidRPr="00934B4C">
              <w:t>Ministry of Agriculture and Forestry</w:t>
            </w:r>
          </w:p>
          <w:p w14:paraId="7997A3C2" w14:textId="77777777" w:rsidR="00AD0FDA" w:rsidRPr="00934B4C" w:rsidRDefault="00FC665B" w:rsidP="00934B4C">
            <w:r w:rsidRPr="00934B4C">
              <w:t>General Directorate of Food and Control</w:t>
            </w:r>
          </w:p>
          <w:p w14:paraId="49725422" w14:textId="77777777" w:rsidR="00AD0FDA" w:rsidRPr="00934B4C" w:rsidRDefault="00FC665B"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TÜRKİYE</w:t>
            </w:r>
          </w:p>
          <w:p w14:paraId="421267F4" w14:textId="77777777" w:rsidR="00AD0FDA" w:rsidRPr="00934B4C" w:rsidRDefault="00FC665B" w:rsidP="00934B4C">
            <w:r w:rsidRPr="00934B4C">
              <w:t>Tel: +(90) 312 258 77 55</w:t>
            </w:r>
          </w:p>
          <w:p w14:paraId="572AE00B" w14:textId="77777777" w:rsidR="00AD0FDA" w:rsidRPr="00934B4C" w:rsidRDefault="00FC665B" w:rsidP="00934B4C">
            <w:r w:rsidRPr="00934B4C">
              <w:t>Fax: +(90) 312 258 77 60</w:t>
            </w:r>
          </w:p>
          <w:p w14:paraId="22E1EF1F" w14:textId="77777777" w:rsidR="00AD0FDA" w:rsidRPr="00934B4C" w:rsidRDefault="00FC665B" w:rsidP="00934B4C">
            <w:r w:rsidRPr="00934B4C">
              <w:t xml:space="preserve">E-mail: </w:t>
            </w:r>
            <w:hyperlink r:id="rId8" w:history="1">
              <w:r w:rsidRPr="00934B4C">
                <w:rPr>
                  <w:color w:val="0000FF"/>
                  <w:u w:val="single"/>
                </w:rPr>
                <w:t>sps@tarimorman.gov.tr</w:t>
              </w:r>
            </w:hyperlink>
          </w:p>
          <w:p w14:paraId="509F4C08" w14:textId="77777777" w:rsidR="00AD0FDA" w:rsidRPr="00934B4C" w:rsidRDefault="00FC665B" w:rsidP="00934B4C">
            <w:pPr>
              <w:spacing w:after="240"/>
            </w:pPr>
            <w:r w:rsidRPr="00934B4C">
              <w:t xml:space="preserve">Website: </w:t>
            </w:r>
            <w:hyperlink r:id="rId9" w:history="1">
              <w:r w:rsidRPr="00934B4C">
                <w:rPr>
                  <w:color w:val="0000FF"/>
                  <w:u w:val="single"/>
                </w:rPr>
                <w:t>http://www.tarimorman.gov.tr</w:t>
              </w:r>
            </w:hyperlink>
            <w:bookmarkEnd w:id="19"/>
          </w:p>
        </w:tc>
      </w:tr>
      <w:tr w:rsidR="00DB027B" w14:paraId="39B6C5AF" w14:textId="77777777" w:rsidTr="00D0271D">
        <w:tc>
          <w:tcPr>
            <w:tcW w:w="9242" w:type="dxa"/>
            <w:shd w:val="clear" w:color="auto" w:fill="auto"/>
          </w:tcPr>
          <w:p w14:paraId="21A7B425" w14:textId="77777777" w:rsidR="00AD0FDA" w:rsidRPr="00934B4C" w:rsidRDefault="00FC665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B027B" w14:paraId="13A593D7" w14:textId="77777777" w:rsidTr="00D0271D">
        <w:tc>
          <w:tcPr>
            <w:tcW w:w="9242" w:type="dxa"/>
            <w:shd w:val="clear" w:color="auto" w:fill="auto"/>
          </w:tcPr>
          <w:p w14:paraId="33CAA709" w14:textId="77777777" w:rsidR="00AD0FDA" w:rsidRPr="00934B4C" w:rsidRDefault="00FC665B" w:rsidP="00934B4C">
            <w:bookmarkStart w:id="22" w:name="spsTextSupplierAddress"/>
            <w:r w:rsidRPr="00934B4C">
              <w:t>Ministry of Agriculture and Forestry</w:t>
            </w:r>
          </w:p>
          <w:p w14:paraId="0076E3A8" w14:textId="77777777" w:rsidR="00AD0FDA" w:rsidRPr="00934B4C" w:rsidRDefault="00FC665B" w:rsidP="00934B4C">
            <w:r w:rsidRPr="00934B4C">
              <w:t>General Directorate of Food and Control</w:t>
            </w:r>
          </w:p>
          <w:p w14:paraId="6C086045" w14:textId="77777777" w:rsidR="00AD0FDA" w:rsidRPr="00934B4C" w:rsidRDefault="00FC665B"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TÜRKİYE</w:t>
            </w:r>
          </w:p>
          <w:p w14:paraId="186238C5" w14:textId="77777777" w:rsidR="00AD0FDA" w:rsidRPr="00934B4C" w:rsidRDefault="00FC665B" w:rsidP="00934B4C">
            <w:r w:rsidRPr="00934B4C">
              <w:t>Tel: +(90) 312 258 77 55</w:t>
            </w:r>
          </w:p>
          <w:p w14:paraId="0B28ACC5" w14:textId="77777777" w:rsidR="00AD0FDA" w:rsidRPr="00934B4C" w:rsidRDefault="00FC665B" w:rsidP="00934B4C">
            <w:r w:rsidRPr="00934B4C">
              <w:t>Fax: +(90) 312 258 77 60</w:t>
            </w:r>
          </w:p>
          <w:p w14:paraId="3278B4D2" w14:textId="77777777" w:rsidR="00AD0FDA" w:rsidRPr="00934B4C" w:rsidRDefault="00FC665B" w:rsidP="00934B4C">
            <w:r w:rsidRPr="00934B4C">
              <w:t xml:space="preserve">E-mail: </w:t>
            </w:r>
            <w:hyperlink r:id="rId10" w:history="1">
              <w:r w:rsidRPr="00934B4C">
                <w:rPr>
                  <w:color w:val="0000FF"/>
                  <w:u w:val="single"/>
                </w:rPr>
                <w:t>sps@tarimorman.gov.tr</w:t>
              </w:r>
            </w:hyperlink>
          </w:p>
          <w:p w14:paraId="5BBD990E" w14:textId="77777777" w:rsidR="00AD0FDA" w:rsidRPr="00934B4C" w:rsidRDefault="00FC665B" w:rsidP="00934B4C">
            <w:r w:rsidRPr="00934B4C">
              <w:t xml:space="preserve">Website: </w:t>
            </w:r>
            <w:hyperlink r:id="rId11" w:history="1">
              <w:r w:rsidRPr="00934B4C">
                <w:rPr>
                  <w:color w:val="0000FF"/>
                  <w:u w:val="single"/>
                </w:rPr>
                <w:t>http://www.tarimorman.gov.tr</w:t>
              </w:r>
            </w:hyperlink>
            <w:bookmarkEnd w:id="22"/>
          </w:p>
        </w:tc>
      </w:tr>
    </w:tbl>
    <w:p w14:paraId="52256C35" w14:textId="77777777" w:rsidR="00AD0FDA" w:rsidRPr="00934B4C" w:rsidRDefault="00AD0FDA" w:rsidP="00934B4C"/>
    <w:p w14:paraId="00B50393" w14:textId="77777777" w:rsidR="00AD0FDA" w:rsidRPr="00934B4C" w:rsidRDefault="00FC665B" w:rsidP="00934B4C">
      <w:pPr>
        <w:jc w:val="center"/>
        <w:rPr>
          <w:b/>
        </w:rPr>
      </w:pPr>
      <w:r w:rsidRPr="00934B4C">
        <w:rPr>
          <w:b/>
        </w:rPr>
        <w:t>__________</w:t>
      </w:r>
    </w:p>
    <w:sectPr w:rsidR="00AD0FDA" w:rsidRPr="00934B4C" w:rsidSect="00991E5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E15C" w14:textId="77777777" w:rsidR="00164B34" w:rsidRDefault="00FC665B">
      <w:r>
        <w:separator/>
      </w:r>
    </w:p>
  </w:endnote>
  <w:endnote w:type="continuationSeparator" w:id="0">
    <w:p w14:paraId="4CBABF01" w14:textId="77777777" w:rsidR="00164B34" w:rsidRDefault="00FC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BF5C" w14:textId="77777777" w:rsidR="00AD0FDA" w:rsidRPr="00991E5D" w:rsidRDefault="00FC665B" w:rsidP="00991E5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94EF" w14:textId="77777777" w:rsidR="00AD0FDA" w:rsidRPr="00991E5D" w:rsidRDefault="00FC665B" w:rsidP="00991E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D7D8" w14:textId="77777777" w:rsidR="009A1BA8" w:rsidRPr="00934B4C" w:rsidRDefault="00FC66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65DC" w14:textId="77777777" w:rsidR="00164B34" w:rsidRDefault="00FC665B">
      <w:r>
        <w:separator/>
      </w:r>
    </w:p>
  </w:footnote>
  <w:footnote w:type="continuationSeparator" w:id="0">
    <w:p w14:paraId="032A032A" w14:textId="77777777" w:rsidR="00164B34" w:rsidRDefault="00FC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A42B" w14:textId="77777777" w:rsidR="00991E5D" w:rsidRPr="00991E5D" w:rsidRDefault="00FC665B" w:rsidP="00991E5D">
    <w:pPr>
      <w:pStyle w:val="Header"/>
      <w:pBdr>
        <w:bottom w:val="single" w:sz="4" w:space="1" w:color="auto"/>
      </w:pBdr>
      <w:tabs>
        <w:tab w:val="clear" w:pos="4513"/>
        <w:tab w:val="clear" w:pos="9027"/>
      </w:tabs>
      <w:jc w:val="center"/>
    </w:pPr>
    <w:r w:rsidRPr="00991E5D">
      <w:t>G/SPS/N/TUR/76/Add.5</w:t>
    </w:r>
  </w:p>
  <w:p w14:paraId="6B950DB0" w14:textId="77777777" w:rsidR="00991E5D" w:rsidRPr="00991E5D" w:rsidRDefault="00991E5D" w:rsidP="00991E5D">
    <w:pPr>
      <w:pStyle w:val="Header"/>
      <w:pBdr>
        <w:bottom w:val="single" w:sz="4" w:space="1" w:color="auto"/>
      </w:pBdr>
      <w:tabs>
        <w:tab w:val="clear" w:pos="4513"/>
        <w:tab w:val="clear" w:pos="9027"/>
      </w:tabs>
      <w:jc w:val="center"/>
    </w:pPr>
  </w:p>
  <w:p w14:paraId="503B13BF" w14:textId="77777777" w:rsidR="00991E5D" w:rsidRPr="00991E5D" w:rsidRDefault="00FC665B" w:rsidP="00991E5D">
    <w:pPr>
      <w:pStyle w:val="Header"/>
      <w:pBdr>
        <w:bottom w:val="single" w:sz="4" w:space="1" w:color="auto"/>
      </w:pBdr>
      <w:tabs>
        <w:tab w:val="clear" w:pos="4513"/>
        <w:tab w:val="clear" w:pos="9027"/>
      </w:tabs>
      <w:jc w:val="center"/>
    </w:pPr>
    <w:r w:rsidRPr="00991E5D">
      <w:t xml:space="preserve">- </w:t>
    </w:r>
    <w:r w:rsidRPr="00991E5D">
      <w:fldChar w:fldCharType="begin"/>
    </w:r>
    <w:r w:rsidRPr="00991E5D">
      <w:instrText xml:space="preserve"> PAGE </w:instrText>
    </w:r>
    <w:r w:rsidRPr="00991E5D">
      <w:fldChar w:fldCharType="separate"/>
    </w:r>
    <w:r w:rsidRPr="00991E5D">
      <w:rPr>
        <w:noProof/>
      </w:rPr>
      <w:t>2</w:t>
    </w:r>
    <w:r w:rsidRPr="00991E5D">
      <w:fldChar w:fldCharType="end"/>
    </w:r>
    <w:r w:rsidRPr="00991E5D">
      <w:t xml:space="preserve"> -</w:t>
    </w:r>
  </w:p>
  <w:p w14:paraId="05715524" w14:textId="77777777" w:rsidR="00AD0FDA" w:rsidRPr="00991E5D" w:rsidRDefault="00AD0FDA" w:rsidP="00991E5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497" w14:textId="77777777" w:rsidR="00991E5D" w:rsidRPr="00991E5D" w:rsidRDefault="00FC665B" w:rsidP="00991E5D">
    <w:pPr>
      <w:pStyle w:val="Header"/>
      <w:pBdr>
        <w:bottom w:val="single" w:sz="4" w:space="1" w:color="auto"/>
      </w:pBdr>
      <w:tabs>
        <w:tab w:val="clear" w:pos="4513"/>
        <w:tab w:val="clear" w:pos="9027"/>
      </w:tabs>
      <w:jc w:val="center"/>
    </w:pPr>
    <w:r w:rsidRPr="00991E5D">
      <w:t>G/SPS/N/TUR/76/Add.5</w:t>
    </w:r>
  </w:p>
  <w:p w14:paraId="24410EBA" w14:textId="77777777" w:rsidR="00991E5D" w:rsidRPr="00991E5D" w:rsidRDefault="00991E5D" w:rsidP="00991E5D">
    <w:pPr>
      <w:pStyle w:val="Header"/>
      <w:pBdr>
        <w:bottom w:val="single" w:sz="4" w:space="1" w:color="auto"/>
      </w:pBdr>
      <w:tabs>
        <w:tab w:val="clear" w:pos="4513"/>
        <w:tab w:val="clear" w:pos="9027"/>
      </w:tabs>
      <w:jc w:val="center"/>
    </w:pPr>
  </w:p>
  <w:p w14:paraId="6EDEB16F" w14:textId="77777777" w:rsidR="00991E5D" w:rsidRPr="00991E5D" w:rsidRDefault="00FC665B" w:rsidP="00991E5D">
    <w:pPr>
      <w:pStyle w:val="Header"/>
      <w:pBdr>
        <w:bottom w:val="single" w:sz="4" w:space="1" w:color="auto"/>
      </w:pBdr>
      <w:tabs>
        <w:tab w:val="clear" w:pos="4513"/>
        <w:tab w:val="clear" w:pos="9027"/>
      </w:tabs>
      <w:jc w:val="center"/>
    </w:pPr>
    <w:r w:rsidRPr="00991E5D">
      <w:t xml:space="preserve">- </w:t>
    </w:r>
    <w:r w:rsidRPr="00991E5D">
      <w:fldChar w:fldCharType="begin"/>
    </w:r>
    <w:r w:rsidRPr="00991E5D">
      <w:instrText xml:space="preserve"> PAGE </w:instrText>
    </w:r>
    <w:r w:rsidRPr="00991E5D">
      <w:fldChar w:fldCharType="separate"/>
    </w:r>
    <w:r w:rsidRPr="00991E5D">
      <w:rPr>
        <w:noProof/>
      </w:rPr>
      <w:t>2</w:t>
    </w:r>
    <w:r w:rsidRPr="00991E5D">
      <w:fldChar w:fldCharType="end"/>
    </w:r>
    <w:r w:rsidRPr="00991E5D">
      <w:t xml:space="preserve"> -</w:t>
    </w:r>
  </w:p>
  <w:p w14:paraId="7049F48B" w14:textId="77777777" w:rsidR="00AD0FDA" w:rsidRPr="00991E5D" w:rsidRDefault="00AD0FDA" w:rsidP="00991E5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027B" w14:paraId="7F178EC7" w14:textId="77777777" w:rsidTr="00B13A58">
      <w:trPr>
        <w:trHeight w:val="240"/>
        <w:jc w:val="center"/>
      </w:trPr>
      <w:tc>
        <w:tcPr>
          <w:tcW w:w="3794" w:type="dxa"/>
          <w:shd w:val="clear" w:color="auto" w:fill="FFFFFF"/>
          <w:tcMar>
            <w:left w:w="108" w:type="dxa"/>
            <w:right w:w="108" w:type="dxa"/>
          </w:tcMar>
          <w:vAlign w:val="center"/>
        </w:tcPr>
        <w:p w14:paraId="08A7C3F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715818C" w14:textId="77777777" w:rsidR="00ED54E0" w:rsidRPr="00AD0FDA" w:rsidRDefault="00FC665B" w:rsidP="0081481D">
          <w:pPr>
            <w:jc w:val="right"/>
            <w:rPr>
              <w:b/>
              <w:color w:val="FF0000"/>
              <w:szCs w:val="16"/>
            </w:rPr>
          </w:pPr>
          <w:r>
            <w:rPr>
              <w:b/>
              <w:color w:val="FF0000"/>
              <w:szCs w:val="16"/>
            </w:rPr>
            <w:t xml:space="preserve"> </w:t>
          </w:r>
        </w:p>
      </w:tc>
    </w:tr>
    <w:bookmarkEnd w:id="23"/>
    <w:tr w:rsidR="00DB027B" w14:paraId="2E168D9C" w14:textId="77777777" w:rsidTr="00B13A58">
      <w:trPr>
        <w:trHeight w:val="213"/>
        <w:jc w:val="center"/>
      </w:trPr>
      <w:tc>
        <w:tcPr>
          <w:tcW w:w="3794" w:type="dxa"/>
          <w:vMerge w:val="restart"/>
          <w:shd w:val="clear" w:color="auto" w:fill="FFFFFF"/>
          <w:tcMar>
            <w:left w:w="0" w:type="dxa"/>
            <w:right w:w="0" w:type="dxa"/>
          </w:tcMar>
        </w:tcPr>
        <w:p w14:paraId="45CD6DF7" w14:textId="77777777" w:rsidR="00ED54E0" w:rsidRPr="00AD0FDA" w:rsidRDefault="00FC665B" w:rsidP="0081481D">
          <w:pPr>
            <w:jc w:val="left"/>
          </w:pPr>
          <w:r>
            <w:rPr>
              <w:noProof/>
              <w:lang w:eastAsia="en-GB"/>
            </w:rPr>
            <w:drawing>
              <wp:inline distT="0" distB="0" distL="0" distR="0" wp14:anchorId="60F72037" wp14:editId="039BBF7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17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00785D" w14:textId="77777777" w:rsidR="00ED54E0" w:rsidRPr="00AD0FDA" w:rsidRDefault="00ED54E0" w:rsidP="0081481D">
          <w:pPr>
            <w:jc w:val="right"/>
            <w:rPr>
              <w:b/>
              <w:szCs w:val="16"/>
            </w:rPr>
          </w:pPr>
        </w:p>
      </w:tc>
    </w:tr>
    <w:tr w:rsidR="00DB027B" w14:paraId="1C4ADE88" w14:textId="77777777" w:rsidTr="00B13A58">
      <w:trPr>
        <w:trHeight w:val="868"/>
        <w:jc w:val="center"/>
      </w:trPr>
      <w:tc>
        <w:tcPr>
          <w:tcW w:w="3794" w:type="dxa"/>
          <w:vMerge/>
          <w:shd w:val="clear" w:color="auto" w:fill="FFFFFF"/>
          <w:tcMar>
            <w:left w:w="108" w:type="dxa"/>
            <w:right w:w="108" w:type="dxa"/>
          </w:tcMar>
        </w:tcPr>
        <w:p w14:paraId="32435D0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54E10F" w14:textId="77777777" w:rsidR="00991E5D" w:rsidRDefault="00FC665B" w:rsidP="0081481D">
          <w:pPr>
            <w:jc w:val="right"/>
            <w:rPr>
              <w:b/>
              <w:szCs w:val="16"/>
            </w:rPr>
          </w:pPr>
          <w:bookmarkStart w:id="24" w:name="bmkSymbols"/>
          <w:r>
            <w:rPr>
              <w:b/>
              <w:szCs w:val="16"/>
            </w:rPr>
            <w:t>G/SPS/N/TUR/76/Add.5</w:t>
          </w:r>
          <w:bookmarkEnd w:id="24"/>
        </w:p>
      </w:tc>
    </w:tr>
    <w:tr w:rsidR="00DB027B" w14:paraId="5CD5B16C" w14:textId="77777777" w:rsidTr="00B13A58">
      <w:trPr>
        <w:trHeight w:val="240"/>
        <w:jc w:val="center"/>
      </w:trPr>
      <w:tc>
        <w:tcPr>
          <w:tcW w:w="3794" w:type="dxa"/>
          <w:vMerge/>
          <w:shd w:val="clear" w:color="auto" w:fill="FFFFFF"/>
          <w:tcMar>
            <w:left w:w="108" w:type="dxa"/>
            <w:right w:w="108" w:type="dxa"/>
          </w:tcMar>
          <w:vAlign w:val="center"/>
        </w:tcPr>
        <w:p w14:paraId="7F47D853" w14:textId="77777777" w:rsidR="00ED54E0" w:rsidRPr="00AD0FDA" w:rsidRDefault="00ED54E0" w:rsidP="0081481D"/>
      </w:tc>
      <w:tc>
        <w:tcPr>
          <w:tcW w:w="5448" w:type="dxa"/>
          <w:gridSpan w:val="2"/>
          <w:shd w:val="clear" w:color="auto" w:fill="FFFFFF"/>
          <w:tcMar>
            <w:left w:w="108" w:type="dxa"/>
            <w:right w:w="108" w:type="dxa"/>
          </w:tcMar>
          <w:vAlign w:val="center"/>
        </w:tcPr>
        <w:p w14:paraId="0242EEF4" w14:textId="7B786002" w:rsidR="00ED54E0" w:rsidRPr="00AD0FDA" w:rsidRDefault="00FC665B" w:rsidP="0081481D">
          <w:pPr>
            <w:jc w:val="right"/>
            <w:rPr>
              <w:szCs w:val="16"/>
            </w:rPr>
          </w:pPr>
          <w:bookmarkStart w:id="25" w:name="bmkDate"/>
          <w:bookmarkStart w:id="26" w:name="spsDateDistribution"/>
          <w:bookmarkEnd w:id="25"/>
          <w:bookmarkEnd w:id="26"/>
          <w:r>
            <w:rPr>
              <w:szCs w:val="16"/>
            </w:rPr>
            <w:t>21 August 2023</w:t>
          </w:r>
        </w:p>
      </w:tc>
    </w:tr>
    <w:tr w:rsidR="00DB027B" w14:paraId="73596EF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047194" w14:textId="1304CD5B" w:rsidR="00ED54E0" w:rsidRPr="00AD0FDA" w:rsidRDefault="00FC665B"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C77F76">
            <w:rPr>
              <w:color w:val="FF0000"/>
              <w:szCs w:val="16"/>
            </w:rPr>
            <w:t>5604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E85F01C" w14:textId="77777777" w:rsidR="00ED54E0" w:rsidRPr="00AD0FDA" w:rsidRDefault="00FC66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B027B" w14:paraId="1945134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02B8E5" w14:textId="77777777" w:rsidR="00ED54E0" w:rsidRPr="00AD0FDA" w:rsidRDefault="00FC66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87C07D4" w14:textId="77777777" w:rsidR="00ED54E0" w:rsidRPr="00934B4C" w:rsidRDefault="00FC665B" w:rsidP="00F342EB">
          <w:pPr>
            <w:jc w:val="right"/>
            <w:rPr>
              <w:bCs/>
              <w:szCs w:val="18"/>
            </w:rPr>
          </w:pPr>
          <w:bookmarkStart w:id="31" w:name="bmkLanguage"/>
          <w:r>
            <w:rPr>
              <w:bCs/>
              <w:szCs w:val="18"/>
            </w:rPr>
            <w:t>Original: English</w:t>
          </w:r>
          <w:bookmarkEnd w:id="31"/>
        </w:p>
      </w:tc>
    </w:tr>
  </w:tbl>
  <w:p w14:paraId="0A024F2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FA5150">
      <w:start w:val="1"/>
      <w:numFmt w:val="decimal"/>
      <w:pStyle w:val="SummaryText"/>
      <w:lvlText w:val="%1."/>
      <w:lvlJc w:val="left"/>
      <w:pPr>
        <w:ind w:left="360" w:hanging="360"/>
      </w:pPr>
    </w:lvl>
    <w:lvl w:ilvl="1" w:tplc="FCFA8EB6" w:tentative="1">
      <w:start w:val="1"/>
      <w:numFmt w:val="lowerLetter"/>
      <w:lvlText w:val="%2."/>
      <w:lvlJc w:val="left"/>
      <w:pPr>
        <w:ind w:left="1080" w:hanging="360"/>
      </w:pPr>
    </w:lvl>
    <w:lvl w:ilvl="2" w:tplc="6744F206" w:tentative="1">
      <w:start w:val="1"/>
      <w:numFmt w:val="lowerRoman"/>
      <w:lvlText w:val="%3."/>
      <w:lvlJc w:val="right"/>
      <w:pPr>
        <w:ind w:left="1800" w:hanging="180"/>
      </w:pPr>
    </w:lvl>
    <w:lvl w:ilvl="3" w:tplc="88EC5F20" w:tentative="1">
      <w:start w:val="1"/>
      <w:numFmt w:val="decimal"/>
      <w:lvlText w:val="%4."/>
      <w:lvlJc w:val="left"/>
      <w:pPr>
        <w:ind w:left="2520" w:hanging="360"/>
      </w:pPr>
    </w:lvl>
    <w:lvl w:ilvl="4" w:tplc="D430D700" w:tentative="1">
      <w:start w:val="1"/>
      <w:numFmt w:val="lowerLetter"/>
      <w:lvlText w:val="%5."/>
      <w:lvlJc w:val="left"/>
      <w:pPr>
        <w:ind w:left="3240" w:hanging="360"/>
      </w:pPr>
    </w:lvl>
    <w:lvl w:ilvl="5" w:tplc="9BAC8E4E" w:tentative="1">
      <w:start w:val="1"/>
      <w:numFmt w:val="lowerRoman"/>
      <w:lvlText w:val="%6."/>
      <w:lvlJc w:val="right"/>
      <w:pPr>
        <w:ind w:left="3960" w:hanging="180"/>
      </w:pPr>
    </w:lvl>
    <w:lvl w:ilvl="6" w:tplc="D1C29122" w:tentative="1">
      <w:start w:val="1"/>
      <w:numFmt w:val="decimal"/>
      <w:lvlText w:val="%7."/>
      <w:lvlJc w:val="left"/>
      <w:pPr>
        <w:ind w:left="4680" w:hanging="360"/>
      </w:pPr>
    </w:lvl>
    <w:lvl w:ilvl="7" w:tplc="4E907148" w:tentative="1">
      <w:start w:val="1"/>
      <w:numFmt w:val="lowerLetter"/>
      <w:lvlText w:val="%8."/>
      <w:lvlJc w:val="left"/>
      <w:pPr>
        <w:ind w:left="5400" w:hanging="360"/>
      </w:pPr>
    </w:lvl>
    <w:lvl w:ilvl="8" w:tplc="35F44E4E" w:tentative="1">
      <w:start w:val="1"/>
      <w:numFmt w:val="lowerRoman"/>
      <w:lvlText w:val="%9."/>
      <w:lvlJc w:val="right"/>
      <w:pPr>
        <w:ind w:left="6120" w:hanging="180"/>
      </w:pPr>
    </w:lvl>
  </w:abstractNum>
  <w:num w:numId="1" w16cid:durableId="1334188008">
    <w:abstractNumId w:val="9"/>
  </w:num>
  <w:num w:numId="2" w16cid:durableId="1707296626">
    <w:abstractNumId w:val="7"/>
  </w:num>
  <w:num w:numId="3" w16cid:durableId="718164029">
    <w:abstractNumId w:val="6"/>
  </w:num>
  <w:num w:numId="4" w16cid:durableId="1948661240">
    <w:abstractNumId w:val="5"/>
  </w:num>
  <w:num w:numId="5" w16cid:durableId="806897158">
    <w:abstractNumId w:val="4"/>
  </w:num>
  <w:num w:numId="6" w16cid:durableId="809514748">
    <w:abstractNumId w:val="12"/>
  </w:num>
  <w:num w:numId="7" w16cid:durableId="481431567">
    <w:abstractNumId w:val="11"/>
  </w:num>
  <w:num w:numId="8" w16cid:durableId="48312580">
    <w:abstractNumId w:val="10"/>
  </w:num>
  <w:num w:numId="9" w16cid:durableId="390423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631194">
    <w:abstractNumId w:val="13"/>
  </w:num>
  <w:num w:numId="11" w16cid:durableId="1404064630">
    <w:abstractNumId w:val="8"/>
  </w:num>
  <w:num w:numId="12" w16cid:durableId="411397637">
    <w:abstractNumId w:val="3"/>
  </w:num>
  <w:num w:numId="13" w16cid:durableId="1183014936">
    <w:abstractNumId w:val="2"/>
  </w:num>
  <w:num w:numId="14" w16cid:durableId="1842045260">
    <w:abstractNumId w:val="1"/>
  </w:num>
  <w:num w:numId="15" w16cid:durableId="174564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4B34"/>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5EF4"/>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1E5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F76"/>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027B"/>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665B"/>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imorman.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e5a8163a-b735-4da5-8b2d-b20f65e15d80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7E3F026-E436-43AD-A9CB-80E39E6AB32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2023-08-21T07:21:00Z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G/SPS/N/TUR/76/Add.5</vt:lpwstr>
  </property>
  <property fmtid="{D5CDD505-2E9C-101B-9397-08002B2CF9AE}" pid="3" name="TitusGUID">
    <vt:lpwstr>e5a8163a-b735-4da5-8b2d-b20f65e15d80</vt:lpwstr>
  </property>
  <property fmtid="{D5CDD505-2E9C-101B-9397-08002B2CF9AE}" pid="4" name="WTOCLASSIFICATION">
    <vt:lpwstr>WTO OFFICIAL</vt:lpwstr>
  </property>
</Properties>
</file>