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9DB3" w14:textId="77777777" w:rsidR="00EA4725" w:rsidRPr="00441372" w:rsidRDefault="00A4547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67877" w14:paraId="2D00D39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13BA229" w14:textId="77777777" w:rsidR="00EA4725" w:rsidRPr="00441372" w:rsidRDefault="00A4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C8D956" w14:textId="77777777" w:rsidR="00EA4725" w:rsidRPr="00441372" w:rsidRDefault="00A45474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TÜRKIYE</w:t>
            </w:r>
          </w:p>
          <w:p w14:paraId="5F4674EF" w14:textId="77777777" w:rsidR="00EA4725" w:rsidRPr="00441372" w:rsidRDefault="00A45474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167877" w14:paraId="0070C2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2D8E6" w14:textId="77777777" w:rsidR="00EA4725" w:rsidRPr="00441372" w:rsidRDefault="00A4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79F23" w14:textId="77777777" w:rsidR="00EA4725" w:rsidRPr="00441372" w:rsidRDefault="00A45474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Ministry of Agriculture and Forestry/General Directorate of Food and Control</w:t>
            </w:r>
          </w:p>
        </w:tc>
      </w:tr>
      <w:tr w:rsidR="00167877" w14:paraId="4A7CEC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AF3D8" w14:textId="77777777" w:rsidR="00EA4725" w:rsidRPr="00441372" w:rsidRDefault="00A4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96036" w14:textId="77777777" w:rsidR="00EA4725" w:rsidRPr="00441372" w:rsidRDefault="00A45474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Novel foods</w:t>
            </w:r>
          </w:p>
        </w:tc>
      </w:tr>
      <w:tr w:rsidR="00167877" w14:paraId="5C176A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B5176" w14:textId="77777777" w:rsidR="00EA4725" w:rsidRPr="00441372" w:rsidRDefault="00A454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0E1DA" w14:textId="77777777" w:rsidR="00EA4725" w:rsidRPr="00441372" w:rsidRDefault="00A4547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EA534B2" w14:textId="77777777" w:rsidR="00EA4725" w:rsidRPr="00441372" w:rsidRDefault="00A454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2E37BF6" w14:textId="77777777" w:rsidR="00EA4725" w:rsidRPr="00441372" w:rsidRDefault="00A4547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 ]</w:t>
            </w:r>
            <w:proofErr w:type="gramEnd"/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167877" w14:paraId="05DD2F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9C9B0" w14:textId="77777777" w:rsidR="00EA4725" w:rsidRPr="00441372" w:rsidRDefault="00A4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B175D" w14:textId="77777777" w:rsidR="00EA4725" w:rsidRPr="00441372" w:rsidRDefault="00A45474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Turkish Food Codex Regulation on Novel Foods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Turkish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200</w:t>
            </w:r>
          </w:p>
          <w:p w14:paraId="5CDC2DFD" w14:textId="77777777" w:rsidR="00EA4725" w:rsidRPr="00441372" w:rsidRDefault="00C3348F" w:rsidP="00441372">
            <w:pPr>
              <w:spacing w:after="120"/>
            </w:pPr>
            <w:hyperlink r:id="rId8" w:tgtFrame="_blank" w:history="1">
              <w:r w:rsidR="00A45474" w:rsidRPr="00441372">
                <w:rPr>
                  <w:color w:val="0000FF"/>
                  <w:u w:val="single"/>
                </w:rPr>
                <w:t>https://members.wto.org/crnattachments/2024/SPS/TUR/24_07004_00_x.pdf</w:t>
              </w:r>
            </w:hyperlink>
          </w:p>
        </w:tc>
      </w:tr>
      <w:tr w:rsidR="00167877" w14:paraId="5EBE08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922D6" w14:textId="77777777" w:rsidR="00EA4725" w:rsidRPr="00441372" w:rsidRDefault="00A4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A1C12" w14:textId="77777777" w:rsidR="00EA4725" w:rsidRPr="00441372" w:rsidRDefault="00A45474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Regulation lays down rules for the placing of novel foods on the market.</w:t>
            </w:r>
          </w:p>
          <w:p w14:paraId="2353BE73" w14:textId="77777777" w:rsidR="00D0106A" w:rsidRPr="0065690F" w:rsidRDefault="00A45474" w:rsidP="00441372">
            <w:pPr>
              <w:spacing w:before="120" w:after="120"/>
            </w:pPr>
            <w:r w:rsidRPr="0065690F">
              <w:t>Regulation covers procedure for determination of novel food status, requirements for placing novel foods on the market, and specific rules for traditional foods from other countries.</w:t>
            </w:r>
          </w:p>
        </w:tc>
      </w:tr>
      <w:tr w:rsidR="00167877" w14:paraId="146101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66F2E" w14:textId="77777777" w:rsidR="00EA4725" w:rsidRPr="00441372" w:rsidRDefault="00A4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3FDEA" w14:textId="77777777" w:rsidR="00EA4725" w:rsidRPr="00441372" w:rsidRDefault="00A45474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[X] food safety,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167877" w14:paraId="673D4A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E0E3A" w14:textId="77777777" w:rsidR="00EA4725" w:rsidRPr="00441372" w:rsidRDefault="00A454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4A63B" w14:textId="77777777" w:rsidR="00EA4725" w:rsidRPr="00441372" w:rsidRDefault="00A4547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0F29F323" w14:textId="77777777" w:rsidR="00EA4725" w:rsidRPr="00441372" w:rsidRDefault="00A4547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761470D" w14:textId="77777777" w:rsidR="00EA4725" w:rsidRPr="00441372" w:rsidRDefault="00A4547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9EFA68C" w14:textId="77777777" w:rsidR="00EA4725" w:rsidRPr="00441372" w:rsidRDefault="00A4547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9D5271F" w14:textId="77777777" w:rsidR="00EA4725" w:rsidRPr="00441372" w:rsidRDefault="00A454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514A9711" w14:textId="77777777" w:rsidR="00EA4725" w:rsidRPr="00441372" w:rsidRDefault="00A4547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59259F8" w14:textId="77777777" w:rsidR="00EA4725" w:rsidRPr="00441372" w:rsidRDefault="00A45474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Yes   [ ] No</w:t>
            </w:r>
          </w:p>
          <w:p w14:paraId="4A923D0F" w14:textId="77777777" w:rsidR="00EA4725" w:rsidRPr="00441372" w:rsidRDefault="00A4547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standard:</w:t>
            </w:r>
            <w:r w:rsidRPr="0065690F">
              <w:t xml:space="preserve"> </w:t>
            </w:r>
          </w:p>
        </w:tc>
      </w:tr>
      <w:tr w:rsidR="00167877" w14:paraId="4D1BF2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3F433" w14:textId="77777777" w:rsidR="00EA4725" w:rsidRPr="00441372" w:rsidRDefault="00A45474" w:rsidP="00823B24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7BD38" w14:textId="77777777" w:rsidR="00823B24" w:rsidRDefault="00A45474" w:rsidP="00823B24">
            <w:pPr>
              <w:keepNext/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569C24D7" w14:textId="50AC6BAB" w:rsidR="00EA4725" w:rsidRPr="00441372" w:rsidRDefault="00A45474" w:rsidP="00823B24">
            <w:pPr>
              <w:keepNext/>
              <w:numPr>
                <w:ilvl w:val="0"/>
                <w:numId w:val="16"/>
              </w:numPr>
              <w:spacing w:before="120"/>
              <w:ind w:left="358"/>
            </w:pPr>
            <w:r w:rsidRPr="0065690F">
              <w:t>Veterinary, Phytosanitary, Food and Feed Law No: 5996 (G/SPS/N/TUR/9)</w:t>
            </w:r>
          </w:p>
          <w:p w14:paraId="3F3E1D8E" w14:textId="206A3918" w:rsidR="00D0106A" w:rsidRPr="0065690F" w:rsidRDefault="00A45474" w:rsidP="00823B24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Regulation (EU) 2015/2283 of the European Parliament and of the Council of 25</w:t>
            </w:r>
            <w:r w:rsidR="00823B24">
              <w:t> </w:t>
            </w:r>
            <w:r w:rsidRPr="0065690F">
              <w:t>November 2015 on novel foods, amending Regulation (EU) No 1169/2011 of the European Parliament and of the Council and repealing Regulation (EC) No 258/97 of the European Parliament and of the Council and Commission Regulation (EC) No</w:t>
            </w:r>
            <w:r w:rsidR="00823B24">
              <w:t> </w:t>
            </w:r>
            <w:r w:rsidRPr="0065690F">
              <w:t>1852/2001</w:t>
            </w:r>
          </w:p>
          <w:p w14:paraId="2A63AE21" w14:textId="572251E6" w:rsidR="00D0106A" w:rsidRPr="0065690F" w:rsidRDefault="00A45474" w:rsidP="00823B24">
            <w:pPr>
              <w:keepNext/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Commission Implementing Regulation (EU) 2017/2470 of 20 December 2017 establishing the Union list of novel foods in accordance with Regulation (EU)</w:t>
            </w:r>
            <w:r w:rsidR="00823B24">
              <w:t> </w:t>
            </w:r>
            <w:r w:rsidRPr="0065690F">
              <w:t>2015/2283 of the European Parliament and of the Council on novel foo</w:t>
            </w:r>
            <w:r>
              <w:t>ds</w:t>
            </w:r>
          </w:p>
        </w:tc>
      </w:tr>
      <w:tr w:rsidR="00167877" w14:paraId="1BE350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76DF1" w14:textId="77777777" w:rsidR="00EA4725" w:rsidRPr="00441372" w:rsidRDefault="00A4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18886" w14:textId="77777777" w:rsidR="00EA4725" w:rsidRPr="00441372" w:rsidRDefault="00A4547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 April 2025</w:t>
            </w:r>
          </w:p>
          <w:p w14:paraId="0D5F4B95" w14:textId="77777777" w:rsidR="00EA4725" w:rsidRPr="00441372" w:rsidRDefault="00A4547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 April 2025</w:t>
            </w:r>
          </w:p>
        </w:tc>
      </w:tr>
      <w:tr w:rsidR="00167877" w14:paraId="0A3EC8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24842" w14:textId="77777777" w:rsidR="00EA4725" w:rsidRPr="00441372" w:rsidRDefault="00A4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BB1698" w14:textId="77777777" w:rsidR="00EA4725" w:rsidRPr="00441372" w:rsidRDefault="00A45474" w:rsidP="00441372">
            <w:pPr>
              <w:spacing w:before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It will enter into force at the date of publication.</w:t>
            </w:r>
          </w:p>
          <w:p w14:paraId="2A5EA08F" w14:textId="77777777" w:rsidR="00D0106A" w:rsidRPr="0065690F" w:rsidRDefault="00A45474" w:rsidP="00441372">
            <w:pPr>
              <w:spacing w:after="120"/>
            </w:pPr>
            <w:r w:rsidRPr="0065690F">
              <w:t>Food operators operating before the publication date of this Regulation must comply with Annex-1 of the Regulation as of 31 December 2025. Foods labelled or placed on the market before 31 December 2025 can stay on the market until the end of their shelf life.</w:t>
            </w:r>
          </w:p>
          <w:p w14:paraId="0B42518A" w14:textId="77777777" w:rsidR="00EA4725" w:rsidRPr="00441372" w:rsidRDefault="00A4547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167877" w14:paraId="4F1298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D52F3" w14:textId="77777777" w:rsidR="00EA4725" w:rsidRPr="00441372" w:rsidRDefault="00A4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40653" w14:textId="77777777" w:rsidR="00EA4725" w:rsidRPr="00441372" w:rsidRDefault="00A45474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20 December 2024</w:t>
            </w:r>
          </w:p>
          <w:p w14:paraId="26F37406" w14:textId="77777777" w:rsidR="00EA4725" w:rsidRPr="00441372" w:rsidRDefault="00A4547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64B6C3CC" w14:textId="77777777" w:rsidR="00D0106A" w:rsidRPr="0065690F" w:rsidRDefault="00A45474" w:rsidP="00441372">
            <w:r w:rsidRPr="0065690F">
              <w:t>Ministry of Agriculture and Forestry</w:t>
            </w:r>
          </w:p>
          <w:p w14:paraId="52825D19" w14:textId="77777777" w:rsidR="00D0106A" w:rsidRPr="0065690F" w:rsidRDefault="00A45474" w:rsidP="00441372">
            <w:r w:rsidRPr="0065690F">
              <w:t>General Directorate of Food and Control</w:t>
            </w:r>
          </w:p>
          <w:p w14:paraId="6E3A68D0" w14:textId="77777777" w:rsidR="00D0106A" w:rsidRPr="0065690F" w:rsidRDefault="00A45474" w:rsidP="00441372">
            <w:r w:rsidRPr="0065690F">
              <w:t xml:space="preserve">Eskisehir </w:t>
            </w:r>
            <w:proofErr w:type="spellStart"/>
            <w:r w:rsidRPr="0065690F">
              <w:t>Yolu</w:t>
            </w:r>
            <w:proofErr w:type="spellEnd"/>
            <w:r w:rsidRPr="0065690F">
              <w:t xml:space="preserve"> 9. Km. </w:t>
            </w:r>
            <w:proofErr w:type="spellStart"/>
            <w:r w:rsidRPr="0065690F">
              <w:t>Lodumlu</w:t>
            </w:r>
            <w:proofErr w:type="spellEnd"/>
            <w:r w:rsidRPr="0065690F">
              <w:t xml:space="preserve"> Ankara - Türkiye</w:t>
            </w:r>
          </w:p>
          <w:p w14:paraId="51D3E082" w14:textId="77777777" w:rsidR="00D0106A" w:rsidRPr="0065690F" w:rsidRDefault="00A45474" w:rsidP="00441372">
            <w:r w:rsidRPr="0065690F">
              <w:t>Tel: +(90) 312 258 77 54</w:t>
            </w:r>
          </w:p>
          <w:p w14:paraId="4858B943" w14:textId="77777777" w:rsidR="00D0106A" w:rsidRPr="0065690F" w:rsidRDefault="00A45474" w:rsidP="00441372">
            <w:r w:rsidRPr="0065690F">
              <w:t>Fax: +(90) 312 258 77 60</w:t>
            </w:r>
          </w:p>
          <w:p w14:paraId="0EC8179C" w14:textId="77777777" w:rsidR="00D0106A" w:rsidRPr="0065690F" w:rsidRDefault="00A45474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sps@tarimorman.gov.tr</w:t>
              </w:r>
            </w:hyperlink>
          </w:p>
          <w:p w14:paraId="2D3E6E1A" w14:textId="77777777" w:rsidR="00D0106A" w:rsidRPr="0065690F" w:rsidRDefault="00A45474" w:rsidP="00441372">
            <w:pPr>
              <w:spacing w:after="120"/>
            </w:pPr>
            <w:r w:rsidRPr="0065690F">
              <w:t xml:space="preserve">Website: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http://www.tarimorman.gov.tr</w:t>
              </w:r>
            </w:hyperlink>
          </w:p>
        </w:tc>
      </w:tr>
      <w:tr w:rsidR="00167877" w14:paraId="1D1C637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69153E" w14:textId="77777777" w:rsidR="00EA4725" w:rsidRPr="00441372" w:rsidRDefault="00A4547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560B481" w14:textId="77777777" w:rsidR="00EA4725" w:rsidRPr="00441372" w:rsidRDefault="00A4547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9F98F8E" w14:textId="77777777" w:rsidR="00EA4725" w:rsidRPr="0065690F" w:rsidRDefault="00A454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Forestry</w:t>
            </w:r>
          </w:p>
          <w:p w14:paraId="56051A7E" w14:textId="77777777" w:rsidR="00EA4725" w:rsidRPr="0065690F" w:rsidRDefault="00A454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General Directorate of Food and Control</w:t>
            </w:r>
          </w:p>
          <w:p w14:paraId="1CD640CC" w14:textId="77777777" w:rsidR="00EA4725" w:rsidRPr="0065690F" w:rsidRDefault="00A454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Eskisehir </w:t>
            </w:r>
            <w:proofErr w:type="spellStart"/>
            <w:r w:rsidRPr="0065690F">
              <w:rPr>
                <w:bCs/>
              </w:rPr>
              <w:t>Yolu</w:t>
            </w:r>
            <w:proofErr w:type="spellEnd"/>
            <w:r w:rsidRPr="0065690F">
              <w:rPr>
                <w:bCs/>
              </w:rPr>
              <w:t xml:space="preserve"> 9. Km. </w:t>
            </w:r>
            <w:proofErr w:type="spellStart"/>
            <w:r w:rsidRPr="0065690F">
              <w:rPr>
                <w:bCs/>
              </w:rPr>
              <w:t>Lodumlu</w:t>
            </w:r>
            <w:proofErr w:type="spellEnd"/>
            <w:r w:rsidRPr="0065690F">
              <w:rPr>
                <w:bCs/>
              </w:rPr>
              <w:t xml:space="preserve"> Ankara - Türkiye</w:t>
            </w:r>
          </w:p>
          <w:p w14:paraId="62809099" w14:textId="77777777" w:rsidR="00EA4725" w:rsidRPr="0065690F" w:rsidRDefault="00A454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+(90) 312 258 77 54</w:t>
            </w:r>
          </w:p>
          <w:p w14:paraId="79382A26" w14:textId="77777777" w:rsidR="00EA4725" w:rsidRPr="0065690F" w:rsidRDefault="00A454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+(90) 312 258 77 60</w:t>
            </w:r>
          </w:p>
          <w:p w14:paraId="7AB5FB92" w14:textId="77777777" w:rsidR="00EA4725" w:rsidRPr="0065690F" w:rsidRDefault="00A454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sps@tarimorman.gov.tr</w:t>
              </w:r>
            </w:hyperlink>
          </w:p>
          <w:p w14:paraId="32811556" w14:textId="77777777" w:rsidR="00EA4725" w:rsidRPr="0065690F" w:rsidRDefault="00A4547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http://www.tarimorman.gov.tr</w:t>
              </w:r>
            </w:hyperlink>
          </w:p>
        </w:tc>
      </w:tr>
    </w:tbl>
    <w:p w14:paraId="652113FD" w14:textId="77777777" w:rsidR="007141CF" w:rsidRPr="00441372" w:rsidRDefault="007141CF" w:rsidP="00441372"/>
    <w:sectPr w:rsidR="007141CF" w:rsidRPr="00441372" w:rsidSect="00823B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4037" w14:textId="77777777" w:rsidR="00A45474" w:rsidRDefault="00A45474">
      <w:r>
        <w:separator/>
      </w:r>
    </w:p>
  </w:endnote>
  <w:endnote w:type="continuationSeparator" w:id="0">
    <w:p w14:paraId="3748ECFD" w14:textId="77777777" w:rsidR="00A45474" w:rsidRDefault="00A4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2C0" w14:textId="4667E874" w:rsidR="00EA4725" w:rsidRPr="00823B24" w:rsidRDefault="00A45474" w:rsidP="00823B2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E73B" w14:textId="1F1A4B76" w:rsidR="00EA4725" w:rsidRPr="00823B24" w:rsidRDefault="00A45474" w:rsidP="00823B2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9F67" w14:textId="77777777" w:rsidR="00C863EB" w:rsidRPr="00441372" w:rsidRDefault="00A4547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FEC9" w14:textId="77777777" w:rsidR="00A45474" w:rsidRDefault="00A45474">
      <w:r>
        <w:separator/>
      </w:r>
    </w:p>
  </w:footnote>
  <w:footnote w:type="continuationSeparator" w:id="0">
    <w:p w14:paraId="5B61F227" w14:textId="77777777" w:rsidR="00A45474" w:rsidRDefault="00A4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55CE" w14:textId="77777777" w:rsidR="00823B24" w:rsidRPr="00823B24" w:rsidRDefault="00A45474" w:rsidP="00823B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3B24">
      <w:t>G/SPS/N/TUR/149</w:t>
    </w:r>
  </w:p>
  <w:p w14:paraId="4C853049" w14:textId="77777777" w:rsidR="00823B24" w:rsidRPr="00823B24" w:rsidRDefault="00823B24" w:rsidP="00823B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BB036B" w14:textId="6E3D9B8C" w:rsidR="00823B24" w:rsidRPr="00823B24" w:rsidRDefault="00A45474" w:rsidP="00823B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3B24">
      <w:t xml:space="preserve">- </w:t>
    </w:r>
    <w:r w:rsidRPr="00823B24">
      <w:fldChar w:fldCharType="begin"/>
    </w:r>
    <w:r w:rsidRPr="00823B24">
      <w:instrText xml:space="preserve"> PAGE </w:instrText>
    </w:r>
    <w:r w:rsidRPr="00823B24">
      <w:fldChar w:fldCharType="separate"/>
    </w:r>
    <w:r w:rsidRPr="00823B24">
      <w:rPr>
        <w:noProof/>
      </w:rPr>
      <w:t>2</w:t>
    </w:r>
    <w:r w:rsidRPr="00823B24">
      <w:fldChar w:fldCharType="end"/>
    </w:r>
    <w:r w:rsidRPr="00823B24">
      <w:t xml:space="preserve"> -</w:t>
    </w:r>
  </w:p>
  <w:p w14:paraId="6C631470" w14:textId="247DDE04" w:rsidR="00EA4725" w:rsidRPr="00823B24" w:rsidRDefault="00EA4725" w:rsidP="00823B2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924" w14:textId="77777777" w:rsidR="00823B24" w:rsidRPr="00823B24" w:rsidRDefault="00A45474" w:rsidP="00823B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3B24">
      <w:t>G/SPS/N/TUR/149</w:t>
    </w:r>
  </w:p>
  <w:p w14:paraId="7301BB5D" w14:textId="77777777" w:rsidR="00823B24" w:rsidRPr="00823B24" w:rsidRDefault="00823B24" w:rsidP="00823B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AD6748" w14:textId="406EBAD1" w:rsidR="00823B24" w:rsidRPr="00823B24" w:rsidRDefault="00A45474" w:rsidP="00823B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3B24">
      <w:t xml:space="preserve">- </w:t>
    </w:r>
    <w:r w:rsidRPr="00823B24">
      <w:fldChar w:fldCharType="begin"/>
    </w:r>
    <w:r w:rsidRPr="00823B24">
      <w:instrText xml:space="preserve"> PAGE </w:instrText>
    </w:r>
    <w:r w:rsidRPr="00823B24">
      <w:fldChar w:fldCharType="separate"/>
    </w:r>
    <w:r w:rsidRPr="00823B24">
      <w:rPr>
        <w:noProof/>
      </w:rPr>
      <w:t>2</w:t>
    </w:r>
    <w:r w:rsidRPr="00823B24">
      <w:fldChar w:fldCharType="end"/>
    </w:r>
    <w:r w:rsidRPr="00823B24">
      <w:t xml:space="preserve"> -</w:t>
    </w:r>
  </w:p>
  <w:p w14:paraId="2DED33B0" w14:textId="1B4D8328" w:rsidR="00EA4725" w:rsidRPr="00823B24" w:rsidRDefault="00EA4725" w:rsidP="00823B2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7877" w14:paraId="5DA2D14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56D5C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54E35B" w14:textId="0F0E85CA" w:rsidR="00ED54E0" w:rsidRPr="00EA4725" w:rsidRDefault="00A4547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167877" w14:paraId="53C0F16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438BFA" w14:textId="77777777" w:rsidR="00ED54E0" w:rsidRPr="00EA4725" w:rsidRDefault="00C3348F" w:rsidP="00422B6F">
          <w:pPr>
            <w:jc w:val="left"/>
          </w:pPr>
          <w:r>
            <w:rPr>
              <w:lang w:eastAsia="en-GB"/>
            </w:rPr>
            <w:pict w14:anchorId="24D4C5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5DC0F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67877" w14:paraId="244816C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FA4AF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4BAB6B" w14:textId="77777777" w:rsidR="00823B24" w:rsidRDefault="00A45474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G/SPS/N/TUR/149</w:t>
          </w:r>
          <w:bookmarkEnd w:id="1"/>
        </w:p>
      </w:tc>
    </w:tr>
    <w:tr w:rsidR="00167877" w14:paraId="6DE2055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9F817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36F858" w14:textId="77777777" w:rsidR="00ED54E0" w:rsidRPr="00EA4725" w:rsidRDefault="00A45474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21 October 2024</w:t>
          </w:r>
          <w:bookmarkEnd w:id="3"/>
        </w:p>
      </w:tc>
    </w:tr>
    <w:tr w:rsidR="00167877" w14:paraId="525D4F5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F38505" w14:textId="757A8685" w:rsidR="00ED54E0" w:rsidRPr="00EA4725" w:rsidRDefault="00A45474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C3348F">
            <w:rPr>
              <w:color w:val="FF0000"/>
              <w:szCs w:val="16"/>
            </w:rPr>
            <w:t>7404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42BD1A" w14:textId="77777777" w:rsidR="00ED54E0" w:rsidRPr="00EA4725" w:rsidRDefault="00A45474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167877" w14:paraId="015FF98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B95541" w14:textId="4C3792B6" w:rsidR="00ED54E0" w:rsidRPr="00EA4725" w:rsidRDefault="00A45474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08959A" w14:textId="636C1043" w:rsidR="00ED54E0" w:rsidRPr="00441372" w:rsidRDefault="00A45474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9F3AB6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80566"/>
    <w:multiLevelType w:val="hybridMultilevel"/>
    <w:tmpl w:val="AFE2EBEE"/>
    <w:lvl w:ilvl="0" w:tplc="054238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8788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BEA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A9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01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CCE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67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01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65C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172AE3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2F84F14" w:tentative="1">
      <w:start w:val="1"/>
      <w:numFmt w:val="lowerLetter"/>
      <w:lvlText w:val="%2."/>
      <w:lvlJc w:val="left"/>
      <w:pPr>
        <w:ind w:left="1080" w:hanging="360"/>
      </w:pPr>
    </w:lvl>
    <w:lvl w:ilvl="2" w:tplc="19680CA8" w:tentative="1">
      <w:start w:val="1"/>
      <w:numFmt w:val="lowerRoman"/>
      <w:lvlText w:val="%3."/>
      <w:lvlJc w:val="right"/>
      <w:pPr>
        <w:ind w:left="1800" w:hanging="180"/>
      </w:pPr>
    </w:lvl>
    <w:lvl w:ilvl="3" w:tplc="CCFA2CA0" w:tentative="1">
      <w:start w:val="1"/>
      <w:numFmt w:val="decimal"/>
      <w:lvlText w:val="%4."/>
      <w:lvlJc w:val="left"/>
      <w:pPr>
        <w:ind w:left="2520" w:hanging="360"/>
      </w:pPr>
    </w:lvl>
    <w:lvl w:ilvl="4" w:tplc="41CED662" w:tentative="1">
      <w:start w:val="1"/>
      <w:numFmt w:val="lowerLetter"/>
      <w:lvlText w:val="%5."/>
      <w:lvlJc w:val="left"/>
      <w:pPr>
        <w:ind w:left="3240" w:hanging="360"/>
      </w:pPr>
    </w:lvl>
    <w:lvl w:ilvl="5" w:tplc="27904BFA" w:tentative="1">
      <w:start w:val="1"/>
      <w:numFmt w:val="lowerRoman"/>
      <w:lvlText w:val="%6."/>
      <w:lvlJc w:val="right"/>
      <w:pPr>
        <w:ind w:left="3960" w:hanging="180"/>
      </w:pPr>
    </w:lvl>
    <w:lvl w:ilvl="6" w:tplc="47560CE0" w:tentative="1">
      <w:start w:val="1"/>
      <w:numFmt w:val="decimal"/>
      <w:lvlText w:val="%7."/>
      <w:lvlJc w:val="left"/>
      <w:pPr>
        <w:ind w:left="4680" w:hanging="360"/>
      </w:pPr>
    </w:lvl>
    <w:lvl w:ilvl="7" w:tplc="465E0FBA" w:tentative="1">
      <w:start w:val="1"/>
      <w:numFmt w:val="lowerLetter"/>
      <w:lvlText w:val="%8."/>
      <w:lvlJc w:val="left"/>
      <w:pPr>
        <w:ind w:left="5400" w:hanging="360"/>
      </w:pPr>
    </w:lvl>
    <w:lvl w:ilvl="8" w:tplc="C3BA6C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8E5F85"/>
    <w:multiLevelType w:val="hybridMultilevel"/>
    <w:tmpl w:val="B7B2C916"/>
    <w:lvl w:ilvl="0" w:tplc="B0CE469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6EFE7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386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A9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C96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DAC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0A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22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07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58105">
    <w:abstractNumId w:val="9"/>
  </w:num>
  <w:num w:numId="2" w16cid:durableId="173689894">
    <w:abstractNumId w:val="7"/>
  </w:num>
  <w:num w:numId="3" w16cid:durableId="1325089519">
    <w:abstractNumId w:val="6"/>
  </w:num>
  <w:num w:numId="4" w16cid:durableId="1047872426">
    <w:abstractNumId w:val="5"/>
  </w:num>
  <w:num w:numId="5" w16cid:durableId="1251357480">
    <w:abstractNumId w:val="4"/>
  </w:num>
  <w:num w:numId="6" w16cid:durableId="1228149928">
    <w:abstractNumId w:val="13"/>
  </w:num>
  <w:num w:numId="7" w16cid:durableId="1636178599">
    <w:abstractNumId w:val="12"/>
  </w:num>
  <w:num w:numId="8" w16cid:durableId="1252352598">
    <w:abstractNumId w:val="11"/>
  </w:num>
  <w:num w:numId="9" w16cid:durableId="18796629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2997404">
    <w:abstractNumId w:val="14"/>
  </w:num>
  <w:num w:numId="11" w16cid:durableId="1692993565">
    <w:abstractNumId w:val="8"/>
  </w:num>
  <w:num w:numId="12" w16cid:durableId="1770849047">
    <w:abstractNumId w:val="3"/>
  </w:num>
  <w:num w:numId="13" w16cid:durableId="1096680603">
    <w:abstractNumId w:val="2"/>
  </w:num>
  <w:num w:numId="14" w16cid:durableId="671294619">
    <w:abstractNumId w:val="1"/>
  </w:num>
  <w:num w:numId="15" w16cid:durableId="1200320861">
    <w:abstractNumId w:val="0"/>
  </w:num>
  <w:num w:numId="16" w16cid:durableId="217711684">
    <w:abstractNumId w:val="10"/>
  </w:num>
  <w:num w:numId="17" w16cid:durableId="7395216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7877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1AAF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3B24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547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348F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106A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7E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TUR/24_07004_00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rimorman.gov.t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tarimorman.gov.t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arimorman.gov.t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@tarimorman.gov.t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10331dcb-76dd-44ad-93bf-e6c98b05d880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54BE8F4-1AC4-47AA-93D0-D28205886C7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645</Words>
  <Characters>3601</Characters>
  <Application>Microsoft Office Word</Application>
  <DocSecurity>0</DocSecurity>
  <Lines>92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2024-10-21T07:18:00Z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G/SPS/N/TUR/149</vt:lpwstr>
  </property>
  <property fmtid="{D5CDD505-2E9C-101B-9397-08002B2CF9AE}" pid="3" name="TitusGUID">
    <vt:lpwstr>10331dcb-76dd-44ad-93bf-e6c98b05d880</vt:lpwstr>
  </property>
  <property fmtid="{D5CDD505-2E9C-101B-9397-08002B2CF9AE}" pid="4" name="WTOCLASSIFICATION">
    <vt:lpwstr>WTO OFFICIAL</vt:lpwstr>
  </property>
</Properties>
</file>