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1C75B3" w14:textId="77777777" w:rsidR="00EA4725" w:rsidRPr="00441372" w:rsidRDefault="0017799A"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870EAA" w14:paraId="0233F49C" w14:textId="77777777" w:rsidTr="00F3021D">
        <w:tc>
          <w:tcPr>
            <w:tcW w:w="707" w:type="dxa"/>
            <w:tcBorders>
              <w:bottom w:val="single" w:sz="6" w:space="0" w:color="auto"/>
            </w:tcBorders>
            <w:shd w:val="clear" w:color="auto" w:fill="auto"/>
          </w:tcPr>
          <w:p w14:paraId="56DC3522" w14:textId="77777777" w:rsidR="00EA4725" w:rsidRPr="00441372" w:rsidRDefault="0017799A" w:rsidP="00441372">
            <w:pPr>
              <w:spacing w:before="120" w:after="120"/>
              <w:jc w:val="left"/>
            </w:pPr>
            <w:r w:rsidRPr="00441372">
              <w:rPr>
                <w:b/>
              </w:rPr>
              <w:t>1.</w:t>
            </w:r>
          </w:p>
        </w:tc>
        <w:tc>
          <w:tcPr>
            <w:tcW w:w="8320" w:type="dxa"/>
            <w:tcBorders>
              <w:bottom w:val="single" w:sz="6" w:space="0" w:color="auto"/>
            </w:tcBorders>
            <w:shd w:val="clear" w:color="auto" w:fill="auto"/>
          </w:tcPr>
          <w:p w14:paraId="58EF42C6" w14:textId="77777777" w:rsidR="00EA4725" w:rsidRPr="00441372" w:rsidRDefault="0017799A"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Turkey</w:t>
            </w:r>
            <w:bookmarkEnd w:id="1"/>
          </w:p>
          <w:p w14:paraId="6DE19592" w14:textId="77777777" w:rsidR="00EA4725" w:rsidRPr="00441372" w:rsidRDefault="0017799A"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870EAA" w14:paraId="5A1132CD" w14:textId="77777777" w:rsidTr="00F3021D">
        <w:tc>
          <w:tcPr>
            <w:tcW w:w="707" w:type="dxa"/>
            <w:tcBorders>
              <w:top w:val="single" w:sz="6" w:space="0" w:color="auto"/>
              <w:bottom w:val="single" w:sz="6" w:space="0" w:color="auto"/>
            </w:tcBorders>
            <w:shd w:val="clear" w:color="auto" w:fill="auto"/>
          </w:tcPr>
          <w:p w14:paraId="1E3BADCF" w14:textId="77777777" w:rsidR="00EA4725" w:rsidRPr="00441372" w:rsidRDefault="0017799A"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7287AD53" w14:textId="77777777" w:rsidR="00EA4725" w:rsidRPr="00441372" w:rsidRDefault="0017799A" w:rsidP="00441372">
            <w:pPr>
              <w:spacing w:before="120" w:after="120"/>
            </w:pPr>
            <w:bookmarkStart w:id="4" w:name="X_SPS_Reg_2A"/>
            <w:r w:rsidRPr="00441372">
              <w:rPr>
                <w:b/>
              </w:rPr>
              <w:t>Agency responsible</w:t>
            </w:r>
            <w:bookmarkEnd w:id="4"/>
            <w:r w:rsidRPr="00441372">
              <w:rPr>
                <w:b/>
              </w:rPr>
              <w:t>:</w:t>
            </w:r>
            <w:r w:rsidRPr="0065690F">
              <w:t xml:space="preserve"> Ministry of Agriculture and Forestry, General Directorate of Food and Control</w:t>
            </w:r>
            <w:bookmarkStart w:id="5" w:name="sps2a"/>
            <w:bookmarkEnd w:id="5"/>
          </w:p>
        </w:tc>
      </w:tr>
      <w:tr w:rsidR="00870EAA" w14:paraId="4FA64920" w14:textId="77777777" w:rsidTr="00F3021D">
        <w:tc>
          <w:tcPr>
            <w:tcW w:w="707" w:type="dxa"/>
            <w:tcBorders>
              <w:top w:val="single" w:sz="6" w:space="0" w:color="auto"/>
              <w:bottom w:val="single" w:sz="6" w:space="0" w:color="auto"/>
            </w:tcBorders>
            <w:shd w:val="clear" w:color="auto" w:fill="auto"/>
          </w:tcPr>
          <w:p w14:paraId="60D6C0CE" w14:textId="77777777" w:rsidR="00EA4725" w:rsidRPr="00441372" w:rsidRDefault="0017799A"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29AF92FA" w14:textId="77777777" w:rsidR="00EA4725" w:rsidRPr="00441372" w:rsidRDefault="0017799A"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Bee products (propolis products, royal jelly, royal jelly powder, bee pollen, dried bee pollen, bee bread)</w:t>
            </w:r>
            <w:bookmarkStart w:id="7" w:name="sps3a"/>
            <w:bookmarkEnd w:id="7"/>
          </w:p>
        </w:tc>
      </w:tr>
      <w:tr w:rsidR="00870EAA" w14:paraId="1F56D76F" w14:textId="77777777" w:rsidTr="00F3021D">
        <w:tc>
          <w:tcPr>
            <w:tcW w:w="707" w:type="dxa"/>
            <w:tcBorders>
              <w:top w:val="single" w:sz="6" w:space="0" w:color="auto"/>
              <w:bottom w:val="single" w:sz="6" w:space="0" w:color="auto"/>
            </w:tcBorders>
            <w:shd w:val="clear" w:color="auto" w:fill="auto"/>
          </w:tcPr>
          <w:p w14:paraId="39503554" w14:textId="77777777" w:rsidR="00EA4725" w:rsidRPr="00441372" w:rsidRDefault="0017799A"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551AB626" w14:textId="77777777" w:rsidR="00EA4725" w:rsidRPr="00441372" w:rsidRDefault="0017799A"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7CCAB973" w14:textId="77777777" w:rsidR="00EA4725" w:rsidRPr="00441372" w:rsidRDefault="0017799A"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08397554" w14:textId="77777777" w:rsidR="00EA4725" w:rsidRPr="00441372" w:rsidRDefault="0017799A"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870EAA" w14:paraId="06C18C5E" w14:textId="77777777" w:rsidTr="00F3021D">
        <w:tc>
          <w:tcPr>
            <w:tcW w:w="707" w:type="dxa"/>
            <w:tcBorders>
              <w:top w:val="single" w:sz="6" w:space="0" w:color="auto"/>
              <w:bottom w:val="single" w:sz="6" w:space="0" w:color="auto"/>
            </w:tcBorders>
            <w:shd w:val="clear" w:color="auto" w:fill="auto"/>
          </w:tcPr>
          <w:p w14:paraId="61936E7A" w14:textId="77777777" w:rsidR="00EA4725" w:rsidRPr="00441372" w:rsidRDefault="0017799A"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70021E27" w14:textId="77777777" w:rsidR="00EA4725" w:rsidRPr="00441372" w:rsidRDefault="0017799A" w:rsidP="00441372">
            <w:pPr>
              <w:spacing w:before="120" w:after="120"/>
            </w:pPr>
            <w:bookmarkStart w:id="15" w:name="X_SPS_Reg_5A"/>
            <w:r w:rsidRPr="00441372">
              <w:rPr>
                <w:b/>
              </w:rPr>
              <w:t>Title of the notified document</w:t>
            </w:r>
            <w:bookmarkEnd w:id="15"/>
            <w:r w:rsidRPr="00441372">
              <w:rPr>
                <w:b/>
              </w:rPr>
              <w:t>:</w:t>
            </w:r>
            <w:r w:rsidRPr="0065690F">
              <w:t xml:space="preserve"> Turkish Food Codex - Draft Communiqué on Bee Products</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Turkish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6</w:t>
            </w:r>
            <w:bookmarkEnd w:id="20"/>
          </w:p>
          <w:p w14:paraId="1C4BA439" w14:textId="77777777" w:rsidR="00EA4725" w:rsidRPr="00441372" w:rsidRDefault="002875C0" w:rsidP="00441372">
            <w:hyperlink r:id="rId7" w:tgtFrame="_blank" w:history="1">
              <w:r w:rsidR="0017799A" w:rsidRPr="00441372">
                <w:rPr>
                  <w:color w:val="0000FF"/>
                  <w:u w:val="single"/>
                </w:rPr>
                <w:t>https://www.tarimorman.gov.tr/Duyuru/1346/Mevzuat-Taslagi-Turk-Gida-Kodeksi-Ari-Urunleri-Tebligi</w:t>
              </w:r>
            </w:hyperlink>
          </w:p>
          <w:p w14:paraId="1CE7E178" w14:textId="77777777" w:rsidR="00870EAA" w:rsidRPr="00441372" w:rsidRDefault="002875C0" w:rsidP="00441372">
            <w:pPr>
              <w:spacing w:after="120"/>
            </w:pPr>
            <w:hyperlink r:id="rId8" w:tgtFrame="_blank" w:history="1">
              <w:r w:rsidR="0017799A" w:rsidRPr="00441372">
                <w:rPr>
                  <w:color w:val="0000FF"/>
                  <w:u w:val="single"/>
                </w:rPr>
                <w:t>https://members.wto.org/crnattachments/2021/SPS/TUR/21_3008_00_x.pdf</w:t>
              </w:r>
            </w:hyperlink>
            <w:bookmarkStart w:id="21" w:name="sps5d"/>
            <w:bookmarkEnd w:id="21"/>
          </w:p>
        </w:tc>
      </w:tr>
      <w:tr w:rsidR="00870EAA" w14:paraId="0CB36F59" w14:textId="77777777" w:rsidTr="00F3021D">
        <w:tc>
          <w:tcPr>
            <w:tcW w:w="707" w:type="dxa"/>
            <w:tcBorders>
              <w:top w:val="single" w:sz="6" w:space="0" w:color="auto"/>
              <w:bottom w:val="single" w:sz="6" w:space="0" w:color="auto"/>
            </w:tcBorders>
            <w:shd w:val="clear" w:color="auto" w:fill="auto"/>
          </w:tcPr>
          <w:p w14:paraId="4A32A879" w14:textId="77777777" w:rsidR="00EA4725" w:rsidRPr="00441372" w:rsidRDefault="0017799A"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1475F7E3" w14:textId="30B1CA3D" w:rsidR="00EA4725" w:rsidRPr="00441372" w:rsidRDefault="0017799A" w:rsidP="00441372">
            <w:pPr>
              <w:spacing w:before="120" w:after="120"/>
            </w:pPr>
            <w:bookmarkStart w:id="22" w:name="X_SPS_Reg_6A"/>
            <w:r w:rsidRPr="00441372">
              <w:rPr>
                <w:b/>
              </w:rPr>
              <w:t>Description of content</w:t>
            </w:r>
            <w:bookmarkEnd w:id="22"/>
            <w:r w:rsidRPr="00441372">
              <w:rPr>
                <w:b/>
              </w:rPr>
              <w:t>:</w:t>
            </w:r>
            <w:r w:rsidRPr="0065690F">
              <w:t xml:space="preserve"> This Communiqué covers product definitions, compositions criteria and labelling requirements of propolis products, royal jelly, royal jelly powder, bee pollen, dried bee pollen and bee bread. The Communiqué also provides the requirements</w:t>
            </w:r>
            <w:r>
              <w:t xml:space="preserve"> </w:t>
            </w:r>
            <w:r w:rsidRPr="0065690F">
              <w:t>that covered bee products should have in the stages of production, preparation, processing, storage, import, transportation and marketing.</w:t>
            </w:r>
            <w:r>
              <w:t xml:space="preserve"> </w:t>
            </w:r>
            <w:r w:rsidRPr="0065690F">
              <w:t>The scope of the Communiqué does not cover mixtures of products covered by this Communiqué or other food or supplementary foods which products covered by this Communiqué used as ingredients. It also does not cover products needed in health applications such as apitherapy, which are not within the scope of food and supplements.</w:t>
            </w:r>
            <w:bookmarkStart w:id="23" w:name="sps6a"/>
            <w:bookmarkEnd w:id="23"/>
          </w:p>
        </w:tc>
      </w:tr>
      <w:tr w:rsidR="00870EAA" w14:paraId="31CEB893" w14:textId="77777777" w:rsidTr="00F3021D">
        <w:tc>
          <w:tcPr>
            <w:tcW w:w="707" w:type="dxa"/>
            <w:tcBorders>
              <w:top w:val="single" w:sz="6" w:space="0" w:color="auto"/>
              <w:bottom w:val="single" w:sz="6" w:space="0" w:color="auto"/>
            </w:tcBorders>
            <w:shd w:val="clear" w:color="auto" w:fill="auto"/>
          </w:tcPr>
          <w:p w14:paraId="5AC35F6E" w14:textId="77777777" w:rsidR="00EA4725" w:rsidRPr="00441372" w:rsidRDefault="0017799A"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1430DE59" w14:textId="77777777" w:rsidR="00EA4725" w:rsidRPr="00441372" w:rsidRDefault="0017799A"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870EAA" w14:paraId="451D09E7" w14:textId="77777777" w:rsidTr="00F3021D">
        <w:tc>
          <w:tcPr>
            <w:tcW w:w="707" w:type="dxa"/>
            <w:tcBorders>
              <w:top w:val="single" w:sz="6" w:space="0" w:color="auto"/>
              <w:bottom w:val="single" w:sz="6" w:space="0" w:color="auto"/>
            </w:tcBorders>
            <w:shd w:val="clear" w:color="auto" w:fill="auto"/>
          </w:tcPr>
          <w:p w14:paraId="628BBABD" w14:textId="77777777" w:rsidR="00EA4725" w:rsidRPr="00441372" w:rsidRDefault="0017799A"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2587CE9C" w14:textId="77777777" w:rsidR="00EA4725" w:rsidRPr="00441372" w:rsidRDefault="0017799A"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660E0A5D" w14:textId="77777777" w:rsidR="00EA4725" w:rsidRPr="00441372" w:rsidRDefault="0017799A"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43B08DDE" w14:textId="77777777" w:rsidR="00EA4725" w:rsidRPr="00441372" w:rsidRDefault="0017799A"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673F4FB1" w14:textId="77777777" w:rsidR="00EA4725" w:rsidRPr="00441372" w:rsidRDefault="0017799A"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02E13589" w14:textId="77777777" w:rsidR="00EA4725" w:rsidRPr="00441372" w:rsidRDefault="0017799A"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14CF8264" w14:textId="77777777" w:rsidR="00EA4725" w:rsidRPr="00441372" w:rsidRDefault="0017799A"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77CA03F4" w14:textId="77777777" w:rsidR="00EA4725" w:rsidRPr="00441372" w:rsidRDefault="0017799A" w:rsidP="0017799A">
            <w:pPr>
              <w:spacing w:before="240" w:after="120"/>
              <w:rPr>
                <w:b/>
              </w:rPr>
            </w:pPr>
            <w:r w:rsidRPr="00441372">
              <w:rPr>
                <w:b/>
              </w:rPr>
              <w:lastRenderedPageBreak/>
              <w:t>[ ]</w:t>
            </w:r>
            <w:bookmarkStart w:id="49" w:name="sps8ey"/>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1C069F61" w14:textId="77777777" w:rsidR="00EA4725" w:rsidRPr="00441372" w:rsidRDefault="0017799A"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870EAA" w14:paraId="6FE4CDBF" w14:textId="77777777" w:rsidTr="00F3021D">
        <w:tc>
          <w:tcPr>
            <w:tcW w:w="707" w:type="dxa"/>
            <w:tcBorders>
              <w:top w:val="single" w:sz="6" w:space="0" w:color="auto"/>
              <w:bottom w:val="single" w:sz="6" w:space="0" w:color="auto"/>
            </w:tcBorders>
            <w:shd w:val="clear" w:color="auto" w:fill="auto"/>
          </w:tcPr>
          <w:p w14:paraId="0611CF91" w14:textId="77777777" w:rsidR="00EA4725" w:rsidRPr="00441372" w:rsidRDefault="0017799A"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7454AFAF" w14:textId="77777777" w:rsidR="00EA4725" w:rsidRPr="00441372" w:rsidRDefault="0017799A"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Veterinary, Phytosanitary, Food and Feed Law No. 5996 (G/SPS/N/TUR/9)</w:t>
            </w:r>
            <w:bookmarkStart w:id="56" w:name="sps9a"/>
            <w:bookmarkEnd w:id="56"/>
            <w:r w:rsidRPr="0065690F">
              <w:rPr>
                <w:bCs/>
              </w:rPr>
              <w:t xml:space="preserve"> (available in Turkish)</w:t>
            </w:r>
            <w:bookmarkStart w:id="57" w:name="sps9b"/>
            <w:bookmarkEnd w:id="57"/>
          </w:p>
        </w:tc>
      </w:tr>
      <w:tr w:rsidR="00870EAA" w14:paraId="7154E7D9" w14:textId="77777777" w:rsidTr="00F3021D">
        <w:tc>
          <w:tcPr>
            <w:tcW w:w="707" w:type="dxa"/>
            <w:tcBorders>
              <w:top w:val="single" w:sz="6" w:space="0" w:color="auto"/>
              <w:bottom w:val="single" w:sz="6" w:space="0" w:color="auto"/>
            </w:tcBorders>
            <w:shd w:val="clear" w:color="auto" w:fill="auto"/>
          </w:tcPr>
          <w:p w14:paraId="37B61E49" w14:textId="77777777" w:rsidR="00EA4725" w:rsidRPr="00441372" w:rsidRDefault="0017799A"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60B4A0C6" w14:textId="77777777" w:rsidR="00EA4725" w:rsidRPr="00441372" w:rsidRDefault="0017799A"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September 2021</w:t>
            </w:r>
            <w:bookmarkStart w:id="59" w:name="sps10a"/>
            <w:bookmarkEnd w:id="59"/>
          </w:p>
          <w:p w14:paraId="0C88A5FF" w14:textId="77777777" w:rsidR="00EA4725" w:rsidRPr="00441372" w:rsidRDefault="0017799A"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September 2021</w:t>
            </w:r>
            <w:bookmarkStart w:id="61" w:name="sps10bisa"/>
            <w:bookmarkEnd w:id="61"/>
          </w:p>
        </w:tc>
      </w:tr>
      <w:tr w:rsidR="00870EAA" w14:paraId="5BB2E11A" w14:textId="77777777" w:rsidTr="00F3021D">
        <w:tc>
          <w:tcPr>
            <w:tcW w:w="707" w:type="dxa"/>
            <w:tcBorders>
              <w:top w:val="single" w:sz="6" w:space="0" w:color="auto"/>
              <w:bottom w:val="single" w:sz="6" w:space="0" w:color="auto"/>
            </w:tcBorders>
            <w:shd w:val="clear" w:color="auto" w:fill="auto"/>
          </w:tcPr>
          <w:p w14:paraId="614F6338" w14:textId="77777777" w:rsidR="00EA4725" w:rsidRPr="00441372" w:rsidRDefault="0017799A"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3D9E510E" w14:textId="77777777" w:rsidR="00EA4725" w:rsidRPr="00441372" w:rsidRDefault="0017799A"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June 2022</w:t>
            </w:r>
            <w:bookmarkStart w:id="65" w:name="sps11a"/>
            <w:bookmarkEnd w:id="65"/>
          </w:p>
          <w:p w14:paraId="7D986DA2" w14:textId="77777777" w:rsidR="00EA4725" w:rsidRPr="00441372" w:rsidRDefault="0017799A"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870EAA" w14:paraId="4E8F7E9B" w14:textId="77777777" w:rsidTr="00F3021D">
        <w:tc>
          <w:tcPr>
            <w:tcW w:w="707" w:type="dxa"/>
            <w:tcBorders>
              <w:top w:val="single" w:sz="6" w:space="0" w:color="auto"/>
              <w:bottom w:val="single" w:sz="6" w:space="0" w:color="auto"/>
            </w:tcBorders>
            <w:shd w:val="clear" w:color="auto" w:fill="auto"/>
          </w:tcPr>
          <w:p w14:paraId="78728905" w14:textId="77777777" w:rsidR="00EA4725" w:rsidRPr="00AA0067" w:rsidRDefault="0017799A" w:rsidP="00441372">
            <w:pPr>
              <w:spacing w:before="120" w:after="120"/>
              <w:jc w:val="left"/>
            </w:pPr>
            <w:r w:rsidRPr="00AA0067">
              <w:rPr>
                <w:b/>
              </w:rPr>
              <w:t>12.</w:t>
            </w:r>
          </w:p>
        </w:tc>
        <w:tc>
          <w:tcPr>
            <w:tcW w:w="8320" w:type="dxa"/>
            <w:tcBorders>
              <w:top w:val="single" w:sz="6" w:space="0" w:color="auto"/>
              <w:bottom w:val="single" w:sz="6" w:space="0" w:color="auto"/>
            </w:tcBorders>
            <w:shd w:val="clear" w:color="auto" w:fill="auto"/>
          </w:tcPr>
          <w:p w14:paraId="5CFF7834" w14:textId="6D878EAB" w:rsidR="00EA4725" w:rsidRPr="00AA0067" w:rsidRDefault="0017799A" w:rsidP="00441372">
            <w:pPr>
              <w:spacing w:before="120" w:after="120"/>
            </w:pPr>
            <w:bookmarkStart w:id="69" w:name="X_SPS_Reg_12A"/>
            <w:r w:rsidRPr="00AA0067">
              <w:rPr>
                <w:b/>
              </w:rPr>
              <w:t>Final date for comments</w:t>
            </w:r>
            <w:bookmarkEnd w:id="69"/>
            <w:r w:rsidRPr="00AA0067">
              <w:rPr>
                <w:b/>
              </w:rPr>
              <w:t>: [</w:t>
            </w:r>
            <w:bookmarkStart w:id="70" w:name="sps12e"/>
            <w:r w:rsidRPr="00AA0067">
              <w:rPr>
                <w:b/>
              </w:rPr>
              <w:t>X</w:t>
            </w:r>
            <w:bookmarkEnd w:id="70"/>
            <w:r w:rsidRPr="00AA0067">
              <w:rPr>
                <w:b/>
              </w:rPr>
              <w:t>] </w:t>
            </w:r>
            <w:bookmarkStart w:id="71" w:name="X_SPS_Reg_12B"/>
            <w:r w:rsidRPr="00AA0067">
              <w:rPr>
                <w:b/>
              </w:rPr>
              <w:t xml:space="preserve">Sixty days from the date of circulation of the notification and/or </w:t>
            </w:r>
            <w:r w:rsidRPr="00AA0067">
              <w:rPr>
                <w:b/>
                <w:i/>
              </w:rPr>
              <w:t>(dd/mm/yy)</w:t>
            </w:r>
            <w:bookmarkEnd w:id="71"/>
            <w:r w:rsidRPr="00AA0067">
              <w:rPr>
                <w:b/>
              </w:rPr>
              <w:t>:</w:t>
            </w:r>
            <w:r w:rsidRPr="00AA0067">
              <w:t xml:space="preserve"> </w:t>
            </w:r>
            <w:bookmarkStart w:id="72" w:name="sps12a"/>
            <w:r w:rsidRPr="00AA0067">
              <w:t>26 June 2021</w:t>
            </w:r>
            <w:bookmarkEnd w:id="72"/>
          </w:p>
          <w:p w14:paraId="4FB3589A" w14:textId="77777777" w:rsidR="00EA4725" w:rsidRPr="00AA0067" w:rsidRDefault="0017799A" w:rsidP="00441372">
            <w:pPr>
              <w:spacing w:after="120"/>
            </w:pPr>
            <w:bookmarkStart w:id="73" w:name="X_SPS_Reg_12C"/>
            <w:r w:rsidRPr="00AA0067">
              <w:rPr>
                <w:b/>
              </w:rPr>
              <w:t>Agency or authority designated to handle comments</w:t>
            </w:r>
            <w:bookmarkEnd w:id="73"/>
            <w:r w:rsidRPr="00AA0067">
              <w:rPr>
                <w:b/>
              </w:rPr>
              <w:t>: [</w:t>
            </w:r>
            <w:bookmarkStart w:id="74" w:name="sps12b"/>
            <w:r w:rsidRPr="00AA0067">
              <w:rPr>
                <w:b/>
              </w:rPr>
              <w:t>X</w:t>
            </w:r>
            <w:bookmarkEnd w:id="74"/>
            <w:r w:rsidRPr="00AA0067">
              <w:rPr>
                <w:b/>
              </w:rPr>
              <w:t>] </w:t>
            </w:r>
            <w:bookmarkStart w:id="75" w:name="X_SPS_Reg_12D"/>
            <w:r w:rsidRPr="00AA0067">
              <w:rPr>
                <w:b/>
              </w:rPr>
              <w:t>National Notification Authority</w:t>
            </w:r>
            <w:bookmarkEnd w:id="75"/>
            <w:r w:rsidRPr="00AA0067">
              <w:rPr>
                <w:b/>
              </w:rPr>
              <w:t>, [ ]</w:t>
            </w:r>
            <w:bookmarkStart w:id="76" w:name="sps12c"/>
            <w:bookmarkEnd w:id="76"/>
            <w:r w:rsidRPr="00AA0067">
              <w:rPr>
                <w:b/>
              </w:rPr>
              <w:t> </w:t>
            </w:r>
            <w:bookmarkStart w:id="77" w:name="X_SPS_Reg_12E"/>
            <w:r w:rsidRPr="00AA0067">
              <w:rPr>
                <w:b/>
              </w:rPr>
              <w:t>National Enquiry Point</w:t>
            </w:r>
            <w:bookmarkEnd w:id="77"/>
            <w:r w:rsidRPr="00AA0067">
              <w:rPr>
                <w:b/>
              </w:rPr>
              <w:t xml:space="preserve">. </w:t>
            </w:r>
            <w:bookmarkStart w:id="78" w:name="X_SPS_Reg_12F"/>
            <w:r w:rsidRPr="00AA0067">
              <w:rPr>
                <w:b/>
              </w:rPr>
              <w:t>Address, fax number and e-mail address (if available) of other body</w:t>
            </w:r>
            <w:bookmarkEnd w:id="78"/>
            <w:r w:rsidRPr="00AA0067">
              <w:rPr>
                <w:b/>
              </w:rPr>
              <w:t>:</w:t>
            </w:r>
            <w:r w:rsidRPr="00AA0067">
              <w:t xml:space="preserve"> </w:t>
            </w:r>
          </w:p>
          <w:p w14:paraId="2E5AF37F" w14:textId="77777777" w:rsidR="00870EAA" w:rsidRPr="00AA0067" w:rsidRDefault="0017799A" w:rsidP="00441372">
            <w:r w:rsidRPr="00AA0067">
              <w:t>Ministry of Agriculture and Forestry</w:t>
            </w:r>
          </w:p>
          <w:p w14:paraId="723C2A06" w14:textId="77777777" w:rsidR="00870EAA" w:rsidRPr="00AA0067" w:rsidRDefault="0017799A" w:rsidP="00441372">
            <w:r w:rsidRPr="00AA0067">
              <w:t>General Directorate of Food and Control</w:t>
            </w:r>
          </w:p>
          <w:p w14:paraId="09250EAF" w14:textId="77777777" w:rsidR="00870EAA" w:rsidRPr="00AA0067" w:rsidRDefault="0017799A" w:rsidP="00441372">
            <w:r w:rsidRPr="00AA0067">
              <w:t>Eskisehir Yolu 9. Km. Lodumlu Ankara - Turkey</w:t>
            </w:r>
          </w:p>
          <w:p w14:paraId="6DB115A1" w14:textId="77777777" w:rsidR="00870EAA" w:rsidRPr="00AA0067" w:rsidRDefault="0017799A" w:rsidP="00441372">
            <w:r w:rsidRPr="00AA0067">
              <w:t>Tel: +(90) 312 258 77 32</w:t>
            </w:r>
          </w:p>
          <w:p w14:paraId="3D97BB52" w14:textId="77777777" w:rsidR="00870EAA" w:rsidRPr="00AA0067" w:rsidRDefault="0017799A" w:rsidP="00441372">
            <w:r w:rsidRPr="00AA0067">
              <w:t>Fax:+(90) 312 258 77 60 </w:t>
            </w:r>
          </w:p>
          <w:p w14:paraId="00FA201F" w14:textId="77777777" w:rsidR="00870EAA" w:rsidRPr="00AA0067" w:rsidRDefault="0017799A" w:rsidP="00441372">
            <w:r w:rsidRPr="00AA0067">
              <w:t>E-mail: sps@tarimorman.gov.tr</w:t>
            </w:r>
          </w:p>
          <w:p w14:paraId="16AEE4E2" w14:textId="0BB2F773" w:rsidR="00870EAA" w:rsidRPr="0065690F" w:rsidRDefault="0017799A" w:rsidP="00441372">
            <w:pPr>
              <w:spacing w:after="120"/>
            </w:pPr>
            <w:r w:rsidRPr="00AA0067">
              <w:t xml:space="preserve">Website: </w:t>
            </w:r>
            <w:r w:rsidRPr="00D719F0">
              <w:t>https://www.tarimorman.gov.tr/Mevzuat/Taslaklar</w:t>
            </w:r>
            <w:bookmarkStart w:id="79" w:name="sps12d"/>
            <w:bookmarkEnd w:id="79"/>
          </w:p>
        </w:tc>
      </w:tr>
      <w:tr w:rsidR="00870EAA" w14:paraId="0A3D541E" w14:textId="77777777" w:rsidTr="00F3021D">
        <w:tc>
          <w:tcPr>
            <w:tcW w:w="707" w:type="dxa"/>
            <w:tcBorders>
              <w:top w:val="single" w:sz="6" w:space="0" w:color="auto"/>
            </w:tcBorders>
            <w:shd w:val="clear" w:color="auto" w:fill="auto"/>
          </w:tcPr>
          <w:p w14:paraId="71F8D0BE" w14:textId="77777777" w:rsidR="00EA4725" w:rsidRPr="00441372" w:rsidRDefault="0017799A"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716CF5AB" w14:textId="77777777" w:rsidR="00EA4725" w:rsidRPr="00441372" w:rsidRDefault="0017799A"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 ]</w:t>
            </w:r>
            <w:bookmarkStart w:id="83" w:name="sps13b"/>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7C1989A5" w14:textId="77777777" w:rsidR="00EA4725" w:rsidRPr="0065690F" w:rsidRDefault="0017799A" w:rsidP="00F3021D">
            <w:pPr>
              <w:keepNext/>
              <w:keepLines/>
              <w:rPr>
                <w:bCs/>
              </w:rPr>
            </w:pPr>
            <w:r w:rsidRPr="0065690F">
              <w:rPr>
                <w:bCs/>
              </w:rPr>
              <w:t>Ministry of Agriculture and Forestry</w:t>
            </w:r>
          </w:p>
          <w:p w14:paraId="7AC267C3" w14:textId="77777777" w:rsidR="00EA4725" w:rsidRPr="0065690F" w:rsidRDefault="0017799A" w:rsidP="00F3021D">
            <w:pPr>
              <w:keepNext/>
              <w:keepLines/>
              <w:rPr>
                <w:bCs/>
              </w:rPr>
            </w:pPr>
            <w:r w:rsidRPr="0065690F">
              <w:rPr>
                <w:bCs/>
              </w:rPr>
              <w:t>General Directorate of Food and Control</w:t>
            </w:r>
          </w:p>
          <w:p w14:paraId="0F13A88B" w14:textId="77777777" w:rsidR="00EA4725" w:rsidRPr="0065690F" w:rsidRDefault="0017799A" w:rsidP="00F3021D">
            <w:pPr>
              <w:keepNext/>
              <w:keepLines/>
              <w:rPr>
                <w:bCs/>
              </w:rPr>
            </w:pPr>
            <w:r w:rsidRPr="0065690F">
              <w:rPr>
                <w:bCs/>
              </w:rPr>
              <w:t>Eskisehir Yolu 9. Km. Lodumlu Ankara - Turkey</w:t>
            </w:r>
          </w:p>
          <w:p w14:paraId="003583FD" w14:textId="77777777" w:rsidR="00EA4725" w:rsidRPr="0065690F" w:rsidRDefault="0017799A" w:rsidP="00F3021D">
            <w:pPr>
              <w:keepNext/>
              <w:keepLines/>
              <w:rPr>
                <w:bCs/>
              </w:rPr>
            </w:pPr>
            <w:r w:rsidRPr="0065690F">
              <w:rPr>
                <w:bCs/>
              </w:rPr>
              <w:t>Tel: +(90) 312 258 77 53</w:t>
            </w:r>
          </w:p>
          <w:p w14:paraId="201529D3" w14:textId="77777777" w:rsidR="00EA4725" w:rsidRPr="0065690F" w:rsidRDefault="0017799A" w:rsidP="00F3021D">
            <w:pPr>
              <w:keepNext/>
              <w:keepLines/>
              <w:rPr>
                <w:bCs/>
              </w:rPr>
            </w:pPr>
            <w:r w:rsidRPr="0065690F">
              <w:rPr>
                <w:bCs/>
              </w:rPr>
              <w:t>Fax: +(90) 312 258 77 60 </w:t>
            </w:r>
          </w:p>
          <w:p w14:paraId="66F23DDF" w14:textId="77777777" w:rsidR="00EA4725" w:rsidRPr="0065690F" w:rsidRDefault="0017799A" w:rsidP="00F3021D">
            <w:pPr>
              <w:keepNext/>
              <w:keepLines/>
              <w:rPr>
                <w:bCs/>
              </w:rPr>
            </w:pPr>
            <w:r w:rsidRPr="0065690F">
              <w:rPr>
                <w:bCs/>
              </w:rPr>
              <w:t>E-mail: kodeks@tarimorman.gov.tr</w:t>
            </w:r>
          </w:p>
          <w:p w14:paraId="763C8167" w14:textId="36985DDB" w:rsidR="00EA4725" w:rsidRPr="0065690F" w:rsidRDefault="0017799A" w:rsidP="00F3021D">
            <w:pPr>
              <w:keepNext/>
              <w:keepLines/>
              <w:spacing w:after="120"/>
              <w:rPr>
                <w:bCs/>
              </w:rPr>
            </w:pPr>
            <w:r w:rsidRPr="0065690F">
              <w:rPr>
                <w:bCs/>
              </w:rPr>
              <w:t xml:space="preserve">Website: </w:t>
            </w:r>
            <w:r w:rsidRPr="00D719F0">
              <w:rPr>
                <w:bCs/>
              </w:rPr>
              <w:t>https://www.tarimorman.gov.tr/Mevzuat/Taslaklar</w:t>
            </w:r>
            <w:bookmarkStart w:id="86" w:name="sps13c"/>
            <w:bookmarkEnd w:id="86"/>
          </w:p>
        </w:tc>
      </w:tr>
    </w:tbl>
    <w:p w14:paraId="6DD0B493" w14:textId="77777777" w:rsidR="007141CF" w:rsidRPr="00441372" w:rsidRDefault="007141CF" w:rsidP="00441372"/>
    <w:sectPr w:rsidR="007141CF" w:rsidRPr="00441372" w:rsidSect="00353B6A">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0C106C" w14:textId="77777777" w:rsidR="00CE7843" w:rsidRDefault="0017799A">
      <w:r>
        <w:separator/>
      </w:r>
    </w:p>
  </w:endnote>
  <w:endnote w:type="continuationSeparator" w:id="0">
    <w:p w14:paraId="624ECA2D" w14:textId="77777777" w:rsidR="00CE7843" w:rsidRDefault="00177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64E71" w14:textId="05EFDE23" w:rsidR="00EA4725" w:rsidRPr="00353B6A" w:rsidRDefault="00353B6A" w:rsidP="00353B6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0DD37" w14:textId="283DFF03" w:rsidR="00EA4725" w:rsidRPr="00353B6A" w:rsidRDefault="00353B6A" w:rsidP="00353B6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8EE3E" w14:textId="77777777" w:rsidR="00C863EB" w:rsidRPr="00441372" w:rsidRDefault="0017799A"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AC55A6" w14:textId="77777777" w:rsidR="00CE7843" w:rsidRDefault="0017799A">
      <w:r>
        <w:separator/>
      </w:r>
    </w:p>
  </w:footnote>
  <w:footnote w:type="continuationSeparator" w:id="0">
    <w:p w14:paraId="0BBA066E" w14:textId="77777777" w:rsidR="00CE7843" w:rsidRDefault="00177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05D69" w14:textId="77777777" w:rsidR="00353B6A" w:rsidRPr="00353B6A" w:rsidRDefault="00353B6A" w:rsidP="00353B6A">
    <w:pPr>
      <w:pStyle w:val="Header"/>
      <w:pBdr>
        <w:bottom w:val="single" w:sz="4" w:space="1" w:color="auto"/>
      </w:pBdr>
      <w:tabs>
        <w:tab w:val="clear" w:pos="4513"/>
        <w:tab w:val="clear" w:pos="9027"/>
      </w:tabs>
      <w:jc w:val="center"/>
    </w:pPr>
    <w:r w:rsidRPr="00353B6A">
      <w:t>G/SPS/N/TUR/117</w:t>
    </w:r>
  </w:p>
  <w:p w14:paraId="48E65BDD" w14:textId="77777777" w:rsidR="00353B6A" w:rsidRPr="00353B6A" w:rsidRDefault="00353B6A" w:rsidP="00353B6A">
    <w:pPr>
      <w:pStyle w:val="Header"/>
      <w:pBdr>
        <w:bottom w:val="single" w:sz="4" w:space="1" w:color="auto"/>
      </w:pBdr>
      <w:tabs>
        <w:tab w:val="clear" w:pos="4513"/>
        <w:tab w:val="clear" w:pos="9027"/>
      </w:tabs>
      <w:jc w:val="center"/>
    </w:pPr>
  </w:p>
  <w:p w14:paraId="79A0FDED" w14:textId="4B9C5E9C" w:rsidR="00353B6A" w:rsidRPr="00353B6A" w:rsidRDefault="00353B6A" w:rsidP="00353B6A">
    <w:pPr>
      <w:pStyle w:val="Header"/>
      <w:pBdr>
        <w:bottom w:val="single" w:sz="4" w:space="1" w:color="auto"/>
      </w:pBdr>
      <w:tabs>
        <w:tab w:val="clear" w:pos="4513"/>
        <w:tab w:val="clear" w:pos="9027"/>
      </w:tabs>
      <w:jc w:val="center"/>
    </w:pPr>
    <w:r w:rsidRPr="00353B6A">
      <w:t xml:space="preserve">- </w:t>
    </w:r>
    <w:r w:rsidRPr="00353B6A">
      <w:fldChar w:fldCharType="begin"/>
    </w:r>
    <w:r w:rsidRPr="00353B6A">
      <w:instrText xml:space="preserve"> PAGE </w:instrText>
    </w:r>
    <w:r w:rsidRPr="00353B6A">
      <w:fldChar w:fldCharType="separate"/>
    </w:r>
    <w:r w:rsidRPr="00353B6A">
      <w:rPr>
        <w:noProof/>
      </w:rPr>
      <w:t>1</w:t>
    </w:r>
    <w:r w:rsidRPr="00353B6A">
      <w:fldChar w:fldCharType="end"/>
    </w:r>
    <w:r w:rsidRPr="00353B6A">
      <w:t xml:space="preserve"> -</w:t>
    </w:r>
  </w:p>
  <w:p w14:paraId="7731FE4E" w14:textId="6864AF2B" w:rsidR="00EA4725" w:rsidRPr="00353B6A" w:rsidRDefault="00EA4725" w:rsidP="00353B6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7B7E1" w14:textId="77777777" w:rsidR="00353B6A" w:rsidRPr="00353B6A" w:rsidRDefault="00353B6A" w:rsidP="00353B6A">
    <w:pPr>
      <w:pStyle w:val="Header"/>
      <w:pBdr>
        <w:bottom w:val="single" w:sz="4" w:space="1" w:color="auto"/>
      </w:pBdr>
      <w:tabs>
        <w:tab w:val="clear" w:pos="4513"/>
        <w:tab w:val="clear" w:pos="9027"/>
      </w:tabs>
      <w:jc w:val="center"/>
    </w:pPr>
    <w:r w:rsidRPr="00353B6A">
      <w:t>G/SPS/N/TUR/117</w:t>
    </w:r>
  </w:p>
  <w:p w14:paraId="3CB78B38" w14:textId="77777777" w:rsidR="00353B6A" w:rsidRPr="00353B6A" w:rsidRDefault="00353B6A" w:rsidP="00353B6A">
    <w:pPr>
      <w:pStyle w:val="Header"/>
      <w:pBdr>
        <w:bottom w:val="single" w:sz="4" w:space="1" w:color="auto"/>
      </w:pBdr>
      <w:tabs>
        <w:tab w:val="clear" w:pos="4513"/>
        <w:tab w:val="clear" w:pos="9027"/>
      </w:tabs>
      <w:jc w:val="center"/>
    </w:pPr>
  </w:p>
  <w:p w14:paraId="7F5B4377" w14:textId="35F61605" w:rsidR="00353B6A" w:rsidRPr="00353B6A" w:rsidRDefault="00353B6A" w:rsidP="00353B6A">
    <w:pPr>
      <w:pStyle w:val="Header"/>
      <w:pBdr>
        <w:bottom w:val="single" w:sz="4" w:space="1" w:color="auto"/>
      </w:pBdr>
      <w:tabs>
        <w:tab w:val="clear" w:pos="4513"/>
        <w:tab w:val="clear" w:pos="9027"/>
      </w:tabs>
      <w:jc w:val="center"/>
    </w:pPr>
    <w:r w:rsidRPr="00353B6A">
      <w:t xml:space="preserve">- </w:t>
    </w:r>
    <w:r w:rsidRPr="00353B6A">
      <w:fldChar w:fldCharType="begin"/>
    </w:r>
    <w:r w:rsidRPr="00353B6A">
      <w:instrText xml:space="preserve"> PAGE </w:instrText>
    </w:r>
    <w:r w:rsidRPr="00353B6A">
      <w:fldChar w:fldCharType="separate"/>
    </w:r>
    <w:r w:rsidRPr="00353B6A">
      <w:rPr>
        <w:noProof/>
      </w:rPr>
      <w:t>2</w:t>
    </w:r>
    <w:r w:rsidRPr="00353B6A">
      <w:fldChar w:fldCharType="end"/>
    </w:r>
    <w:r w:rsidRPr="00353B6A">
      <w:t xml:space="preserve"> -</w:t>
    </w:r>
  </w:p>
  <w:p w14:paraId="17D9F071" w14:textId="5E29A993" w:rsidR="00EA4725" w:rsidRPr="00353B6A" w:rsidRDefault="00EA4725" w:rsidP="00353B6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70EAA" w14:paraId="6FF252FD" w14:textId="77777777" w:rsidTr="00EE3CAF">
      <w:trPr>
        <w:trHeight w:val="240"/>
        <w:jc w:val="center"/>
      </w:trPr>
      <w:tc>
        <w:tcPr>
          <w:tcW w:w="3794" w:type="dxa"/>
          <w:shd w:val="clear" w:color="auto" w:fill="FFFFFF"/>
          <w:tcMar>
            <w:left w:w="108" w:type="dxa"/>
            <w:right w:w="108" w:type="dxa"/>
          </w:tcMar>
          <w:vAlign w:val="center"/>
        </w:tcPr>
        <w:p w14:paraId="2AC1D100"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687BC99C" w14:textId="52997DF7" w:rsidR="00ED54E0" w:rsidRPr="00EA4725" w:rsidRDefault="00353B6A" w:rsidP="00422B6F">
          <w:pPr>
            <w:jc w:val="right"/>
            <w:rPr>
              <w:b/>
              <w:color w:val="FF0000"/>
              <w:szCs w:val="16"/>
            </w:rPr>
          </w:pPr>
          <w:r>
            <w:rPr>
              <w:b/>
              <w:color w:val="FF0000"/>
              <w:szCs w:val="16"/>
            </w:rPr>
            <w:t xml:space="preserve"> </w:t>
          </w:r>
        </w:p>
      </w:tc>
    </w:tr>
    <w:bookmarkEnd w:id="87"/>
    <w:tr w:rsidR="00870EAA" w14:paraId="1E07059F" w14:textId="77777777" w:rsidTr="00EE3CAF">
      <w:trPr>
        <w:trHeight w:val="213"/>
        <w:jc w:val="center"/>
      </w:trPr>
      <w:tc>
        <w:tcPr>
          <w:tcW w:w="3794" w:type="dxa"/>
          <w:vMerge w:val="restart"/>
          <w:shd w:val="clear" w:color="auto" w:fill="FFFFFF"/>
          <w:tcMar>
            <w:left w:w="0" w:type="dxa"/>
            <w:right w:w="0" w:type="dxa"/>
          </w:tcMar>
        </w:tcPr>
        <w:p w14:paraId="3E66B4A3" w14:textId="5CC94E15" w:rsidR="00ED54E0" w:rsidRPr="00EA4725" w:rsidRDefault="00353B6A" w:rsidP="00422B6F">
          <w:pPr>
            <w:jc w:val="left"/>
          </w:pPr>
          <w:r>
            <w:rPr>
              <w:noProof/>
              <w:lang w:eastAsia="en-GB"/>
            </w:rPr>
            <w:drawing>
              <wp:inline distT="0" distB="0" distL="0" distR="0" wp14:anchorId="24BD5C04" wp14:editId="5429A5C5">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52CAD75" w14:textId="77777777" w:rsidR="00ED54E0" w:rsidRPr="00EA4725" w:rsidRDefault="00ED54E0" w:rsidP="00422B6F">
          <w:pPr>
            <w:jc w:val="right"/>
            <w:rPr>
              <w:b/>
              <w:szCs w:val="16"/>
            </w:rPr>
          </w:pPr>
        </w:p>
      </w:tc>
    </w:tr>
    <w:tr w:rsidR="00870EAA" w14:paraId="53A0F5F9" w14:textId="77777777" w:rsidTr="00EE3CAF">
      <w:trPr>
        <w:trHeight w:val="868"/>
        <w:jc w:val="center"/>
      </w:trPr>
      <w:tc>
        <w:tcPr>
          <w:tcW w:w="3794" w:type="dxa"/>
          <w:vMerge/>
          <w:shd w:val="clear" w:color="auto" w:fill="FFFFFF"/>
          <w:tcMar>
            <w:left w:w="108" w:type="dxa"/>
            <w:right w:w="108" w:type="dxa"/>
          </w:tcMar>
        </w:tcPr>
        <w:p w14:paraId="0E6F6D5F"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32EBB7BE" w14:textId="77777777" w:rsidR="00353B6A" w:rsidRDefault="00353B6A" w:rsidP="00656ABC">
          <w:pPr>
            <w:jc w:val="right"/>
            <w:rPr>
              <w:b/>
              <w:szCs w:val="16"/>
            </w:rPr>
          </w:pPr>
          <w:bookmarkStart w:id="88" w:name="bmkSymbols"/>
          <w:r>
            <w:rPr>
              <w:b/>
              <w:szCs w:val="16"/>
            </w:rPr>
            <w:t>G/SPS/N/TUR/117</w:t>
          </w:r>
        </w:p>
        <w:bookmarkEnd w:id="88"/>
        <w:p w14:paraId="5F7982EF" w14:textId="4859AA6B" w:rsidR="00656ABC" w:rsidRPr="00EA4725" w:rsidRDefault="00656ABC" w:rsidP="00656ABC">
          <w:pPr>
            <w:jc w:val="right"/>
            <w:rPr>
              <w:b/>
              <w:szCs w:val="16"/>
            </w:rPr>
          </w:pPr>
        </w:p>
      </w:tc>
    </w:tr>
    <w:tr w:rsidR="00870EAA" w14:paraId="14F0E1C3" w14:textId="77777777" w:rsidTr="00EE3CAF">
      <w:trPr>
        <w:trHeight w:val="240"/>
        <w:jc w:val="center"/>
      </w:trPr>
      <w:tc>
        <w:tcPr>
          <w:tcW w:w="3794" w:type="dxa"/>
          <w:vMerge/>
          <w:shd w:val="clear" w:color="auto" w:fill="FFFFFF"/>
          <w:tcMar>
            <w:left w:w="108" w:type="dxa"/>
            <w:right w:w="108" w:type="dxa"/>
          </w:tcMar>
          <w:vAlign w:val="center"/>
        </w:tcPr>
        <w:p w14:paraId="6109218E" w14:textId="77777777" w:rsidR="00ED54E0" w:rsidRPr="00EA4725" w:rsidRDefault="00ED54E0" w:rsidP="00422B6F"/>
      </w:tc>
      <w:tc>
        <w:tcPr>
          <w:tcW w:w="5448" w:type="dxa"/>
          <w:gridSpan w:val="2"/>
          <w:shd w:val="clear" w:color="auto" w:fill="FFFFFF"/>
          <w:tcMar>
            <w:left w:w="108" w:type="dxa"/>
            <w:right w:w="108" w:type="dxa"/>
          </w:tcMar>
          <w:vAlign w:val="center"/>
        </w:tcPr>
        <w:p w14:paraId="36592518" w14:textId="77777777" w:rsidR="00ED54E0" w:rsidRPr="00EA4725" w:rsidRDefault="0017799A" w:rsidP="00422B6F">
          <w:pPr>
            <w:jc w:val="right"/>
            <w:rPr>
              <w:szCs w:val="16"/>
            </w:rPr>
          </w:pPr>
          <w:bookmarkStart w:id="89" w:name="spsDateDistribution"/>
          <w:r w:rsidRPr="00EA4725">
            <w:rPr>
              <w:szCs w:val="16"/>
            </w:rPr>
            <w:t>27 April 2021</w:t>
          </w:r>
          <w:bookmarkStart w:id="90" w:name="bmkDate"/>
          <w:bookmarkEnd w:id="89"/>
          <w:bookmarkEnd w:id="90"/>
        </w:p>
      </w:tc>
    </w:tr>
    <w:tr w:rsidR="00870EAA" w14:paraId="645EE09A"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811B9B9" w14:textId="5496D78A" w:rsidR="00ED54E0" w:rsidRPr="00EA4725" w:rsidRDefault="0017799A" w:rsidP="00422B6F">
          <w:pPr>
            <w:jc w:val="left"/>
            <w:rPr>
              <w:b/>
            </w:rPr>
          </w:pPr>
          <w:bookmarkStart w:id="91" w:name="bmkSerial"/>
          <w:r w:rsidRPr="00441372">
            <w:rPr>
              <w:color w:val="FF0000"/>
              <w:szCs w:val="16"/>
            </w:rPr>
            <w:t>(</w:t>
          </w:r>
          <w:bookmarkStart w:id="92" w:name="spsSerialNumber"/>
          <w:bookmarkEnd w:id="92"/>
          <w:r w:rsidR="00845A75">
            <w:rPr>
              <w:color w:val="FF0000"/>
              <w:szCs w:val="16"/>
            </w:rPr>
            <w:t>21-</w:t>
          </w:r>
          <w:r w:rsidR="002875C0">
            <w:rPr>
              <w:color w:val="FF0000"/>
              <w:szCs w:val="16"/>
            </w:rPr>
            <w:t>3549</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5B0EDDC6" w14:textId="77777777" w:rsidR="00ED54E0" w:rsidRPr="00EA4725" w:rsidRDefault="0017799A"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870EAA" w14:paraId="16E2BDB6"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6DB4E76" w14:textId="27ECD6B2" w:rsidR="00ED54E0" w:rsidRPr="00EA4725" w:rsidRDefault="00353B6A"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465DC887" w14:textId="5BBD0932" w:rsidR="00ED54E0" w:rsidRPr="00441372" w:rsidRDefault="00353B6A" w:rsidP="00EC687E">
          <w:pPr>
            <w:jc w:val="right"/>
            <w:rPr>
              <w:bCs/>
              <w:szCs w:val="18"/>
            </w:rPr>
          </w:pPr>
          <w:bookmarkStart w:id="95" w:name="bmkLanguage"/>
          <w:r>
            <w:rPr>
              <w:bCs/>
              <w:szCs w:val="18"/>
            </w:rPr>
            <w:t>Original: English</w:t>
          </w:r>
          <w:bookmarkEnd w:id="95"/>
        </w:p>
      </w:tc>
    </w:tr>
  </w:tbl>
  <w:p w14:paraId="13949A5B"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468F56E">
      <w:start w:val="1"/>
      <w:numFmt w:val="decimal"/>
      <w:pStyle w:val="SummaryText"/>
      <w:lvlText w:val="%1."/>
      <w:lvlJc w:val="left"/>
      <w:pPr>
        <w:ind w:left="360" w:hanging="360"/>
      </w:pPr>
    </w:lvl>
    <w:lvl w:ilvl="1" w:tplc="FEEC29F0" w:tentative="1">
      <w:start w:val="1"/>
      <w:numFmt w:val="lowerLetter"/>
      <w:lvlText w:val="%2."/>
      <w:lvlJc w:val="left"/>
      <w:pPr>
        <w:ind w:left="1080" w:hanging="360"/>
      </w:pPr>
    </w:lvl>
    <w:lvl w:ilvl="2" w:tplc="6A40AF94" w:tentative="1">
      <w:start w:val="1"/>
      <w:numFmt w:val="lowerRoman"/>
      <w:lvlText w:val="%3."/>
      <w:lvlJc w:val="right"/>
      <w:pPr>
        <w:ind w:left="1800" w:hanging="180"/>
      </w:pPr>
    </w:lvl>
    <w:lvl w:ilvl="3" w:tplc="54385C16" w:tentative="1">
      <w:start w:val="1"/>
      <w:numFmt w:val="decimal"/>
      <w:lvlText w:val="%4."/>
      <w:lvlJc w:val="left"/>
      <w:pPr>
        <w:ind w:left="2520" w:hanging="360"/>
      </w:pPr>
    </w:lvl>
    <w:lvl w:ilvl="4" w:tplc="2C18DD3C" w:tentative="1">
      <w:start w:val="1"/>
      <w:numFmt w:val="lowerLetter"/>
      <w:lvlText w:val="%5."/>
      <w:lvlJc w:val="left"/>
      <w:pPr>
        <w:ind w:left="3240" w:hanging="360"/>
      </w:pPr>
    </w:lvl>
    <w:lvl w:ilvl="5" w:tplc="C5C00D94" w:tentative="1">
      <w:start w:val="1"/>
      <w:numFmt w:val="lowerRoman"/>
      <w:lvlText w:val="%6."/>
      <w:lvlJc w:val="right"/>
      <w:pPr>
        <w:ind w:left="3960" w:hanging="180"/>
      </w:pPr>
    </w:lvl>
    <w:lvl w:ilvl="6" w:tplc="5B16B68E" w:tentative="1">
      <w:start w:val="1"/>
      <w:numFmt w:val="decimal"/>
      <w:lvlText w:val="%7."/>
      <w:lvlJc w:val="left"/>
      <w:pPr>
        <w:ind w:left="4680" w:hanging="360"/>
      </w:pPr>
    </w:lvl>
    <w:lvl w:ilvl="7" w:tplc="EDA47244" w:tentative="1">
      <w:start w:val="1"/>
      <w:numFmt w:val="lowerLetter"/>
      <w:lvlText w:val="%8."/>
      <w:lvlJc w:val="left"/>
      <w:pPr>
        <w:ind w:left="5400" w:hanging="360"/>
      </w:pPr>
    </w:lvl>
    <w:lvl w:ilvl="8" w:tplc="FC4A513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7799A"/>
    <w:rsid w:val="00182B84"/>
    <w:rsid w:val="001E291F"/>
    <w:rsid w:val="001E596A"/>
    <w:rsid w:val="00233408"/>
    <w:rsid w:val="0027067B"/>
    <w:rsid w:val="00272C98"/>
    <w:rsid w:val="002875C0"/>
    <w:rsid w:val="002A67C2"/>
    <w:rsid w:val="002C2634"/>
    <w:rsid w:val="00334D8B"/>
    <w:rsid w:val="00353B6A"/>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6138E"/>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5A75"/>
    <w:rsid w:val="008474E2"/>
    <w:rsid w:val="00870EAA"/>
    <w:rsid w:val="008730E9"/>
    <w:rsid w:val="008739FD"/>
    <w:rsid w:val="00893E85"/>
    <w:rsid w:val="008E372C"/>
    <w:rsid w:val="00903AB0"/>
    <w:rsid w:val="009A2161"/>
    <w:rsid w:val="009A6F54"/>
    <w:rsid w:val="00A52B02"/>
    <w:rsid w:val="00A6057A"/>
    <w:rsid w:val="00A62304"/>
    <w:rsid w:val="00A74017"/>
    <w:rsid w:val="00AA006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CE7843"/>
    <w:rsid w:val="00D000C7"/>
    <w:rsid w:val="00D52A9D"/>
    <w:rsid w:val="00D55AAD"/>
    <w:rsid w:val="00D66911"/>
    <w:rsid w:val="00D719F0"/>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21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TUR/21_3008_00_x.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tarimorman.gov.tr/Duyuru/1346/Mevzuat-Taslagi-Turk-Gida-Kodeksi-Ari-Urunleri-Tebligi"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5</cp:revision>
  <dcterms:created xsi:type="dcterms:W3CDTF">2021-04-27T07:10:00Z</dcterms:created>
  <dcterms:modified xsi:type="dcterms:W3CDTF">2021-04-27T09:09:00Z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G/SPS/N/TUR/117</vt:lpwstr>
  </property>
  <property fmtid="{D5CDD505-2E9C-101B-9397-08002B2CF9AE}" pid="3" name="TitusGUID">
    <vt:lpwstr>1d32a813-77e7-4811-9771-86b07383da18</vt:lpwstr>
  </property>
  <property fmtid="{D5CDD505-2E9C-101B-9397-08002B2CF9AE}" pid="4" name="WTOCLASSIFICATION">
    <vt:lpwstr>WTO OFFICIAL</vt:lpwstr>
  </property>
</Properties>
</file>