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3F2A" w14:textId="77777777" w:rsidR="00AD0FDA" w:rsidRPr="00934B4C" w:rsidRDefault="00CA238A" w:rsidP="00934B4C">
      <w:pPr>
        <w:pStyle w:val="Title"/>
        <w:rPr>
          <w:caps w:val="0"/>
          <w:kern w:val="0"/>
        </w:rPr>
      </w:pPr>
      <w:r w:rsidRPr="00934B4C">
        <w:rPr>
          <w:caps w:val="0"/>
          <w:kern w:val="0"/>
        </w:rPr>
        <w:t>NOTIFICATION</w:t>
      </w:r>
    </w:p>
    <w:p w14:paraId="1B0204F4" w14:textId="77777777" w:rsidR="00AD0FDA" w:rsidRPr="00934B4C" w:rsidRDefault="00CA238A" w:rsidP="00934B4C">
      <w:pPr>
        <w:pStyle w:val="Title3"/>
      </w:pPr>
      <w:r w:rsidRPr="00934B4C">
        <w:t>Addendum</w:t>
      </w:r>
    </w:p>
    <w:p w14:paraId="3784BE30" w14:textId="77777777" w:rsidR="007141CF" w:rsidRPr="00934B4C" w:rsidRDefault="00CA238A" w:rsidP="00934B4C">
      <w:r w:rsidRPr="00934B4C">
        <w:t xml:space="preserve">The following communication, received on </w:t>
      </w:r>
      <w:bookmarkStart w:id="0" w:name="spsDateCommunication"/>
      <w:bookmarkStart w:id="1" w:name="spsDateReception"/>
      <w:r w:rsidRPr="00934B4C">
        <w:t>7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7A80FE17" w14:textId="77777777" w:rsidR="00AD0FDA" w:rsidRPr="00934B4C" w:rsidRDefault="00AD0FDA" w:rsidP="00934B4C"/>
    <w:p w14:paraId="41A0C393" w14:textId="77777777" w:rsidR="00AD0FDA" w:rsidRPr="00934B4C" w:rsidRDefault="00CA238A" w:rsidP="00934B4C">
      <w:pPr>
        <w:jc w:val="center"/>
        <w:rPr>
          <w:b/>
        </w:rPr>
      </w:pPr>
      <w:r w:rsidRPr="00934B4C">
        <w:rPr>
          <w:b/>
        </w:rPr>
        <w:t>_______________</w:t>
      </w:r>
    </w:p>
    <w:p w14:paraId="4F7BA4C2" w14:textId="77777777" w:rsidR="00AD0FDA" w:rsidRPr="00934B4C" w:rsidRDefault="00AD0FDA" w:rsidP="00934B4C"/>
    <w:p w14:paraId="556C95D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33E82" w14:paraId="7520D017" w14:textId="77777777" w:rsidTr="00D0271D">
        <w:tc>
          <w:tcPr>
            <w:tcW w:w="9242" w:type="dxa"/>
            <w:shd w:val="clear" w:color="auto" w:fill="auto"/>
          </w:tcPr>
          <w:p w14:paraId="41BC6FFB" w14:textId="77777777" w:rsidR="00AD0FDA" w:rsidRPr="00934B4C" w:rsidRDefault="00CA238A" w:rsidP="00934B4C">
            <w:pPr>
              <w:spacing w:after="240"/>
              <w:rPr>
                <w:u w:val="single"/>
              </w:rPr>
            </w:pPr>
            <w:bookmarkStart w:id="4" w:name="spsTitle"/>
            <w:r w:rsidRPr="00934B4C">
              <w:rPr>
                <w:u w:val="single"/>
              </w:rPr>
              <w:t xml:space="preserve">Amendment for "The Use Restrictions and </w:t>
            </w:r>
            <w:proofErr w:type="spellStart"/>
            <w:r w:rsidRPr="00934B4C">
              <w:rPr>
                <w:u w:val="single"/>
              </w:rPr>
              <w:t>Labeling</w:t>
            </w:r>
            <w:proofErr w:type="spellEnd"/>
            <w:r w:rsidRPr="00934B4C">
              <w:rPr>
                <w:u w:val="single"/>
              </w:rPr>
              <w:t xml:space="preserve"> Requirements of 2'-fucosyllactose Produced by Genetically Modified </w:t>
            </w:r>
            <w:r w:rsidRPr="00934B4C">
              <w:rPr>
                <w:i/>
                <w:iCs/>
                <w:u w:val="single"/>
              </w:rPr>
              <w:t>Escherichia coli strain</w:t>
            </w:r>
            <w:r w:rsidRPr="00934B4C">
              <w:rPr>
                <w:u w:val="single"/>
              </w:rPr>
              <w:t xml:space="preserve"> BL21 (DE3) #1540 as a Food Ingredient" and "The Use Restrictions and </w:t>
            </w:r>
            <w:proofErr w:type="spellStart"/>
            <w:r w:rsidRPr="00934B4C">
              <w:rPr>
                <w:u w:val="single"/>
              </w:rPr>
              <w:t>Labeling</w:t>
            </w:r>
            <w:proofErr w:type="spellEnd"/>
            <w:r w:rsidRPr="00934B4C">
              <w:rPr>
                <w:u w:val="single"/>
              </w:rPr>
              <w:t xml:space="preserve"> Requirements of 2'-fucosyllactose Produced by Genetically Modified </w:t>
            </w:r>
            <w:r w:rsidRPr="00934B4C">
              <w:rPr>
                <w:i/>
                <w:iCs/>
                <w:u w:val="single"/>
              </w:rPr>
              <w:t>Escherichia coli</w:t>
            </w:r>
            <w:r w:rsidRPr="00934B4C">
              <w:rPr>
                <w:u w:val="single"/>
              </w:rPr>
              <w:t xml:space="preserve"> strain K-12 DH1 </w:t>
            </w:r>
            <w:proofErr w:type="spellStart"/>
            <w:r w:rsidRPr="00934B4C">
              <w:rPr>
                <w:u w:val="single"/>
              </w:rPr>
              <w:t>MDO</w:t>
            </w:r>
            <w:proofErr w:type="spellEnd"/>
            <w:r w:rsidRPr="00934B4C">
              <w:rPr>
                <w:u w:val="single"/>
              </w:rPr>
              <w:t xml:space="preserve"> MAP1001d as a Food Ingredient"</w:t>
            </w:r>
            <w:bookmarkEnd w:id="4"/>
          </w:p>
        </w:tc>
      </w:tr>
      <w:tr w:rsidR="00733E82" w14:paraId="757B46B5" w14:textId="77777777" w:rsidTr="00D0271D">
        <w:tc>
          <w:tcPr>
            <w:tcW w:w="9242" w:type="dxa"/>
            <w:shd w:val="clear" w:color="auto" w:fill="auto"/>
          </w:tcPr>
          <w:p w14:paraId="06DBEF61" w14:textId="77777777" w:rsidR="00AD0FDA" w:rsidRPr="00934B4C" w:rsidRDefault="00765725" w:rsidP="00934B4C">
            <w:pPr>
              <w:spacing w:after="240"/>
              <w:rPr>
                <w:u w:val="single"/>
              </w:rPr>
            </w:pPr>
            <w:bookmarkStart w:id="5" w:name="spsMeasure"/>
            <w:r>
              <w:t xml:space="preserve">The Separate Customs Territory of Taiwan, Penghu, Kinmen and Matsu notified the Draft Amendment for "The Use Restrictions and </w:t>
            </w:r>
            <w:proofErr w:type="spellStart"/>
            <w:r>
              <w:t>Labeling</w:t>
            </w:r>
            <w:proofErr w:type="spellEnd"/>
            <w:r>
              <w:t xml:space="preserve"> Requirements of 2'-fucosyllactose Produced by Genetically Modified </w:t>
            </w:r>
            <w:r>
              <w:rPr>
                <w:i/>
                <w:iCs/>
              </w:rPr>
              <w:t>Escherichia coli strain</w:t>
            </w:r>
            <w:r>
              <w:t xml:space="preserve"> BL21 (DE3) #1540 as a Food Ingredient" and "The Use Restrictions and </w:t>
            </w:r>
            <w:proofErr w:type="spellStart"/>
            <w:r>
              <w:t>Labeling</w:t>
            </w:r>
            <w:proofErr w:type="spellEnd"/>
            <w:r>
              <w:t xml:space="preserve"> Requirements of 2'-fucosyllactose Produced by Genetically Modified </w:t>
            </w:r>
            <w:r>
              <w:rPr>
                <w:i/>
                <w:iCs/>
              </w:rPr>
              <w:t>Escherichia coli</w:t>
            </w:r>
            <w:r>
              <w:t xml:space="preserve"> strain K-12 DH1 </w:t>
            </w:r>
            <w:proofErr w:type="spellStart"/>
            <w:r>
              <w:t>MDO</w:t>
            </w:r>
            <w:proofErr w:type="spellEnd"/>
            <w:r>
              <w:t xml:space="preserve"> MAP1001d as a Food Ingredient" dated 20 September 2022 (G/SPS/N/</w:t>
            </w:r>
            <w:proofErr w:type="spellStart"/>
            <w:r>
              <w:t>TPKM</w:t>
            </w:r>
            <w:proofErr w:type="spellEnd"/>
            <w:r>
              <w:t>/596). The final regulations were promulgated on 7 February 2023 and came into effect on the date of announcement.</w:t>
            </w:r>
          </w:p>
          <w:bookmarkStart w:id="6" w:name="spsMeasureLinks"/>
          <w:bookmarkEnd w:id="5"/>
          <w:p w14:paraId="3E7B1ACE" w14:textId="77777777" w:rsidR="00765725" w:rsidRDefault="00CA238A" w:rsidP="00123785">
            <w:r>
              <w:fldChar w:fldCharType="begin"/>
            </w:r>
            <w:r>
              <w:instrText xml:space="preserve"> HYPERLINK "https://members.wto.org/crnattachments/2023/SPS/TPKM/23_0976_00_e.pdf" \t "_blank" </w:instrText>
            </w:r>
            <w:r>
              <w:fldChar w:fldCharType="separate"/>
            </w:r>
            <w:r>
              <w:rPr>
                <w:color w:val="0000FF"/>
                <w:u w:val="single"/>
              </w:rPr>
              <w:t>https://members.wto.org/crnattachments/2023/SPS/TPKM/23_0976_00_e.pdf</w:t>
            </w:r>
            <w:r>
              <w:rPr>
                <w:color w:val="0000FF"/>
                <w:u w:val="single"/>
              </w:rPr>
              <w:fldChar w:fldCharType="end"/>
            </w:r>
          </w:p>
          <w:p w14:paraId="13C01E04" w14:textId="77777777" w:rsidR="00765725" w:rsidRDefault="00A27A9A" w:rsidP="00123785">
            <w:hyperlink r:id="rId7" w:tgtFrame="_blank" w:history="1">
              <w:r w:rsidR="00CA238A">
                <w:rPr>
                  <w:color w:val="0000FF"/>
                  <w:u w:val="single"/>
                </w:rPr>
                <w:t>https://members.wto.org/crnattachments/2023/SPS/TPKM/23_0976_01_e.pdf</w:t>
              </w:r>
            </w:hyperlink>
          </w:p>
          <w:p w14:paraId="4C4C3660" w14:textId="77777777" w:rsidR="00765725" w:rsidRDefault="00A27A9A" w:rsidP="00934B4C">
            <w:hyperlink r:id="rId8" w:tgtFrame="_blank" w:history="1">
              <w:r w:rsidR="00CA238A">
                <w:rPr>
                  <w:color w:val="0000FF"/>
                  <w:u w:val="single"/>
                </w:rPr>
                <w:t>https://members.wto.org/crnattachments/2023/SPS/TPKM/23_0976_00_x.pdf</w:t>
              </w:r>
            </w:hyperlink>
          </w:p>
          <w:p w14:paraId="22CEE030" w14:textId="77777777" w:rsidR="00765725" w:rsidRDefault="00A27A9A" w:rsidP="00934B4C">
            <w:pPr>
              <w:spacing w:after="240"/>
            </w:pPr>
            <w:hyperlink r:id="rId9" w:tgtFrame="_blank" w:history="1">
              <w:r w:rsidR="00CA238A">
                <w:rPr>
                  <w:color w:val="0000FF"/>
                  <w:u w:val="single"/>
                </w:rPr>
                <w:t>https://members.wto.org/crnattachments/2023/SPS/TPKM/23_0976_01_x.pdf</w:t>
              </w:r>
            </w:hyperlink>
            <w:bookmarkEnd w:id="6"/>
          </w:p>
        </w:tc>
      </w:tr>
      <w:tr w:rsidR="00733E82" w14:paraId="68AE5820" w14:textId="77777777" w:rsidTr="00D0271D">
        <w:tc>
          <w:tcPr>
            <w:tcW w:w="9242" w:type="dxa"/>
            <w:shd w:val="clear" w:color="auto" w:fill="auto"/>
          </w:tcPr>
          <w:p w14:paraId="15549394" w14:textId="77777777" w:rsidR="00AD0FDA" w:rsidRPr="00934B4C" w:rsidRDefault="00CA238A" w:rsidP="00934B4C">
            <w:pPr>
              <w:spacing w:after="240"/>
              <w:rPr>
                <w:b/>
              </w:rPr>
            </w:pPr>
            <w:r w:rsidRPr="00934B4C">
              <w:rPr>
                <w:b/>
              </w:rPr>
              <w:t>This addendum concerns a:</w:t>
            </w:r>
          </w:p>
        </w:tc>
      </w:tr>
      <w:tr w:rsidR="00733E82" w14:paraId="2092BC60" w14:textId="77777777" w:rsidTr="00D0271D">
        <w:tc>
          <w:tcPr>
            <w:tcW w:w="9242" w:type="dxa"/>
            <w:shd w:val="clear" w:color="auto" w:fill="auto"/>
          </w:tcPr>
          <w:p w14:paraId="0377A8C8" w14:textId="77777777" w:rsidR="00AD0FDA" w:rsidRPr="00934B4C" w:rsidRDefault="00CA238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33E82" w14:paraId="29A0958B" w14:textId="77777777" w:rsidTr="00D0271D">
        <w:tc>
          <w:tcPr>
            <w:tcW w:w="9242" w:type="dxa"/>
            <w:shd w:val="clear" w:color="auto" w:fill="auto"/>
          </w:tcPr>
          <w:p w14:paraId="38517FCC" w14:textId="77777777" w:rsidR="00AD0FDA" w:rsidRPr="00934B4C" w:rsidRDefault="00CA238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33E82" w14:paraId="5CEF970B" w14:textId="77777777" w:rsidTr="00D0271D">
        <w:tc>
          <w:tcPr>
            <w:tcW w:w="9242" w:type="dxa"/>
            <w:shd w:val="clear" w:color="auto" w:fill="auto"/>
          </w:tcPr>
          <w:p w14:paraId="1095C692" w14:textId="77777777" w:rsidR="00AD0FDA" w:rsidRPr="00934B4C" w:rsidRDefault="00CA238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33E82" w14:paraId="1D16D08F" w14:textId="77777777" w:rsidTr="00D0271D">
        <w:tc>
          <w:tcPr>
            <w:tcW w:w="9242" w:type="dxa"/>
            <w:shd w:val="clear" w:color="auto" w:fill="auto"/>
          </w:tcPr>
          <w:p w14:paraId="6E827030" w14:textId="77777777" w:rsidR="00AD0FDA" w:rsidRPr="00934B4C" w:rsidRDefault="00CA238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33E82" w14:paraId="680A5B70" w14:textId="77777777" w:rsidTr="00D0271D">
        <w:tc>
          <w:tcPr>
            <w:tcW w:w="9242" w:type="dxa"/>
            <w:shd w:val="clear" w:color="auto" w:fill="auto"/>
          </w:tcPr>
          <w:p w14:paraId="0F4BBFD1" w14:textId="77777777" w:rsidR="00AD0FDA" w:rsidRPr="00934B4C" w:rsidRDefault="00CA238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33E82" w14:paraId="175801AA" w14:textId="77777777" w:rsidTr="00D0271D">
        <w:tc>
          <w:tcPr>
            <w:tcW w:w="9242" w:type="dxa"/>
            <w:shd w:val="clear" w:color="auto" w:fill="auto"/>
          </w:tcPr>
          <w:p w14:paraId="7062BF76" w14:textId="77777777" w:rsidR="00AD0FDA" w:rsidRPr="00934B4C" w:rsidRDefault="00CA238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33E82" w14:paraId="2E8370F4" w14:textId="77777777" w:rsidTr="00D0271D">
        <w:tc>
          <w:tcPr>
            <w:tcW w:w="9242" w:type="dxa"/>
            <w:shd w:val="clear" w:color="auto" w:fill="auto"/>
          </w:tcPr>
          <w:p w14:paraId="26448A89" w14:textId="77777777" w:rsidR="00AD0FDA" w:rsidRPr="00934B4C" w:rsidRDefault="00CA238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33E82" w14:paraId="6E280F95" w14:textId="77777777" w:rsidTr="00D0271D">
        <w:tc>
          <w:tcPr>
            <w:tcW w:w="9242" w:type="dxa"/>
            <w:shd w:val="clear" w:color="auto" w:fill="auto"/>
          </w:tcPr>
          <w:p w14:paraId="0391098D" w14:textId="77777777" w:rsidR="00AD0FDA" w:rsidRPr="00934B4C" w:rsidRDefault="00CA238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33E82" w14:paraId="72B50A40" w14:textId="77777777" w:rsidTr="00D0271D">
        <w:tc>
          <w:tcPr>
            <w:tcW w:w="9242" w:type="dxa"/>
            <w:shd w:val="clear" w:color="auto" w:fill="auto"/>
          </w:tcPr>
          <w:p w14:paraId="11EAAB29" w14:textId="77777777" w:rsidR="00AD0FDA" w:rsidRPr="00934B4C" w:rsidRDefault="00CA238A" w:rsidP="00CA238A">
            <w:pPr>
              <w:keepNext/>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33E82" w14:paraId="7C77E7C7" w14:textId="77777777" w:rsidTr="00D0271D">
        <w:tc>
          <w:tcPr>
            <w:tcW w:w="9242" w:type="dxa"/>
            <w:shd w:val="clear" w:color="auto" w:fill="auto"/>
          </w:tcPr>
          <w:p w14:paraId="26572898" w14:textId="77777777" w:rsidR="00AD0FDA" w:rsidRPr="00934B4C" w:rsidRDefault="00CA238A" w:rsidP="00CA238A">
            <w:pPr>
              <w:keepNext/>
            </w:pPr>
            <w:bookmarkStart w:id="19" w:name="spsCommentAddress"/>
            <w:r w:rsidRPr="00934B4C">
              <w:t>Food and Drug Administration</w:t>
            </w:r>
          </w:p>
          <w:p w14:paraId="78BD260F" w14:textId="77777777" w:rsidR="00AD0FDA" w:rsidRPr="00934B4C" w:rsidRDefault="00CA238A" w:rsidP="00CA238A">
            <w:pPr>
              <w:keepNext/>
            </w:pPr>
            <w:r w:rsidRPr="00934B4C">
              <w:t>Ministry of Health and Welfare</w:t>
            </w:r>
          </w:p>
          <w:p w14:paraId="0B69FB4C" w14:textId="77777777" w:rsidR="00AD0FDA" w:rsidRPr="00934B4C" w:rsidRDefault="00CA238A" w:rsidP="00CA238A">
            <w:pPr>
              <w:keepNext/>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7BDA512C" w14:textId="77777777" w:rsidR="00AD0FDA" w:rsidRPr="00934B4C" w:rsidRDefault="00CA238A" w:rsidP="00CA238A">
            <w:pPr>
              <w:keepNext/>
            </w:pPr>
            <w:r w:rsidRPr="00934B4C">
              <w:t>Tel: +(886 2) 2787 8000 ext. 7318</w:t>
            </w:r>
          </w:p>
          <w:p w14:paraId="0168F887" w14:textId="77777777" w:rsidR="00AD0FDA" w:rsidRPr="00934B4C" w:rsidRDefault="00CA238A" w:rsidP="00CA238A">
            <w:pPr>
              <w:keepNext/>
            </w:pPr>
            <w:r w:rsidRPr="00934B4C">
              <w:t>Fax: +(886 2) 2653 1062</w:t>
            </w:r>
          </w:p>
          <w:p w14:paraId="33130A1E" w14:textId="77777777" w:rsidR="00AD0FDA" w:rsidRPr="00934B4C" w:rsidRDefault="00CA238A" w:rsidP="00CA238A">
            <w:pPr>
              <w:keepNext/>
              <w:spacing w:after="240"/>
            </w:pPr>
            <w:r w:rsidRPr="00934B4C">
              <w:t xml:space="preserve">E-mail: </w:t>
            </w:r>
            <w:hyperlink r:id="rId10" w:history="1">
              <w:r w:rsidRPr="00934B4C">
                <w:rPr>
                  <w:color w:val="0000FF"/>
                  <w:u w:val="single"/>
                </w:rPr>
                <w:t>yoannaluo@fda.gov.tw</w:t>
              </w:r>
            </w:hyperlink>
            <w:bookmarkEnd w:id="19"/>
          </w:p>
        </w:tc>
      </w:tr>
      <w:tr w:rsidR="00733E82" w14:paraId="6E4B8A30" w14:textId="77777777" w:rsidTr="00D0271D">
        <w:tc>
          <w:tcPr>
            <w:tcW w:w="9242" w:type="dxa"/>
            <w:shd w:val="clear" w:color="auto" w:fill="auto"/>
          </w:tcPr>
          <w:p w14:paraId="1F03C28E" w14:textId="77777777" w:rsidR="00AD0FDA" w:rsidRPr="00934B4C" w:rsidRDefault="00CA238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33E82" w14:paraId="76853408" w14:textId="77777777" w:rsidTr="00D0271D">
        <w:tc>
          <w:tcPr>
            <w:tcW w:w="9242" w:type="dxa"/>
            <w:shd w:val="clear" w:color="auto" w:fill="auto"/>
          </w:tcPr>
          <w:p w14:paraId="63015403" w14:textId="77777777" w:rsidR="00AD0FDA" w:rsidRPr="00934B4C" w:rsidRDefault="00CA238A" w:rsidP="00934B4C">
            <w:bookmarkStart w:id="22" w:name="spsTextSupplierAddress"/>
            <w:r w:rsidRPr="00934B4C">
              <w:t>Food and Drug Administration</w:t>
            </w:r>
          </w:p>
          <w:p w14:paraId="4500EB9A" w14:textId="77777777" w:rsidR="00AD0FDA" w:rsidRPr="00934B4C" w:rsidRDefault="00CA238A" w:rsidP="00934B4C">
            <w:r w:rsidRPr="00934B4C">
              <w:t>Ministry of Health and Welfare</w:t>
            </w:r>
          </w:p>
          <w:p w14:paraId="4F5B5E18" w14:textId="77777777" w:rsidR="00AD0FDA" w:rsidRPr="00934B4C" w:rsidRDefault="00CA238A"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7F358ED0" w14:textId="77777777" w:rsidR="00AD0FDA" w:rsidRPr="00934B4C" w:rsidRDefault="00CA238A" w:rsidP="00934B4C">
            <w:r w:rsidRPr="00934B4C">
              <w:t>Tel: +(886 2) 2787 8000 ext. 7318</w:t>
            </w:r>
          </w:p>
          <w:p w14:paraId="44B4C86F" w14:textId="77777777" w:rsidR="00AD0FDA" w:rsidRPr="00934B4C" w:rsidRDefault="00CA238A" w:rsidP="00934B4C">
            <w:r w:rsidRPr="00934B4C">
              <w:t>Fax: +(886 2) 2653 1062</w:t>
            </w:r>
          </w:p>
          <w:p w14:paraId="667A225D" w14:textId="77777777" w:rsidR="00AD0FDA" w:rsidRPr="00934B4C" w:rsidRDefault="00CA238A" w:rsidP="00934B4C">
            <w:r w:rsidRPr="00934B4C">
              <w:t xml:space="preserve">E-mail: </w:t>
            </w:r>
            <w:hyperlink r:id="rId11" w:history="1">
              <w:r w:rsidRPr="00934B4C">
                <w:rPr>
                  <w:color w:val="0000FF"/>
                  <w:u w:val="single"/>
                </w:rPr>
                <w:t>yoannaluo@fda.gov.tw</w:t>
              </w:r>
            </w:hyperlink>
            <w:bookmarkEnd w:id="22"/>
          </w:p>
        </w:tc>
      </w:tr>
    </w:tbl>
    <w:p w14:paraId="6F2A0679" w14:textId="77777777" w:rsidR="00AD0FDA" w:rsidRPr="00934B4C" w:rsidRDefault="00AD0FDA" w:rsidP="00934B4C"/>
    <w:p w14:paraId="3A473BA1" w14:textId="77777777" w:rsidR="00AD0FDA" w:rsidRPr="00934B4C" w:rsidRDefault="00CA238A" w:rsidP="00934B4C">
      <w:pPr>
        <w:jc w:val="center"/>
        <w:rPr>
          <w:b/>
        </w:rPr>
      </w:pPr>
      <w:r w:rsidRPr="00934B4C">
        <w:rPr>
          <w:b/>
        </w:rPr>
        <w:t>__________</w:t>
      </w:r>
    </w:p>
    <w:sectPr w:rsidR="00AD0FDA" w:rsidRPr="00934B4C" w:rsidSect="0012378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81F8" w14:textId="77777777" w:rsidR="00A8443F" w:rsidRDefault="00CA238A">
      <w:r>
        <w:separator/>
      </w:r>
    </w:p>
  </w:endnote>
  <w:endnote w:type="continuationSeparator" w:id="0">
    <w:p w14:paraId="6D5412FE" w14:textId="77777777" w:rsidR="00A8443F" w:rsidRDefault="00C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8BA7" w14:textId="79BD99AF" w:rsidR="00AD0FDA" w:rsidRPr="00123785" w:rsidRDefault="00123785" w:rsidP="0012378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6866" w14:textId="05415B54" w:rsidR="00AD0FDA" w:rsidRPr="00123785" w:rsidRDefault="00123785" w:rsidP="0012378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95822" w14:textId="77777777" w:rsidR="009A1BA8" w:rsidRPr="00934B4C" w:rsidRDefault="00CA23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6A13" w14:textId="77777777" w:rsidR="00A8443F" w:rsidRDefault="00CA238A">
      <w:r>
        <w:separator/>
      </w:r>
    </w:p>
  </w:footnote>
  <w:footnote w:type="continuationSeparator" w:id="0">
    <w:p w14:paraId="149566BD" w14:textId="77777777" w:rsidR="00A8443F" w:rsidRDefault="00CA2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A5B7" w14:textId="77777777" w:rsidR="00123785" w:rsidRPr="00123785" w:rsidRDefault="00123785" w:rsidP="00123785">
    <w:pPr>
      <w:pStyle w:val="Header"/>
      <w:pBdr>
        <w:bottom w:val="single" w:sz="4" w:space="1" w:color="auto"/>
      </w:pBdr>
      <w:tabs>
        <w:tab w:val="clear" w:pos="4513"/>
        <w:tab w:val="clear" w:pos="9027"/>
      </w:tabs>
      <w:jc w:val="center"/>
    </w:pPr>
    <w:r w:rsidRPr="00123785">
      <w:t>G/SPS/N/</w:t>
    </w:r>
    <w:proofErr w:type="spellStart"/>
    <w:r w:rsidRPr="00123785">
      <w:t>TPKM</w:t>
    </w:r>
    <w:proofErr w:type="spellEnd"/>
    <w:r w:rsidRPr="00123785">
      <w:t>/596/Add.1</w:t>
    </w:r>
  </w:p>
  <w:p w14:paraId="22809F50" w14:textId="77777777" w:rsidR="00123785" w:rsidRPr="00123785" w:rsidRDefault="00123785" w:rsidP="00123785">
    <w:pPr>
      <w:pStyle w:val="Header"/>
      <w:pBdr>
        <w:bottom w:val="single" w:sz="4" w:space="1" w:color="auto"/>
      </w:pBdr>
      <w:tabs>
        <w:tab w:val="clear" w:pos="4513"/>
        <w:tab w:val="clear" w:pos="9027"/>
      </w:tabs>
      <w:jc w:val="center"/>
    </w:pPr>
  </w:p>
  <w:p w14:paraId="65567243" w14:textId="715344BB" w:rsidR="00123785" w:rsidRPr="00123785" w:rsidRDefault="00123785" w:rsidP="00123785">
    <w:pPr>
      <w:pStyle w:val="Header"/>
      <w:pBdr>
        <w:bottom w:val="single" w:sz="4" w:space="1" w:color="auto"/>
      </w:pBdr>
      <w:tabs>
        <w:tab w:val="clear" w:pos="4513"/>
        <w:tab w:val="clear" w:pos="9027"/>
      </w:tabs>
      <w:jc w:val="center"/>
    </w:pPr>
    <w:r w:rsidRPr="00123785">
      <w:t xml:space="preserve">- </w:t>
    </w:r>
    <w:r w:rsidRPr="00123785">
      <w:fldChar w:fldCharType="begin"/>
    </w:r>
    <w:r w:rsidRPr="00123785">
      <w:instrText xml:space="preserve"> PAGE </w:instrText>
    </w:r>
    <w:r w:rsidRPr="00123785">
      <w:fldChar w:fldCharType="separate"/>
    </w:r>
    <w:r w:rsidRPr="00123785">
      <w:rPr>
        <w:noProof/>
      </w:rPr>
      <w:t>2</w:t>
    </w:r>
    <w:r w:rsidRPr="00123785">
      <w:fldChar w:fldCharType="end"/>
    </w:r>
    <w:r w:rsidRPr="00123785">
      <w:t xml:space="preserve"> -</w:t>
    </w:r>
  </w:p>
  <w:p w14:paraId="2B315612" w14:textId="7DD4BCA8" w:rsidR="00AD0FDA" w:rsidRPr="00123785" w:rsidRDefault="00AD0FDA" w:rsidP="0012378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0906" w14:textId="77777777" w:rsidR="00123785" w:rsidRPr="00123785" w:rsidRDefault="00123785" w:rsidP="00123785">
    <w:pPr>
      <w:pStyle w:val="Header"/>
      <w:pBdr>
        <w:bottom w:val="single" w:sz="4" w:space="1" w:color="auto"/>
      </w:pBdr>
      <w:tabs>
        <w:tab w:val="clear" w:pos="4513"/>
        <w:tab w:val="clear" w:pos="9027"/>
      </w:tabs>
      <w:jc w:val="center"/>
    </w:pPr>
    <w:r w:rsidRPr="00123785">
      <w:t>G/SPS/N/</w:t>
    </w:r>
    <w:proofErr w:type="spellStart"/>
    <w:r w:rsidRPr="00123785">
      <w:t>TPKM</w:t>
    </w:r>
    <w:proofErr w:type="spellEnd"/>
    <w:r w:rsidRPr="00123785">
      <w:t>/596/Add.1</w:t>
    </w:r>
  </w:p>
  <w:p w14:paraId="3B4C6BEA" w14:textId="77777777" w:rsidR="00123785" w:rsidRPr="00123785" w:rsidRDefault="00123785" w:rsidP="00123785">
    <w:pPr>
      <w:pStyle w:val="Header"/>
      <w:pBdr>
        <w:bottom w:val="single" w:sz="4" w:space="1" w:color="auto"/>
      </w:pBdr>
      <w:tabs>
        <w:tab w:val="clear" w:pos="4513"/>
        <w:tab w:val="clear" w:pos="9027"/>
      </w:tabs>
      <w:jc w:val="center"/>
    </w:pPr>
  </w:p>
  <w:p w14:paraId="0065090C" w14:textId="15AA24A4" w:rsidR="00123785" w:rsidRPr="00123785" w:rsidRDefault="00123785" w:rsidP="00123785">
    <w:pPr>
      <w:pStyle w:val="Header"/>
      <w:pBdr>
        <w:bottom w:val="single" w:sz="4" w:space="1" w:color="auto"/>
      </w:pBdr>
      <w:tabs>
        <w:tab w:val="clear" w:pos="4513"/>
        <w:tab w:val="clear" w:pos="9027"/>
      </w:tabs>
      <w:jc w:val="center"/>
    </w:pPr>
    <w:r w:rsidRPr="00123785">
      <w:t xml:space="preserve">- </w:t>
    </w:r>
    <w:r w:rsidRPr="00123785">
      <w:fldChar w:fldCharType="begin"/>
    </w:r>
    <w:r w:rsidRPr="00123785">
      <w:instrText xml:space="preserve"> PAGE </w:instrText>
    </w:r>
    <w:r w:rsidRPr="00123785">
      <w:fldChar w:fldCharType="separate"/>
    </w:r>
    <w:r w:rsidRPr="00123785">
      <w:rPr>
        <w:noProof/>
      </w:rPr>
      <w:t>2</w:t>
    </w:r>
    <w:r w:rsidRPr="00123785">
      <w:fldChar w:fldCharType="end"/>
    </w:r>
    <w:r w:rsidRPr="00123785">
      <w:t xml:space="preserve"> -</w:t>
    </w:r>
  </w:p>
  <w:p w14:paraId="489E1083" w14:textId="79BDC615" w:rsidR="00AD0FDA" w:rsidRPr="00123785" w:rsidRDefault="00AD0FDA" w:rsidP="0012378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3E82" w14:paraId="1B3DC018" w14:textId="77777777" w:rsidTr="00B13A58">
      <w:trPr>
        <w:trHeight w:val="240"/>
        <w:jc w:val="center"/>
      </w:trPr>
      <w:tc>
        <w:tcPr>
          <w:tcW w:w="3794" w:type="dxa"/>
          <w:shd w:val="clear" w:color="auto" w:fill="FFFFFF"/>
          <w:tcMar>
            <w:left w:w="108" w:type="dxa"/>
            <w:right w:w="108" w:type="dxa"/>
          </w:tcMar>
          <w:vAlign w:val="center"/>
        </w:tcPr>
        <w:p w14:paraId="0BB5F11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DEE54F2" w14:textId="4BF6249C" w:rsidR="00ED54E0" w:rsidRPr="00AD0FDA" w:rsidRDefault="00123785" w:rsidP="0081481D">
          <w:pPr>
            <w:jc w:val="right"/>
            <w:rPr>
              <w:b/>
              <w:color w:val="FF0000"/>
              <w:szCs w:val="16"/>
            </w:rPr>
          </w:pPr>
          <w:r>
            <w:rPr>
              <w:b/>
              <w:color w:val="FF0000"/>
              <w:szCs w:val="16"/>
            </w:rPr>
            <w:t xml:space="preserve"> </w:t>
          </w:r>
        </w:p>
      </w:tc>
    </w:tr>
    <w:bookmarkEnd w:id="23"/>
    <w:tr w:rsidR="00733E82" w14:paraId="20CA1CC2" w14:textId="77777777" w:rsidTr="00B13A58">
      <w:trPr>
        <w:trHeight w:val="213"/>
        <w:jc w:val="center"/>
      </w:trPr>
      <w:tc>
        <w:tcPr>
          <w:tcW w:w="3794" w:type="dxa"/>
          <w:vMerge w:val="restart"/>
          <w:shd w:val="clear" w:color="auto" w:fill="FFFFFF"/>
          <w:tcMar>
            <w:left w:w="0" w:type="dxa"/>
            <w:right w:w="0" w:type="dxa"/>
          </w:tcMar>
        </w:tcPr>
        <w:p w14:paraId="2AFF0A66" w14:textId="77777777" w:rsidR="00ED54E0" w:rsidRPr="00AD0FDA" w:rsidRDefault="00CA238A" w:rsidP="0081481D">
          <w:pPr>
            <w:jc w:val="left"/>
          </w:pPr>
          <w:r>
            <w:rPr>
              <w:noProof/>
              <w:lang w:eastAsia="en-GB"/>
            </w:rPr>
            <w:drawing>
              <wp:inline distT="0" distB="0" distL="0" distR="0" wp14:anchorId="6C385A55" wp14:editId="48EE51B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560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3EAEF1" w14:textId="77777777" w:rsidR="00ED54E0" w:rsidRPr="00AD0FDA" w:rsidRDefault="00ED54E0" w:rsidP="0081481D">
          <w:pPr>
            <w:jc w:val="right"/>
            <w:rPr>
              <w:b/>
              <w:szCs w:val="16"/>
            </w:rPr>
          </w:pPr>
        </w:p>
      </w:tc>
    </w:tr>
    <w:tr w:rsidR="00733E82" w14:paraId="2AD4B18A" w14:textId="77777777" w:rsidTr="00B13A58">
      <w:trPr>
        <w:trHeight w:val="868"/>
        <w:jc w:val="center"/>
      </w:trPr>
      <w:tc>
        <w:tcPr>
          <w:tcW w:w="3794" w:type="dxa"/>
          <w:vMerge/>
          <w:shd w:val="clear" w:color="auto" w:fill="FFFFFF"/>
          <w:tcMar>
            <w:left w:w="108" w:type="dxa"/>
            <w:right w:w="108" w:type="dxa"/>
          </w:tcMar>
        </w:tcPr>
        <w:p w14:paraId="04BE03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73A4B06" w14:textId="77777777" w:rsidR="00123785" w:rsidRDefault="00123785" w:rsidP="0081481D">
          <w:pPr>
            <w:jc w:val="right"/>
            <w:rPr>
              <w:b/>
              <w:szCs w:val="16"/>
            </w:rPr>
          </w:pPr>
          <w:bookmarkStart w:id="24" w:name="bmkSymbols"/>
          <w:r>
            <w:rPr>
              <w:b/>
              <w:szCs w:val="16"/>
            </w:rPr>
            <w:t>G/SPS/N/</w:t>
          </w:r>
          <w:proofErr w:type="spellStart"/>
          <w:r>
            <w:rPr>
              <w:b/>
              <w:szCs w:val="16"/>
            </w:rPr>
            <w:t>TPKM</w:t>
          </w:r>
          <w:proofErr w:type="spellEnd"/>
          <w:r>
            <w:rPr>
              <w:b/>
              <w:szCs w:val="16"/>
            </w:rPr>
            <w:t>/596/Add.1</w:t>
          </w:r>
        </w:p>
        <w:bookmarkEnd w:id="24"/>
        <w:p w14:paraId="08A130AA" w14:textId="46293DF2" w:rsidR="00AD0FDA" w:rsidRPr="00934B4C" w:rsidRDefault="00AD0FDA" w:rsidP="0081481D">
          <w:pPr>
            <w:jc w:val="right"/>
            <w:rPr>
              <w:b/>
              <w:szCs w:val="16"/>
            </w:rPr>
          </w:pPr>
        </w:p>
      </w:tc>
    </w:tr>
    <w:tr w:rsidR="00733E82" w14:paraId="2D6814B9" w14:textId="77777777" w:rsidTr="00B13A58">
      <w:trPr>
        <w:trHeight w:val="240"/>
        <w:jc w:val="center"/>
      </w:trPr>
      <w:tc>
        <w:tcPr>
          <w:tcW w:w="3794" w:type="dxa"/>
          <w:vMerge/>
          <w:shd w:val="clear" w:color="auto" w:fill="FFFFFF"/>
          <w:tcMar>
            <w:left w:w="108" w:type="dxa"/>
            <w:right w:w="108" w:type="dxa"/>
          </w:tcMar>
          <w:vAlign w:val="center"/>
        </w:tcPr>
        <w:p w14:paraId="3CABD56C" w14:textId="77777777" w:rsidR="00ED54E0" w:rsidRPr="00AD0FDA" w:rsidRDefault="00ED54E0" w:rsidP="0081481D"/>
      </w:tc>
      <w:tc>
        <w:tcPr>
          <w:tcW w:w="5448" w:type="dxa"/>
          <w:gridSpan w:val="2"/>
          <w:shd w:val="clear" w:color="auto" w:fill="FFFFFF"/>
          <w:tcMar>
            <w:left w:w="108" w:type="dxa"/>
            <w:right w:w="108" w:type="dxa"/>
          </w:tcMar>
          <w:vAlign w:val="center"/>
        </w:tcPr>
        <w:p w14:paraId="2727655B" w14:textId="78F89D0B" w:rsidR="00ED54E0" w:rsidRPr="00AD0FDA" w:rsidRDefault="00CE4736" w:rsidP="0081481D">
          <w:pPr>
            <w:jc w:val="right"/>
            <w:rPr>
              <w:szCs w:val="16"/>
            </w:rPr>
          </w:pPr>
          <w:bookmarkStart w:id="25" w:name="bmkDate"/>
          <w:bookmarkStart w:id="26" w:name="spsDateDistribution"/>
          <w:bookmarkEnd w:id="25"/>
          <w:bookmarkEnd w:id="26"/>
          <w:r>
            <w:rPr>
              <w:szCs w:val="16"/>
            </w:rPr>
            <w:t>7 February 2023</w:t>
          </w:r>
        </w:p>
      </w:tc>
    </w:tr>
    <w:tr w:rsidR="00733E82" w14:paraId="657A8CF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EFCDAF" w14:textId="4F56B61C" w:rsidR="00ED54E0" w:rsidRPr="00AD0FDA" w:rsidRDefault="00CA238A" w:rsidP="0081481D">
          <w:pPr>
            <w:jc w:val="left"/>
            <w:rPr>
              <w:b/>
            </w:rPr>
          </w:pPr>
          <w:bookmarkStart w:id="27" w:name="bmkSerial"/>
          <w:r w:rsidRPr="00934B4C">
            <w:rPr>
              <w:color w:val="FF0000"/>
              <w:szCs w:val="16"/>
            </w:rPr>
            <w:t>(</w:t>
          </w:r>
          <w:bookmarkStart w:id="28" w:name="spsSerialNumber"/>
          <w:bookmarkEnd w:id="28"/>
          <w:r w:rsidR="00CE4736">
            <w:rPr>
              <w:color w:val="FF0000"/>
              <w:szCs w:val="16"/>
            </w:rPr>
            <w:t>23-0</w:t>
          </w:r>
          <w:r w:rsidR="00A27A9A">
            <w:rPr>
              <w:color w:val="FF0000"/>
              <w:szCs w:val="16"/>
            </w:rPr>
            <w:t>891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6B26932" w14:textId="77777777" w:rsidR="00ED54E0" w:rsidRPr="00AD0FDA" w:rsidRDefault="00CA23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33E82" w14:paraId="558C2FC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7EA57E" w14:textId="5D8DEABA" w:rsidR="00ED54E0" w:rsidRPr="00AD0FDA" w:rsidRDefault="0012378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A9F8A5E" w14:textId="2CED412C" w:rsidR="00ED54E0" w:rsidRPr="00934B4C" w:rsidRDefault="00123785" w:rsidP="00F342EB">
          <w:pPr>
            <w:jc w:val="right"/>
            <w:rPr>
              <w:bCs/>
              <w:szCs w:val="18"/>
            </w:rPr>
          </w:pPr>
          <w:bookmarkStart w:id="31" w:name="bmkLanguage"/>
          <w:r>
            <w:rPr>
              <w:bCs/>
              <w:szCs w:val="18"/>
            </w:rPr>
            <w:t>Original: English</w:t>
          </w:r>
          <w:bookmarkEnd w:id="31"/>
        </w:p>
      </w:tc>
    </w:tr>
  </w:tbl>
  <w:p w14:paraId="7E12F52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D836BA">
      <w:start w:val="1"/>
      <w:numFmt w:val="decimal"/>
      <w:pStyle w:val="SummaryText"/>
      <w:lvlText w:val="%1."/>
      <w:lvlJc w:val="left"/>
      <w:pPr>
        <w:ind w:left="360" w:hanging="360"/>
      </w:pPr>
    </w:lvl>
    <w:lvl w:ilvl="1" w:tplc="CD8049A2" w:tentative="1">
      <w:start w:val="1"/>
      <w:numFmt w:val="lowerLetter"/>
      <w:lvlText w:val="%2."/>
      <w:lvlJc w:val="left"/>
      <w:pPr>
        <w:ind w:left="1080" w:hanging="360"/>
      </w:pPr>
    </w:lvl>
    <w:lvl w:ilvl="2" w:tplc="484E589E" w:tentative="1">
      <w:start w:val="1"/>
      <w:numFmt w:val="lowerRoman"/>
      <w:lvlText w:val="%3."/>
      <w:lvlJc w:val="right"/>
      <w:pPr>
        <w:ind w:left="1800" w:hanging="180"/>
      </w:pPr>
    </w:lvl>
    <w:lvl w:ilvl="3" w:tplc="26C81722" w:tentative="1">
      <w:start w:val="1"/>
      <w:numFmt w:val="decimal"/>
      <w:lvlText w:val="%4."/>
      <w:lvlJc w:val="left"/>
      <w:pPr>
        <w:ind w:left="2520" w:hanging="360"/>
      </w:pPr>
    </w:lvl>
    <w:lvl w:ilvl="4" w:tplc="DF6EFD0C" w:tentative="1">
      <w:start w:val="1"/>
      <w:numFmt w:val="lowerLetter"/>
      <w:lvlText w:val="%5."/>
      <w:lvlJc w:val="left"/>
      <w:pPr>
        <w:ind w:left="3240" w:hanging="360"/>
      </w:pPr>
    </w:lvl>
    <w:lvl w:ilvl="5" w:tplc="48D0AB98" w:tentative="1">
      <w:start w:val="1"/>
      <w:numFmt w:val="lowerRoman"/>
      <w:lvlText w:val="%6."/>
      <w:lvlJc w:val="right"/>
      <w:pPr>
        <w:ind w:left="3960" w:hanging="180"/>
      </w:pPr>
    </w:lvl>
    <w:lvl w:ilvl="6" w:tplc="50A0750C" w:tentative="1">
      <w:start w:val="1"/>
      <w:numFmt w:val="decimal"/>
      <w:lvlText w:val="%7."/>
      <w:lvlJc w:val="left"/>
      <w:pPr>
        <w:ind w:left="4680" w:hanging="360"/>
      </w:pPr>
    </w:lvl>
    <w:lvl w:ilvl="7" w:tplc="BDD631B0" w:tentative="1">
      <w:start w:val="1"/>
      <w:numFmt w:val="lowerLetter"/>
      <w:lvlText w:val="%8."/>
      <w:lvlJc w:val="left"/>
      <w:pPr>
        <w:ind w:left="5400" w:hanging="360"/>
      </w:pPr>
    </w:lvl>
    <w:lvl w:ilvl="8" w:tplc="BAA62584" w:tentative="1">
      <w:start w:val="1"/>
      <w:numFmt w:val="lowerRoman"/>
      <w:lvlText w:val="%9."/>
      <w:lvlJc w:val="right"/>
      <w:pPr>
        <w:ind w:left="6120" w:hanging="180"/>
      </w:pPr>
    </w:lvl>
  </w:abstractNum>
  <w:num w:numId="1" w16cid:durableId="826556842">
    <w:abstractNumId w:val="9"/>
  </w:num>
  <w:num w:numId="2" w16cid:durableId="1017317267">
    <w:abstractNumId w:val="7"/>
  </w:num>
  <w:num w:numId="3" w16cid:durableId="1246375642">
    <w:abstractNumId w:val="6"/>
  </w:num>
  <w:num w:numId="4" w16cid:durableId="1922714743">
    <w:abstractNumId w:val="5"/>
  </w:num>
  <w:num w:numId="5" w16cid:durableId="1407073487">
    <w:abstractNumId w:val="4"/>
  </w:num>
  <w:num w:numId="6" w16cid:durableId="1444228854">
    <w:abstractNumId w:val="12"/>
  </w:num>
  <w:num w:numId="7" w16cid:durableId="304549583">
    <w:abstractNumId w:val="11"/>
  </w:num>
  <w:num w:numId="8" w16cid:durableId="767965422">
    <w:abstractNumId w:val="10"/>
  </w:num>
  <w:num w:numId="9" w16cid:durableId="1616866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881952">
    <w:abstractNumId w:val="13"/>
  </w:num>
  <w:num w:numId="11" w16cid:durableId="1479110917">
    <w:abstractNumId w:val="8"/>
  </w:num>
  <w:num w:numId="12" w16cid:durableId="400955914">
    <w:abstractNumId w:val="3"/>
  </w:num>
  <w:num w:numId="13" w16cid:durableId="729033895">
    <w:abstractNumId w:val="2"/>
  </w:num>
  <w:num w:numId="14" w16cid:durableId="865799063">
    <w:abstractNumId w:val="1"/>
  </w:num>
  <w:num w:numId="15" w16cid:durableId="188162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3785"/>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6BCE"/>
    <w:rsid w:val="00733E82"/>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7A9A"/>
    <w:rsid w:val="00A6057A"/>
    <w:rsid w:val="00A74017"/>
    <w:rsid w:val="00A74F19"/>
    <w:rsid w:val="00A8443F"/>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238A"/>
    <w:rsid w:val="00CD7D97"/>
    <w:rsid w:val="00CE3EE6"/>
    <w:rsid w:val="00CE473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8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0976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TPKM/23_0976_01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annaluo@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oannaluo@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3/SPS/TPKM/23_0976_01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2023-02-07T13:16:00Z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G/SPS/N/TPKM/596/Add.1</vt:lpwstr>
  </property>
  <property fmtid="{D5CDD505-2E9C-101B-9397-08002B2CF9AE}" pid="3" name="TitusGUID">
    <vt:lpwstr>1a97c7b0-03de-4f43-9896-b4d71667aeb8</vt:lpwstr>
  </property>
  <property fmtid="{D5CDD505-2E9C-101B-9397-08002B2CF9AE}" pid="4" name="WTOCLASSIFICATION">
    <vt:lpwstr>WTO OFFICIAL</vt:lpwstr>
  </property>
</Properties>
</file>