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2412" w14:textId="5A42EE78" w:rsidR="00B91FF3" w:rsidRPr="005669BF" w:rsidRDefault="005669BF" w:rsidP="005669BF">
      <w:pPr>
        <w:pStyle w:val="Title"/>
        <w:rPr>
          <w:caps w:val="0"/>
          <w:kern w:val="0"/>
        </w:rPr>
      </w:pPr>
      <w:bookmarkStart w:id="16" w:name="_Hlk123735155"/>
      <w:r w:rsidRPr="005669B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5669BF" w:rsidRPr="005669BF" w14:paraId="0B57DDC1" w14:textId="77777777" w:rsidTr="005669B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DDA002" w14:textId="77777777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502706" w14:textId="40FF0F44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Notifying Member</w:t>
            </w:r>
            <w:r w:rsidR="005669BF" w:rsidRPr="005669BF">
              <w:rPr>
                <w:b/>
              </w:rPr>
              <w:t xml:space="preserve">: </w:t>
            </w:r>
            <w:r w:rsidR="005669BF" w:rsidRPr="005669BF">
              <w:rPr>
                <w:u w:val="single"/>
              </w:rPr>
              <w:t>E</w:t>
            </w:r>
            <w:r w:rsidRPr="005669BF">
              <w:rPr>
                <w:u w:val="single"/>
              </w:rPr>
              <w:t>L SALVADOR</w:t>
            </w:r>
          </w:p>
          <w:p w14:paraId="62F5D0CB" w14:textId="3792A8F0" w:rsidR="00B91FF3" w:rsidRPr="005669BF" w:rsidRDefault="004271D5" w:rsidP="005669BF">
            <w:pPr>
              <w:spacing w:after="120"/>
              <w:rPr>
                <w:b/>
              </w:rPr>
            </w:pPr>
            <w:r w:rsidRPr="005669BF">
              <w:rPr>
                <w:b/>
              </w:rPr>
              <w:t>If applicable, name of local government involved:</w:t>
            </w:r>
          </w:p>
        </w:tc>
      </w:tr>
      <w:tr w:rsidR="005669BF" w:rsidRPr="005669BF" w14:paraId="27E1BDA2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E2FF11" w14:textId="77777777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6013BB" w14:textId="1B44DF93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Agency responsible</w:t>
            </w:r>
            <w:r w:rsidR="005669BF" w:rsidRPr="005669BF">
              <w:rPr>
                <w:b/>
              </w:rPr>
              <w:t xml:space="preserve">: </w:t>
            </w:r>
            <w:r w:rsidR="005669BF" w:rsidRPr="005669BF">
              <w:rPr>
                <w:i/>
                <w:iCs/>
              </w:rPr>
              <w:t>M</w:t>
            </w:r>
            <w:r w:rsidRPr="005669BF">
              <w:rPr>
                <w:i/>
                <w:iCs/>
              </w:rPr>
              <w:t>inisterio de Agricultura</w:t>
            </w:r>
            <w:r w:rsidRPr="005669BF">
              <w:t xml:space="preserve"> </w:t>
            </w:r>
            <w:r w:rsidRPr="005669BF">
              <w:rPr>
                <w:i/>
                <w:iCs/>
              </w:rPr>
              <w:t>y Ganadería</w:t>
            </w:r>
            <w:r w:rsidRPr="005669BF">
              <w:t xml:space="preserve"> (Ministry of Agriculture and Livestock)</w:t>
            </w:r>
          </w:p>
        </w:tc>
      </w:tr>
      <w:tr w:rsidR="005669BF" w:rsidRPr="005669BF" w14:paraId="0BB494BC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4BB62" w14:textId="77777777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0555AC" w14:textId="48CDA374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Products covered (provide tariff item number(s) as specified in national schedules deposited with the WTO</w:t>
            </w:r>
            <w:r w:rsidR="005669BF" w:rsidRPr="005669BF">
              <w:rPr>
                <w:b/>
              </w:rPr>
              <w:t>; I</w:t>
            </w:r>
            <w:r w:rsidRPr="005669BF">
              <w:rPr>
                <w:b/>
              </w:rPr>
              <w:t>CS numbers should be provided in addition, where applicable)</w:t>
            </w:r>
            <w:r w:rsidR="005669BF" w:rsidRPr="005669BF">
              <w:rPr>
                <w:b/>
              </w:rPr>
              <w:t xml:space="preserve">: </w:t>
            </w:r>
            <w:r w:rsidR="005669BF" w:rsidRPr="005669BF">
              <w:t>P</w:t>
            </w:r>
            <w:r w:rsidRPr="005669BF">
              <w:t>roducts and by</w:t>
            </w:r>
            <w:r w:rsidR="005669BF" w:rsidRPr="005669BF">
              <w:t>-</w:t>
            </w:r>
            <w:r w:rsidRPr="005669BF">
              <w:t>products covered by the following classification numbers</w:t>
            </w:r>
            <w:r w:rsidR="005669BF" w:rsidRPr="005669BF">
              <w:t>: 6</w:t>
            </w:r>
            <w:r w:rsidRPr="005669BF">
              <w:t>5.020, 65.040, 65.060, 65.080, 65.100, 65.120, 65.140, 65.150, 65.160, 67.020, 67.040, 67.050, 67.060, 67.080, 67.100, 67.120, 67.140, 67.160, 67.180, 67.190, 67.200, 67.220, 67.230, 67.250, and 67.260.</w:t>
            </w:r>
          </w:p>
        </w:tc>
      </w:tr>
      <w:tr w:rsidR="005669BF" w:rsidRPr="005669BF" w14:paraId="0894E23A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A9D7B" w14:textId="77777777" w:rsidR="00B91FF3" w:rsidRPr="005669BF" w:rsidRDefault="004271D5" w:rsidP="005669BF">
            <w:pPr>
              <w:spacing w:before="120" w:after="120"/>
              <w:rPr>
                <w:b/>
              </w:rPr>
            </w:pPr>
            <w:r w:rsidRPr="005669BF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383F76" w14:textId="77777777" w:rsidR="00B91FF3" w:rsidRPr="005669BF" w:rsidRDefault="004271D5" w:rsidP="005669BF">
            <w:pPr>
              <w:spacing w:before="120" w:after="120"/>
              <w:rPr>
                <w:b/>
              </w:rPr>
            </w:pPr>
            <w:r w:rsidRPr="005669BF">
              <w:rPr>
                <w:b/>
              </w:rPr>
              <w:t>Regions or countries likely to be affected, to the extent relevant or practicable:</w:t>
            </w:r>
          </w:p>
          <w:p w14:paraId="638D1F28" w14:textId="77777777" w:rsidR="00366D12" w:rsidRPr="005669BF" w:rsidRDefault="004271D5" w:rsidP="005669BF">
            <w:pPr>
              <w:spacing w:after="120"/>
              <w:ind w:left="607" w:hanging="607"/>
              <w:rPr>
                <w:b/>
              </w:rPr>
            </w:pPr>
            <w:r w:rsidRPr="005669BF">
              <w:rPr>
                <w:b/>
              </w:rPr>
              <w:t>[X]</w:t>
            </w:r>
            <w:r w:rsidRPr="005669BF">
              <w:rPr>
                <w:b/>
              </w:rPr>
              <w:tab/>
            </w:r>
            <w:r w:rsidRPr="005669BF">
              <w:rPr>
                <w:b/>
                <w:bCs/>
              </w:rPr>
              <w:t>All trading partners</w:t>
            </w:r>
          </w:p>
          <w:p w14:paraId="25ECCD83" w14:textId="4AAD79D7" w:rsidR="00B91FF3" w:rsidRPr="005669BF" w:rsidRDefault="005669BF" w:rsidP="005669BF">
            <w:pPr>
              <w:spacing w:after="120"/>
              <w:ind w:left="607" w:hanging="607"/>
              <w:rPr>
                <w:b/>
              </w:rPr>
            </w:pPr>
            <w:r w:rsidRPr="005669BF">
              <w:rPr>
                <w:b/>
              </w:rPr>
              <w:t>[ ]</w:t>
            </w:r>
            <w:r w:rsidR="00366D12" w:rsidRPr="005669BF">
              <w:rPr>
                <w:b/>
              </w:rPr>
              <w:tab/>
            </w:r>
            <w:r w:rsidR="00366D12" w:rsidRPr="005669BF">
              <w:rPr>
                <w:b/>
                <w:bCs/>
              </w:rPr>
              <w:t>Specific regions or countries:</w:t>
            </w:r>
          </w:p>
        </w:tc>
      </w:tr>
      <w:tr w:rsidR="005669BF" w:rsidRPr="005669BF" w14:paraId="5A5BAFD6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B7710F" w14:textId="77777777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7929CF" w14:textId="173D5F10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Title of the notified document</w:t>
            </w:r>
            <w:r w:rsidR="005669BF" w:rsidRPr="005669BF">
              <w:rPr>
                <w:b/>
              </w:rPr>
              <w:t xml:space="preserve">: </w:t>
            </w:r>
            <w:r w:rsidR="005669BF" w:rsidRPr="005669BF">
              <w:rPr>
                <w:i/>
                <w:iCs/>
              </w:rPr>
              <w:t>L</w:t>
            </w:r>
            <w:r w:rsidRPr="005669BF">
              <w:rPr>
                <w:i/>
                <w:iCs/>
              </w:rPr>
              <w:t>ey de Protección a la Sanidad Vegetal, Salud Animal e Inocuidad de los Alimentos</w:t>
            </w:r>
            <w:r w:rsidRPr="005669BF">
              <w:t xml:space="preserve"> (Law on the protection of plant health, animal health and food safety) </w:t>
            </w:r>
            <w:r w:rsidRPr="005669BF">
              <w:rPr>
                <w:b/>
                <w:bCs/>
              </w:rPr>
              <w:t>Language(s)</w:t>
            </w:r>
            <w:r w:rsidR="005669BF" w:rsidRPr="005669BF">
              <w:rPr>
                <w:b/>
                <w:bCs/>
              </w:rPr>
              <w:t xml:space="preserve">: </w:t>
            </w:r>
            <w:r w:rsidR="005669BF" w:rsidRPr="005669BF">
              <w:t>S</w:t>
            </w:r>
            <w:r w:rsidRPr="005669BF">
              <w:t xml:space="preserve">panish </w:t>
            </w:r>
            <w:r w:rsidRPr="005669BF">
              <w:rPr>
                <w:b/>
                <w:bCs/>
              </w:rPr>
              <w:t>Number of pages</w:t>
            </w:r>
            <w:r w:rsidR="005669BF" w:rsidRPr="005669BF">
              <w:rPr>
                <w:b/>
                <w:bCs/>
              </w:rPr>
              <w:t xml:space="preserve">: </w:t>
            </w:r>
            <w:r w:rsidR="005669BF" w:rsidRPr="005669BF">
              <w:t>4</w:t>
            </w:r>
            <w:r w:rsidRPr="005669BF">
              <w:t>4</w:t>
            </w:r>
          </w:p>
          <w:p w14:paraId="5D45D07A" w14:textId="3E756110" w:rsidR="00B91FF3" w:rsidRPr="005669BF" w:rsidRDefault="00851A6C" w:rsidP="005669BF">
            <w:pPr>
              <w:spacing w:after="120"/>
              <w:rPr>
                <w:rStyle w:val="Hyperlink"/>
              </w:rPr>
            </w:pPr>
            <w:hyperlink r:id="rId7" w:tgtFrame="_blank" w:history="1">
              <w:r w:rsidR="005669BF" w:rsidRPr="005669BF">
                <w:rPr>
                  <w:rStyle w:val="Hyperlink"/>
                </w:rPr>
                <w:t>https://members.wto.org/crnattachments/2022/SPS/SLV/22_8848_00_s.pdf</w:t>
              </w:r>
            </w:hyperlink>
          </w:p>
        </w:tc>
      </w:tr>
      <w:tr w:rsidR="005669BF" w:rsidRPr="005669BF" w14:paraId="1AB5081E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58494" w14:textId="77777777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6BE174" w14:textId="36453BE7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Description of content</w:t>
            </w:r>
            <w:r w:rsidR="005669BF" w:rsidRPr="005669BF">
              <w:rPr>
                <w:b/>
              </w:rPr>
              <w:t xml:space="preserve">: </w:t>
            </w:r>
            <w:r w:rsidR="005669BF" w:rsidRPr="005669BF">
              <w:t>T</w:t>
            </w:r>
            <w:r w:rsidRPr="005669BF">
              <w:t>he notified Law establishes basic provisions on plant health, animal health and food safety.</w:t>
            </w:r>
          </w:p>
        </w:tc>
      </w:tr>
      <w:tr w:rsidR="005669BF" w:rsidRPr="005669BF" w14:paraId="53527976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052CBC" w14:textId="77777777" w:rsidR="00B91FF3" w:rsidRPr="005669BF" w:rsidRDefault="004271D5" w:rsidP="005669BF">
            <w:pPr>
              <w:spacing w:before="120" w:after="120"/>
              <w:rPr>
                <w:b/>
              </w:rPr>
            </w:pPr>
            <w:r w:rsidRPr="005669BF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91E6DD" w14:textId="42F7B213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Objective and rationale</w:t>
            </w:r>
            <w:r w:rsidR="005669BF" w:rsidRPr="005669BF">
              <w:rPr>
                <w:b/>
              </w:rPr>
              <w:t>: [</w:t>
            </w:r>
            <w:r w:rsidRPr="005669BF">
              <w:rPr>
                <w:b/>
              </w:rPr>
              <w:t xml:space="preserve">X] food safety, [X] animal health, </w:t>
            </w:r>
            <w:r w:rsidR="005669BF" w:rsidRPr="005669BF">
              <w:rPr>
                <w:b/>
              </w:rPr>
              <w:t>[ ]</w:t>
            </w:r>
            <w:r w:rsidRPr="005669BF">
              <w:rPr>
                <w:b/>
              </w:rPr>
              <w:t xml:space="preserve"> plant protection, [X] protect humans from animal/plant pest or disease, [X] protect territory from other damage from pests</w:t>
            </w:r>
            <w:r w:rsidR="005669BF">
              <w:rPr>
                <w:b/>
              </w:rPr>
              <w:t>.</w:t>
            </w:r>
          </w:p>
        </w:tc>
      </w:tr>
      <w:tr w:rsidR="005669BF" w:rsidRPr="005669BF" w14:paraId="7CE6FC0C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A8128" w14:textId="77777777" w:rsidR="00B91FF3" w:rsidRPr="005669BF" w:rsidRDefault="004271D5" w:rsidP="005669BF">
            <w:pPr>
              <w:spacing w:before="120" w:after="120"/>
              <w:rPr>
                <w:b/>
              </w:rPr>
            </w:pPr>
            <w:r w:rsidRPr="005669BF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05A77" w14:textId="1A1C128E" w:rsidR="00366D12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Is there a relevant international standard</w:t>
            </w:r>
            <w:r w:rsidR="005669BF" w:rsidRPr="005669BF">
              <w:rPr>
                <w:b/>
              </w:rPr>
              <w:t>? I</w:t>
            </w:r>
            <w:r w:rsidRPr="005669BF">
              <w:rPr>
                <w:b/>
              </w:rPr>
              <w:t>f so, identify the standard:</w:t>
            </w:r>
          </w:p>
          <w:p w14:paraId="23B9B5D2" w14:textId="77777777" w:rsidR="00366D12" w:rsidRPr="005669BF" w:rsidRDefault="004271D5" w:rsidP="005669BF">
            <w:pPr>
              <w:ind w:left="720" w:hanging="720"/>
            </w:pPr>
            <w:r w:rsidRPr="005669BF">
              <w:rPr>
                <w:b/>
                <w:bCs/>
              </w:rPr>
              <w:t>[X]</w:t>
            </w:r>
            <w:r w:rsidRPr="005669BF">
              <w:rPr>
                <w:b/>
                <w:bCs/>
              </w:rPr>
              <w:tab/>
              <w:t>Codex Alimentarius Commission (</w:t>
            </w:r>
            <w:r w:rsidRPr="005669BF">
              <w:rPr>
                <w:b/>
                <w:bCs/>
                <w:i/>
                <w:iCs/>
              </w:rPr>
              <w:t>e.g. title or serial number of Codex standard or related text</w:t>
            </w:r>
            <w:r w:rsidRPr="005669BF">
              <w:rPr>
                <w:b/>
                <w:bCs/>
              </w:rPr>
              <w:t>):</w:t>
            </w:r>
          </w:p>
          <w:p w14:paraId="4E91E7F5" w14:textId="088704AD" w:rsidR="00B91FF3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 xml:space="preserve">CODEX STAN GENERAL PRINCIPLES OF FOOD HYGIENE, </w:t>
            </w:r>
            <w:r w:rsidR="005669BF" w:rsidRPr="005669BF">
              <w:t>CXC 1-</w:t>
            </w:r>
            <w:r w:rsidRPr="005669BF">
              <w:t>1969;</w:t>
            </w:r>
          </w:p>
          <w:p w14:paraId="4E7C8176" w14:textId="7E297588" w:rsidR="000B4B0D" w:rsidRPr="005669BF" w:rsidRDefault="004271D5" w:rsidP="005669BF">
            <w:pPr>
              <w:numPr>
                <w:ilvl w:val="0"/>
                <w:numId w:val="17"/>
              </w:numPr>
              <w:spacing w:after="120"/>
              <w:ind w:left="1071" w:hanging="357"/>
            </w:pPr>
            <w:r w:rsidRPr="005669BF">
              <w:t>CODE OF HYGIENIC PRACTICE FOR FRESH FRUITS AND VEGETABLES (CAC/</w:t>
            </w:r>
            <w:r w:rsidR="005669BF" w:rsidRPr="005669BF">
              <w:t>RCP 53-</w:t>
            </w:r>
            <w:r w:rsidRPr="005669BF">
              <w:t>2003).</w:t>
            </w:r>
          </w:p>
          <w:p w14:paraId="0155FA55" w14:textId="615B980A" w:rsidR="00366D12" w:rsidRPr="005669BF" w:rsidRDefault="004271D5" w:rsidP="005669BF">
            <w:pPr>
              <w:ind w:left="720" w:hanging="720"/>
            </w:pPr>
            <w:r w:rsidRPr="005669BF">
              <w:rPr>
                <w:b/>
              </w:rPr>
              <w:t>[X]</w:t>
            </w:r>
            <w:r w:rsidRPr="005669BF">
              <w:rPr>
                <w:b/>
              </w:rPr>
              <w:tab/>
              <w:t xml:space="preserve">World Organisation for Animal Health (OIE) </w:t>
            </w:r>
            <w:r w:rsidRPr="005669BF">
              <w:rPr>
                <w:b/>
                <w:i/>
                <w:iCs/>
              </w:rPr>
              <w:t>(</w:t>
            </w:r>
            <w:r w:rsidR="005669BF" w:rsidRPr="005669BF">
              <w:rPr>
                <w:b/>
                <w:i/>
                <w:iCs/>
              </w:rPr>
              <w:t>e.g. T</w:t>
            </w:r>
            <w:r w:rsidRPr="005669BF">
              <w:rPr>
                <w:b/>
                <w:i/>
                <w:iCs/>
              </w:rPr>
              <w:t>errestrial or Aquatic Animal Health Code, chapter number)</w:t>
            </w:r>
            <w:r w:rsidRPr="005669BF">
              <w:rPr>
                <w:b/>
              </w:rPr>
              <w:t>:</w:t>
            </w:r>
          </w:p>
          <w:p w14:paraId="197F7572" w14:textId="5A71414E" w:rsidR="00B91FF3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Manual of Diagnostic Tests and Vaccines for Terrestrial Animals 2022;</w:t>
            </w:r>
          </w:p>
          <w:p w14:paraId="49C94744" w14:textId="53E14EB5" w:rsidR="000B4B0D" w:rsidRPr="005669BF" w:rsidRDefault="004271D5" w:rsidP="005669BF">
            <w:pPr>
              <w:numPr>
                <w:ilvl w:val="0"/>
                <w:numId w:val="17"/>
              </w:numPr>
              <w:spacing w:after="120"/>
              <w:ind w:left="1071" w:hanging="357"/>
            </w:pPr>
            <w:r w:rsidRPr="005669BF">
              <w:t>Aquatic Animal Health Code.</w:t>
            </w:r>
          </w:p>
          <w:p w14:paraId="23773BA2" w14:textId="0962B87C" w:rsidR="00366D12" w:rsidRPr="005669BF" w:rsidRDefault="004271D5" w:rsidP="005669BF">
            <w:pPr>
              <w:spacing w:before="520"/>
              <w:ind w:left="720" w:hanging="720"/>
            </w:pPr>
            <w:r w:rsidRPr="005669BF">
              <w:rPr>
                <w:b/>
              </w:rPr>
              <w:t>[X]</w:t>
            </w:r>
            <w:r w:rsidRPr="005669BF">
              <w:rPr>
                <w:b/>
              </w:rPr>
              <w:tab/>
              <w:t xml:space="preserve">International Plant Protection Convention </w:t>
            </w:r>
            <w:r w:rsidRPr="005669BF">
              <w:rPr>
                <w:b/>
                <w:i/>
                <w:iCs/>
              </w:rPr>
              <w:t>(</w:t>
            </w:r>
            <w:r w:rsidR="005669BF" w:rsidRPr="005669BF">
              <w:rPr>
                <w:b/>
                <w:i/>
                <w:iCs/>
              </w:rPr>
              <w:t>e.g. I</w:t>
            </w:r>
            <w:r w:rsidRPr="005669BF">
              <w:rPr>
                <w:b/>
                <w:i/>
                <w:iCs/>
              </w:rPr>
              <w:t>SPM No.)</w:t>
            </w:r>
            <w:r w:rsidRPr="005669BF">
              <w:rPr>
                <w:b/>
              </w:rPr>
              <w:t>:</w:t>
            </w:r>
          </w:p>
          <w:p w14:paraId="49BFE607" w14:textId="22B4BE39" w:rsidR="00B91FF3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2: G</w:t>
            </w:r>
            <w:r w:rsidRPr="005669BF">
              <w:t>uidelines for pest risk analysis</w:t>
            </w:r>
            <w:r w:rsidR="00302D6D">
              <w:t>;</w:t>
            </w:r>
            <w:r w:rsidRPr="005669BF">
              <w:t xml:space="preserve"> adopted in 2007, published in 2019;</w:t>
            </w:r>
          </w:p>
          <w:p w14:paraId="61E86AB7" w14:textId="0E7BAABA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lastRenderedPageBreak/>
              <w:t>I</w:t>
            </w:r>
            <w:r w:rsidR="005669BF" w:rsidRPr="005669BF">
              <w:t>SPM 4: R</w:t>
            </w:r>
            <w:r w:rsidRPr="005669BF">
              <w:t>equirements for the establishment of pest free areas</w:t>
            </w:r>
            <w:r w:rsidR="00302D6D">
              <w:t>;</w:t>
            </w:r>
            <w:r w:rsidR="005669BF" w:rsidRPr="005669BF">
              <w:t xml:space="preserve"> a</w:t>
            </w:r>
            <w:r w:rsidRPr="005669BF">
              <w:t>dopted in 1995, published in 2017;</w:t>
            </w:r>
          </w:p>
          <w:p w14:paraId="2C52D5F5" w14:textId="028E6423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5: G</w:t>
            </w:r>
            <w:r w:rsidRPr="005669BF">
              <w:t>lossary of phytosanitary terms</w:t>
            </w:r>
            <w:r w:rsidR="00302D6D">
              <w:t>;</w:t>
            </w:r>
            <w:r w:rsidRPr="005669BF">
              <w:t xml:space="preserve"> adopted in 2012, published in 2022;</w:t>
            </w:r>
          </w:p>
          <w:p w14:paraId="00E6EBEE" w14:textId="561A6F03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6: S</w:t>
            </w:r>
            <w:r w:rsidRPr="005669BF">
              <w:t>urveillance</w:t>
            </w:r>
            <w:r w:rsidR="00302D6D">
              <w:t>;</w:t>
            </w:r>
            <w:r w:rsidRPr="005669BF">
              <w:t xml:space="preserve"> adopted in 1997, published in 2019;</w:t>
            </w:r>
          </w:p>
          <w:p w14:paraId="35F5A75C" w14:textId="58CD55F3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11: P</w:t>
            </w:r>
            <w:r w:rsidRPr="005669BF">
              <w:t>est risk analysis for quarantine pests</w:t>
            </w:r>
            <w:r w:rsidR="00302D6D">
              <w:t>;</w:t>
            </w:r>
            <w:r w:rsidRPr="005669BF">
              <w:t xml:space="preserve"> adopted in 2013, published in 2019;</w:t>
            </w:r>
          </w:p>
          <w:p w14:paraId="2C223A1C" w14:textId="0A1B89A6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12: P</w:t>
            </w:r>
            <w:r w:rsidRPr="005669BF">
              <w:t>hytosanitary certificates</w:t>
            </w:r>
            <w:r w:rsidR="00302D6D">
              <w:t>;</w:t>
            </w:r>
            <w:r w:rsidRPr="005669BF">
              <w:t xml:space="preserve"> adopted in 2001, published in 2022;</w:t>
            </w:r>
          </w:p>
          <w:p w14:paraId="381C0044" w14:textId="07105AB4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15: R</w:t>
            </w:r>
            <w:r w:rsidRPr="005669BF">
              <w:t>egulation of wood packaging material in international trade</w:t>
            </w:r>
            <w:r w:rsidR="00302D6D">
              <w:t>;</w:t>
            </w:r>
            <w:r w:rsidRPr="005669BF">
              <w:t xml:space="preserve"> adopted in 2018, published in 2019;</w:t>
            </w:r>
          </w:p>
          <w:p w14:paraId="2542FE1B" w14:textId="1E65B379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17: P</w:t>
            </w:r>
            <w:r w:rsidRPr="005669BF">
              <w:t>est reporting</w:t>
            </w:r>
            <w:r w:rsidR="00302D6D">
              <w:t>;</w:t>
            </w:r>
            <w:r w:rsidRPr="005669BF">
              <w:t xml:space="preserve"> adopted in 2002, published in 2017;</w:t>
            </w:r>
          </w:p>
          <w:p w14:paraId="161B1DA4" w14:textId="0A2E71A5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23: G</w:t>
            </w:r>
            <w:r w:rsidRPr="005669BF">
              <w:t>uidelines for inspection</w:t>
            </w:r>
            <w:r w:rsidR="00302D6D">
              <w:t>;</w:t>
            </w:r>
            <w:r w:rsidRPr="005669BF">
              <w:t xml:space="preserve"> adopted in 2005, published in 2019;</w:t>
            </w:r>
          </w:p>
          <w:p w14:paraId="294CC92A" w14:textId="1D260847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24: G</w:t>
            </w:r>
            <w:r w:rsidRPr="005669BF">
              <w:t>uidelines for the determination and recognition of equivalence of phytosanitary measures</w:t>
            </w:r>
            <w:r w:rsidR="00302D6D">
              <w:t>;</w:t>
            </w:r>
            <w:r w:rsidRPr="005669BF">
              <w:t xml:space="preserve"> adopted in 2005, published in 2021;</w:t>
            </w:r>
          </w:p>
          <w:p w14:paraId="01CE06A9" w14:textId="5ACC8E61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26: E</w:t>
            </w:r>
            <w:r w:rsidRPr="005669BF">
              <w:t>stablishment of pest free areas for fruit flies (Tephritidae)</w:t>
            </w:r>
            <w:r w:rsidR="00302D6D">
              <w:t>;</w:t>
            </w:r>
            <w:r w:rsidRPr="005669BF">
              <w:t xml:space="preserve"> adopted in 2015, published in 2019;</w:t>
            </w:r>
          </w:p>
          <w:p w14:paraId="57E22FED" w14:textId="499E7DFA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27: D</w:t>
            </w:r>
            <w:r w:rsidRPr="005669BF">
              <w:t>iagnostic protocols for regulated pests</w:t>
            </w:r>
            <w:r w:rsidR="00302D6D">
              <w:t>;</w:t>
            </w:r>
            <w:r w:rsidRPr="005669BF">
              <w:t xml:space="preserve"> adopted in 2006, published in 2016;</w:t>
            </w:r>
          </w:p>
          <w:p w14:paraId="1B556939" w14:textId="05DB6785" w:rsidR="000B4B0D" w:rsidRPr="005669BF" w:rsidRDefault="004271D5" w:rsidP="005669BF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31: M</w:t>
            </w:r>
            <w:r w:rsidRPr="005669BF">
              <w:t>ethodologies for sampling of consignments</w:t>
            </w:r>
            <w:r w:rsidR="00302D6D">
              <w:t>;</w:t>
            </w:r>
            <w:r w:rsidRPr="005669BF">
              <w:t xml:space="preserve"> adopted in 2008, published in 2016;</w:t>
            </w:r>
            <w:r w:rsidR="00302D6D">
              <w:t xml:space="preserve"> and</w:t>
            </w:r>
          </w:p>
          <w:p w14:paraId="36B27D2F" w14:textId="3C264ED0" w:rsidR="000B4B0D" w:rsidRPr="005669BF" w:rsidRDefault="004271D5" w:rsidP="00302D6D">
            <w:pPr>
              <w:numPr>
                <w:ilvl w:val="0"/>
                <w:numId w:val="17"/>
              </w:numPr>
              <w:ind w:left="1072"/>
            </w:pPr>
            <w:r w:rsidRPr="005669BF">
              <w:t>I</w:t>
            </w:r>
            <w:r w:rsidR="005669BF" w:rsidRPr="005669BF">
              <w:t>SPM 41: I</w:t>
            </w:r>
            <w:r w:rsidRPr="005669BF">
              <w:t>nternational movement of used vehicles, machinery</w:t>
            </w:r>
            <w:r w:rsidR="00302D6D">
              <w:t xml:space="preserve"> </w:t>
            </w:r>
            <w:r w:rsidRPr="005669BF">
              <w:t>and equipment</w:t>
            </w:r>
            <w:r w:rsidR="00302D6D">
              <w:t>;</w:t>
            </w:r>
            <w:r w:rsidRPr="005669BF">
              <w:t xml:space="preserve"> adopted in 2017, published in 2019.</w:t>
            </w:r>
          </w:p>
          <w:p w14:paraId="787946DE" w14:textId="67DAC61F" w:rsidR="00B91FF3" w:rsidRPr="005669BF" w:rsidRDefault="005669BF" w:rsidP="005669BF">
            <w:pPr>
              <w:spacing w:after="120"/>
              <w:ind w:left="720" w:hanging="720"/>
            </w:pPr>
            <w:r w:rsidRPr="005669BF">
              <w:rPr>
                <w:b/>
              </w:rPr>
              <w:t>[ ]</w:t>
            </w:r>
            <w:r w:rsidR="00366D12" w:rsidRPr="005669BF">
              <w:rPr>
                <w:b/>
              </w:rPr>
              <w:tab/>
              <w:t>None</w:t>
            </w:r>
          </w:p>
          <w:p w14:paraId="5FA0A7D6" w14:textId="77777777" w:rsidR="00B91FF3" w:rsidRPr="005669BF" w:rsidRDefault="004271D5" w:rsidP="005669BF">
            <w:pPr>
              <w:spacing w:after="120"/>
              <w:rPr>
                <w:b/>
              </w:rPr>
            </w:pPr>
            <w:r w:rsidRPr="005669BF">
              <w:rPr>
                <w:b/>
              </w:rPr>
              <w:t>Does this proposed regulation conform to the relevant international standard?</w:t>
            </w:r>
          </w:p>
          <w:p w14:paraId="315399E1" w14:textId="56A01D6C" w:rsidR="00B91FF3" w:rsidRPr="005669BF" w:rsidRDefault="004271D5" w:rsidP="005669BF">
            <w:pPr>
              <w:spacing w:after="120"/>
              <w:rPr>
                <w:bCs/>
              </w:rPr>
            </w:pPr>
            <w:r w:rsidRPr="005669BF">
              <w:rPr>
                <w:b/>
              </w:rPr>
              <w:t xml:space="preserve">[X] Yes </w:t>
            </w:r>
            <w:r w:rsidR="005669BF" w:rsidRPr="005669BF">
              <w:rPr>
                <w:b/>
              </w:rPr>
              <w:t>[ ]</w:t>
            </w:r>
            <w:r w:rsidRPr="005669BF">
              <w:rPr>
                <w:b/>
              </w:rPr>
              <w:t xml:space="preserve"> No</w:t>
            </w:r>
          </w:p>
          <w:p w14:paraId="6F431E1C" w14:textId="0FB67B13" w:rsidR="00B91FF3" w:rsidRPr="005669BF" w:rsidRDefault="004271D5" w:rsidP="005669BF">
            <w:pPr>
              <w:spacing w:after="120"/>
              <w:rPr>
                <w:b/>
              </w:rPr>
            </w:pPr>
            <w:r w:rsidRPr="005669BF">
              <w:rPr>
                <w:b/>
              </w:rPr>
              <w:t>If no, describe, whenever possible, how and why it deviates from the international standard:</w:t>
            </w:r>
          </w:p>
        </w:tc>
      </w:tr>
      <w:tr w:rsidR="005669BF" w:rsidRPr="005669BF" w14:paraId="78769296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05D82" w14:textId="77777777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01586" w14:textId="000B06A8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Other relevant documents and language(s) in which these are available:</w:t>
            </w:r>
          </w:p>
        </w:tc>
      </w:tr>
      <w:tr w:rsidR="005669BF" w:rsidRPr="005669BF" w14:paraId="5609C52B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28DAF" w14:textId="77777777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6262E4" w14:textId="76D07026" w:rsidR="00B91FF3" w:rsidRPr="005669BF" w:rsidRDefault="004271D5" w:rsidP="005669BF">
            <w:pPr>
              <w:spacing w:before="120" w:after="120"/>
              <w:rPr>
                <w:bCs/>
              </w:rPr>
            </w:pPr>
            <w:r w:rsidRPr="005669BF">
              <w:rPr>
                <w:b/>
              </w:rPr>
              <w:t xml:space="preserve">Proposed date of adoption </w:t>
            </w:r>
            <w:r w:rsidRPr="005669BF">
              <w:rPr>
                <w:b/>
                <w:i/>
                <w:iCs/>
              </w:rPr>
              <w:t>(dd/mm/yy)</w:t>
            </w:r>
            <w:r w:rsidR="005669BF" w:rsidRPr="005669BF">
              <w:rPr>
                <w:b/>
              </w:rPr>
              <w:t xml:space="preserve">: </w:t>
            </w:r>
            <w:r w:rsidR="005669BF" w:rsidRPr="005669BF">
              <w:t>T</w:t>
            </w:r>
            <w:r w:rsidRPr="005669BF">
              <w:t>o be determined</w:t>
            </w:r>
          </w:p>
          <w:p w14:paraId="5E78A975" w14:textId="228C417C" w:rsidR="00B91FF3" w:rsidRPr="005669BF" w:rsidRDefault="004271D5" w:rsidP="005669BF">
            <w:pPr>
              <w:spacing w:after="120"/>
            </w:pPr>
            <w:r w:rsidRPr="005669BF">
              <w:rPr>
                <w:b/>
                <w:bCs/>
              </w:rPr>
              <w:t xml:space="preserve">Proposed date of publication </w:t>
            </w:r>
            <w:r w:rsidRPr="005669BF">
              <w:rPr>
                <w:b/>
                <w:bCs/>
                <w:i/>
                <w:iCs/>
              </w:rPr>
              <w:t>(dd/mm/yy)</w:t>
            </w:r>
            <w:r w:rsidR="005669BF" w:rsidRPr="005669BF">
              <w:rPr>
                <w:b/>
                <w:bCs/>
              </w:rPr>
              <w:t xml:space="preserve">: </w:t>
            </w:r>
            <w:r w:rsidR="005669BF" w:rsidRPr="005669BF">
              <w:t>T</w:t>
            </w:r>
            <w:r w:rsidRPr="005669BF">
              <w:t>o be determined</w:t>
            </w:r>
          </w:p>
        </w:tc>
      </w:tr>
      <w:tr w:rsidR="005669BF" w:rsidRPr="005669BF" w14:paraId="644C0FD7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DF064" w14:textId="77777777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C0A24" w14:textId="1F5F7C98" w:rsidR="00B91FF3" w:rsidRPr="005669BF" w:rsidRDefault="004271D5" w:rsidP="005669BF">
            <w:pPr>
              <w:spacing w:before="120" w:after="120"/>
              <w:rPr>
                <w:bCs/>
              </w:rPr>
            </w:pPr>
            <w:r w:rsidRPr="005669BF">
              <w:rPr>
                <w:b/>
              </w:rPr>
              <w:t>Proposed date of entry into force</w:t>
            </w:r>
            <w:r w:rsidR="005669BF" w:rsidRPr="005669BF">
              <w:rPr>
                <w:b/>
              </w:rPr>
              <w:t>: [ ]</w:t>
            </w:r>
            <w:r w:rsidRPr="005669BF">
              <w:rPr>
                <w:b/>
              </w:rPr>
              <w:t xml:space="preserve"> Six months from date of publication, and/or </w:t>
            </w:r>
            <w:r w:rsidRPr="005669BF">
              <w:rPr>
                <w:b/>
                <w:i/>
                <w:iCs/>
              </w:rPr>
              <w:t>(dd/mm/yy)</w:t>
            </w:r>
            <w:r w:rsidR="005669BF" w:rsidRPr="005669BF">
              <w:rPr>
                <w:b/>
              </w:rPr>
              <w:t xml:space="preserve">: </w:t>
            </w:r>
            <w:r w:rsidR="005669BF" w:rsidRPr="005669BF">
              <w:t>T</w:t>
            </w:r>
            <w:r w:rsidRPr="005669BF">
              <w:t>o be determined</w:t>
            </w:r>
          </w:p>
          <w:p w14:paraId="35FDCA71" w14:textId="63658166" w:rsidR="00B91FF3" w:rsidRPr="005669BF" w:rsidRDefault="005669BF" w:rsidP="005669BF">
            <w:pPr>
              <w:spacing w:after="120"/>
              <w:ind w:left="607" w:hanging="607"/>
            </w:pPr>
            <w:r w:rsidRPr="005669BF">
              <w:rPr>
                <w:b/>
                <w:bCs/>
              </w:rPr>
              <w:t>[ ]</w:t>
            </w:r>
            <w:r w:rsidR="00366D12" w:rsidRPr="005669BF">
              <w:rPr>
                <w:b/>
                <w:bCs/>
              </w:rPr>
              <w:tab/>
              <w:t>Trade facilitating measure</w:t>
            </w:r>
          </w:p>
        </w:tc>
      </w:tr>
      <w:tr w:rsidR="005669BF" w:rsidRPr="005669BF" w14:paraId="7F71180A" w14:textId="77777777" w:rsidTr="005669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088D30" w14:textId="77777777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D3B5C" w14:textId="17FD24BC" w:rsidR="00B91FF3" w:rsidRPr="005669BF" w:rsidRDefault="004271D5" w:rsidP="005669BF">
            <w:pPr>
              <w:spacing w:before="120" w:after="120"/>
            </w:pPr>
            <w:r w:rsidRPr="005669BF">
              <w:rPr>
                <w:b/>
              </w:rPr>
              <w:t>Final date for comments</w:t>
            </w:r>
            <w:r w:rsidR="005669BF" w:rsidRPr="005669BF">
              <w:rPr>
                <w:b/>
              </w:rPr>
              <w:t>: [</w:t>
            </w:r>
            <w:r w:rsidRPr="005669BF">
              <w:rPr>
                <w:b/>
              </w:rPr>
              <w:t>X]</w:t>
            </w:r>
            <w:r w:rsidR="005669BF" w:rsidRPr="005669BF">
              <w:rPr>
                <w:b/>
              </w:rPr>
              <w:t xml:space="preserve"> </w:t>
            </w:r>
            <w:r w:rsidRPr="005669BF">
              <w:rPr>
                <w:b/>
              </w:rPr>
              <w:t xml:space="preserve">Sixty days from the date of circulation of the notification and/or </w:t>
            </w:r>
            <w:r w:rsidRPr="005669BF">
              <w:rPr>
                <w:b/>
                <w:i/>
                <w:iCs/>
              </w:rPr>
              <w:t>(dd/mm/yy)</w:t>
            </w:r>
            <w:r w:rsidR="005669BF" w:rsidRPr="005669BF">
              <w:rPr>
                <w:b/>
              </w:rPr>
              <w:t xml:space="preserve">: </w:t>
            </w:r>
            <w:r w:rsidR="005669BF" w:rsidRPr="005669BF">
              <w:t>19 February 2</w:t>
            </w:r>
            <w:r w:rsidRPr="005669BF">
              <w:t>023</w:t>
            </w:r>
          </w:p>
          <w:p w14:paraId="7D0D6689" w14:textId="68309439" w:rsidR="00366D12" w:rsidRPr="005669BF" w:rsidRDefault="004271D5" w:rsidP="005669BF">
            <w:pPr>
              <w:keepNext/>
              <w:spacing w:after="120"/>
            </w:pPr>
            <w:r w:rsidRPr="005669BF">
              <w:rPr>
                <w:b/>
              </w:rPr>
              <w:t>Agency or authority designated to handle comments</w:t>
            </w:r>
            <w:r w:rsidR="005669BF" w:rsidRPr="005669BF">
              <w:rPr>
                <w:b/>
              </w:rPr>
              <w:t>: [</w:t>
            </w:r>
            <w:r w:rsidRPr="005669BF">
              <w:rPr>
                <w:b/>
              </w:rPr>
              <w:t>X] National Notification Authority, [X] National Enquiry Point</w:t>
            </w:r>
            <w:r w:rsidR="005669BF" w:rsidRPr="005669BF">
              <w:rPr>
                <w:b/>
              </w:rPr>
              <w:t>. A</w:t>
            </w:r>
            <w:r w:rsidRPr="005669BF">
              <w:rPr>
                <w:b/>
              </w:rPr>
              <w:t>ddress, fax number and email address (if available) of other body:</w:t>
            </w:r>
          </w:p>
          <w:p w14:paraId="7D755AA1" w14:textId="0623A0FD" w:rsidR="000B4B0D" w:rsidRPr="005669BF" w:rsidRDefault="004271D5" w:rsidP="005669BF">
            <w:pPr>
              <w:keepNext/>
            </w:pPr>
            <w:r w:rsidRPr="005669BF">
              <w:rPr>
                <w:i/>
                <w:iCs/>
              </w:rPr>
              <w:t>Ministerio de Economía</w:t>
            </w:r>
            <w:r w:rsidRPr="005669BF">
              <w:t xml:space="preserve"> (Ministry of Economic Affairs)</w:t>
            </w:r>
          </w:p>
          <w:p w14:paraId="1A22C0DC" w14:textId="77777777" w:rsidR="000B4B0D" w:rsidRPr="005669BF" w:rsidRDefault="004271D5" w:rsidP="005669BF">
            <w:pPr>
              <w:keepNext/>
            </w:pPr>
            <w:r w:rsidRPr="005669BF">
              <w:rPr>
                <w:i/>
                <w:iCs/>
              </w:rPr>
              <w:t>Dirección de Administración de Tratados Comerciales</w:t>
            </w:r>
            <w:r w:rsidRPr="005669BF">
              <w:t xml:space="preserve"> (Directorate for the Administration of Trade Agreements)</w:t>
            </w:r>
          </w:p>
          <w:p w14:paraId="424D80D4" w14:textId="77777777" w:rsidR="000B4B0D" w:rsidRPr="005669BF" w:rsidRDefault="004271D5" w:rsidP="005669BF">
            <w:pPr>
              <w:keepNext/>
            </w:pPr>
            <w:r w:rsidRPr="005669BF">
              <w:t>Alameda Juan Pablo II y Calle Guadalupe, Plan Maestro, San Salvador, El Salvador</w:t>
            </w:r>
          </w:p>
          <w:p w14:paraId="325414BE" w14:textId="6F702198" w:rsidR="000B4B0D" w:rsidRPr="005669BF" w:rsidRDefault="004271D5" w:rsidP="005669BF">
            <w:pPr>
              <w:keepNext/>
            </w:pPr>
            <w:r w:rsidRPr="005669BF">
              <w:t>Tel.</w:t>
            </w:r>
            <w:r w:rsidR="005669BF" w:rsidRPr="005669BF">
              <w:t>: (</w:t>
            </w:r>
            <w:r w:rsidRPr="005669BF">
              <w:t>+503) 2590 5788</w:t>
            </w:r>
          </w:p>
          <w:p w14:paraId="5EAC7AB0" w14:textId="631CC34E" w:rsidR="000B4B0D" w:rsidRPr="005669BF" w:rsidRDefault="004271D5" w:rsidP="005669BF">
            <w:pPr>
              <w:keepNext/>
            </w:pPr>
            <w:r w:rsidRPr="005669BF">
              <w:t>Fax</w:t>
            </w:r>
            <w:r w:rsidR="005669BF" w:rsidRPr="005669BF">
              <w:t>: (</w:t>
            </w:r>
            <w:r w:rsidRPr="005669BF">
              <w:t>+503) 2590 5789</w:t>
            </w:r>
          </w:p>
          <w:p w14:paraId="19EB9E96" w14:textId="0090B77D" w:rsidR="000B4B0D" w:rsidRPr="005669BF" w:rsidRDefault="004271D5" w:rsidP="005669BF">
            <w:pPr>
              <w:keepNext/>
            </w:pPr>
            <w:r w:rsidRPr="005669BF">
              <w:t xml:space="preserve">Email: </w:t>
            </w:r>
            <w:hyperlink r:id="rId8" w:history="1">
              <w:r w:rsidR="005669BF" w:rsidRPr="005669BF">
                <w:rPr>
                  <w:rStyle w:val="Hyperlink"/>
                </w:rPr>
                <w:t>datco@economia.gob.sv</w:t>
              </w:r>
            </w:hyperlink>
          </w:p>
          <w:p w14:paraId="7F2FA280" w14:textId="33045F2A" w:rsidR="000B4B0D" w:rsidRPr="005669BF" w:rsidRDefault="004271D5" w:rsidP="005669BF">
            <w:pPr>
              <w:keepNext/>
              <w:spacing w:after="120"/>
            </w:pPr>
            <w:r w:rsidRPr="005669BF">
              <w:t xml:space="preserve">Website: </w:t>
            </w:r>
            <w:hyperlink r:id="rId9" w:history="1">
              <w:r w:rsidR="005669BF" w:rsidRPr="005669BF">
                <w:rPr>
                  <w:rStyle w:val="Hyperlink"/>
                </w:rPr>
                <w:t>http://www.economia.gob.sv</w:t>
              </w:r>
            </w:hyperlink>
          </w:p>
          <w:p w14:paraId="617A09AD" w14:textId="77777777" w:rsidR="000B4B0D" w:rsidRPr="005669BF" w:rsidRDefault="004271D5" w:rsidP="005669BF">
            <w:pPr>
              <w:keepNext/>
            </w:pPr>
            <w:r w:rsidRPr="005669BF">
              <w:rPr>
                <w:i/>
                <w:iCs/>
              </w:rPr>
              <w:t>Ministerio de Agricultura y Ganadería</w:t>
            </w:r>
            <w:r w:rsidRPr="005669BF">
              <w:t xml:space="preserve"> (Ministry of Agriculture and Livestock)</w:t>
            </w:r>
          </w:p>
          <w:p w14:paraId="21D21162" w14:textId="77777777" w:rsidR="000B4B0D" w:rsidRPr="005669BF" w:rsidRDefault="004271D5" w:rsidP="005669BF">
            <w:pPr>
              <w:keepNext/>
            </w:pPr>
            <w:r w:rsidRPr="005669BF">
              <w:rPr>
                <w:i/>
                <w:iCs/>
              </w:rPr>
              <w:t>Despacho Ministerial</w:t>
            </w:r>
            <w:r w:rsidRPr="005669BF">
              <w:t xml:space="preserve"> (Ministerial Office)</w:t>
            </w:r>
          </w:p>
          <w:p w14:paraId="12F1A6C9" w14:textId="6A2F097F" w:rsidR="000B4B0D" w:rsidRPr="005669BF" w:rsidRDefault="004271D5" w:rsidP="005669BF">
            <w:pPr>
              <w:keepNext/>
            </w:pPr>
            <w:r w:rsidRPr="005669BF">
              <w:t>Final 1a</w:t>
            </w:r>
            <w:r w:rsidR="005669BF" w:rsidRPr="005669BF">
              <w:t>. A</w:t>
            </w:r>
            <w:r w:rsidRPr="005669BF">
              <w:t>venida Norte y Avenida Manuel Gallardo, La Libertad</w:t>
            </w:r>
          </w:p>
          <w:p w14:paraId="5B9819C0" w14:textId="7F8C6605" w:rsidR="000B4B0D" w:rsidRPr="005669BF" w:rsidRDefault="004271D5" w:rsidP="005669BF">
            <w:pPr>
              <w:keepNext/>
            </w:pPr>
            <w:r w:rsidRPr="005669BF">
              <w:t>Tel.</w:t>
            </w:r>
            <w:r w:rsidR="005669BF" w:rsidRPr="005669BF">
              <w:t>: (</w:t>
            </w:r>
            <w:r w:rsidRPr="005669BF">
              <w:t>+503) 2210 3343</w:t>
            </w:r>
          </w:p>
          <w:p w14:paraId="7520C572" w14:textId="1A05367D" w:rsidR="000B4B0D" w:rsidRPr="005669BF" w:rsidRDefault="004271D5" w:rsidP="005669BF">
            <w:pPr>
              <w:keepNext/>
              <w:tabs>
                <w:tab w:val="left" w:pos="2024"/>
              </w:tabs>
            </w:pPr>
            <w:r w:rsidRPr="005669BF">
              <w:t>Email:</w:t>
            </w:r>
            <w:r w:rsidRPr="005669BF">
              <w:tab/>
            </w:r>
            <w:hyperlink r:id="rId10" w:history="1">
              <w:r w:rsidR="005669BF" w:rsidRPr="005669BF">
                <w:rPr>
                  <w:rStyle w:val="Hyperlink"/>
                </w:rPr>
                <w:t>teodoro.gonzalez@mag.gob.sv</w:t>
              </w:r>
            </w:hyperlink>
          </w:p>
          <w:p w14:paraId="0543996F" w14:textId="248ED39C" w:rsidR="000B4B0D" w:rsidRPr="005669BF" w:rsidRDefault="004271D5" w:rsidP="005669BF">
            <w:pPr>
              <w:keepNext/>
              <w:tabs>
                <w:tab w:val="left" w:pos="2024"/>
              </w:tabs>
              <w:rPr>
                <w:rStyle w:val="Hyperlink"/>
              </w:rPr>
            </w:pPr>
            <w:r w:rsidRPr="005669BF">
              <w:tab/>
            </w:r>
            <w:hyperlink r:id="rId11" w:history="1">
              <w:r w:rsidR="005669BF" w:rsidRPr="005669BF">
                <w:rPr>
                  <w:rStyle w:val="Hyperlink"/>
                </w:rPr>
                <w:t>nestor.avendano@mag.gob.sv</w:t>
              </w:r>
            </w:hyperlink>
          </w:p>
          <w:p w14:paraId="0D61E3E9" w14:textId="17C64B8D" w:rsidR="000B4B0D" w:rsidRPr="005669BF" w:rsidRDefault="004271D5" w:rsidP="005669BF">
            <w:pPr>
              <w:keepNext/>
              <w:spacing w:after="120"/>
            </w:pPr>
            <w:r w:rsidRPr="005669BF">
              <w:t xml:space="preserve">Website: </w:t>
            </w:r>
            <w:hyperlink r:id="rId12" w:tgtFrame="_blank" w:history="1">
              <w:r w:rsidR="005669BF" w:rsidRPr="005669BF">
                <w:rPr>
                  <w:rStyle w:val="Hyperlink"/>
                </w:rPr>
                <w:t>http://www.mag.gob.sv</w:t>
              </w:r>
            </w:hyperlink>
          </w:p>
        </w:tc>
      </w:tr>
      <w:tr w:rsidR="000B4B0D" w:rsidRPr="005669BF" w14:paraId="5787FFB6" w14:textId="77777777" w:rsidTr="005669B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432E4" w14:textId="77777777" w:rsidR="00B91FF3" w:rsidRPr="005669BF" w:rsidRDefault="004271D5" w:rsidP="005669BF">
            <w:pPr>
              <w:keepNext/>
              <w:keepLines/>
              <w:spacing w:before="120" w:after="120"/>
            </w:pPr>
            <w:r w:rsidRPr="005669BF">
              <w:rPr>
                <w:b/>
              </w:rPr>
              <w:lastRenderedPageBreak/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3E1A59" w14:textId="16AC33E7" w:rsidR="00366D12" w:rsidRPr="005669BF" w:rsidRDefault="004271D5" w:rsidP="005669BF">
            <w:pPr>
              <w:keepNext/>
              <w:keepLines/>
              <w:spacing w:before="120" w:after="120"/>
            </w:pPr>
            <w:r w:rsidRPr="005669BF">
              <w:rPr>
                <w:b/>
              </w:rPr>
              <w:t>Text(s) available from</w:t>
            </w:r>
            <w:r w:rsidR="005669BF" w:rsidRPr="005669BF">
              <w:rPr>
                <w:b/>
              </w:rPr>
              <w:t>: [</w:t>
            </w:r>
            <w:r w:rsidRPr="005669BF">
              <w:rPr>
                <w:b/>
              </w:rPr>
              <w:t>X] National Notification Authority, [X] National Enquiry Point</w:t>
            </w:r>
            <w:r w:rsidR="005669BF" w:rsidRPr="005669BF">
              <w:rPr>
                <w:b/>
              </w:rPr>
              <w:t>. A</w:t>
            </w:r>
            <w:r w:rsidRPr="005669BF">
              <w:rPr>
                <w:b/>
              </w:rPr>
              <w:t>ddress, fax number and email address (if available) of other body:</w:t>
            </w:r>
          </w:p>
          <w:p w14:paraId="0912F4FD" w14:textId="23858A45" w:rsidR="000B4B0D" w:rsidRPr="005669BF" w:rsidRDefault="004271D5" w:rsidP="005669BF">
            <w:pPr>
              <w:keepNext/>
              <w:keepLines/>
            </w:pPr>
            <w:r w:rsidRPr="005669BF">
              <w:rPr>
                <w:i/>
                <w:iCs/>
              </w:rPr>
              <w:t>Ministerio de Economía</w:t>
            </w:r>
            <w:r w:rsidRPr="005669BF">
              <w:t xml:space="preserve"> (Ministry of Economic Affairs)</w:t>
            </w:r>
          </w:p>
          <w:p w14:paraId="374D3F4A" w14:textId="77777777" w:rsidR="000B4B0D" w:rsidRPr="005669BF" w:rsidRDefault="004271D5" w:rsidP="005669BF">
            <w:pPr>
              <w:keepNext/>
              <w:keepLines/>
            </w:pPr>
            <w:r w:rsidRPr="005669BF">
              <w:rPr>
                <w:i/>
                <w:iCs/>
              </w:rPr>
              <w:t>Dirección de Administración de Tratados Comerciales</w:t>
            </w:r>
            <w:r w:rsidRPr="005669BF">
              <w:t xml:space="preserve"> (Directorate for the Administration of Trade Agreements)</w:t>
            </w:r>
          </w:p>
          <w:p w14:paraId="2981C842" w14:textId="77777777" w:rsidR="000B4B0D" w:rsidRPr="005669BF" w:rsidRDefault="004271D5" w:rsidP="005669BF">
            <w:pPr>
              <w:keepNext/>
              <w:keepLines/>
            </w:pPr>
            <w:r w:rsidRPr="005669BF">
              <w:t>Alameda Juan Pablo II y Calle Guadalupe, Plan Maestro, San Salvador, El Salvador</w:t>
            </w:r>
          </w:p>
          <w:p w14:paraId="72EC65AA" w14:textId="0C79C469" w:rsidR="000B4B0D" w:rsidRPr="005669BF" w:rsidRDefault="004271D5" w:rsidP="005669BF">
            <w:pPr>
              <w:keepNext/>
              <w:keepLines/>
            </w:pPr>
            <w:r w:rsidRPr="005669BF">
              <w:t xml:space="preserve">Website: </w:t>
            </w:r>
            <w:hyperlink r:id="rId13" w:history="1">
              <w:r w:rsidR="005669BF" w:rsidRPr="005669BF">
                <w:rPr>
                  <w:rStyle w:val="Hyperlink"/>
                </w:rPr>
                <w:t>http://www.economia.gob.sv</w:t>
              </w:r>
            </w:hyperlink>
          </w:p>
          <w:p w14:paraId="720514DB" w14:textId="170C8205" w:rsidR="000B4B0D" w:rsidRPr="005669BF" w:rsidRDefault="004271D5" w:rsidP="005669BF">
            <w:pPr>
              <w:keepNext/>
              <w:keepLines/>
            </w:pPr>
            <w:r w:rsidRPr="005669BF">
              <w:t>Tel.</w:t>
            </w:r>
            <w:r w:rsidR="005669BF" w:rsidRPr="005669BF">
              <w:t>: (</w:t>
            </w:r>
            <w:r w:rsidRPr="005669BF">
              <w:t>+503) 2590 5788</w:t>
            </w:r>
          </w:p>
          <w:p w14:paraId="47FDF731" w14:textId="20469814" w:rsidR="000B4B0D" w:rsidRPr="005669BF" w:rsidRDefault="004271D5" w:rsidP="005669BF">
            <w:pPr>
              <w:keepNext/>
              <w:keepLines/>
            </w:pPr>
            <w:r w:rsidRPr="005669BF">
              <w:t>Fax</w:t>
            </w:r>
            <w:r w:rsidR="005669BF" w:rsidRPr="005669BF">
              <w:t>: (</w:t>
            </w:r>
            <w:r w:rsidRPr="005669BF">
              <w:t>+503) 2590 5789</w:t>
            </w:r>
          </w:p>
          <w:p w14:paraId="7500E059" w14:textId="3EE54BBA" w:rsidR="000B4B0D" w:rsidRPr="005669BF" w:rsidRDefault="004271D5" w:rsidP="005669BF">
            <w:pPr>
              <w:keepNext/>
              <w:spacing w:after="120"/>
            </w:pPr>
            <w:r w:rsidRPr="005669BF">
              <w:t xml:space="preserve">Email: </w:t>
            </w:r>
            <w:hyperlink r:id="rId14" w:history="1">
              <w:r w:rsidR="005669BF" w:rsidRPr="005669BF">
                <w:rPr>
                  <w:rStyle w:val="Hyperlink"/>
                </w:rPr>
                <w:t>datco@economia.gob.sv</w:t>
              </w:r>
            </w:hyperlink>
          </w:p>
          <w:p w14:paraId="3DABB676" w14:textId="77777777" w:rsidR="000B4B0D" w:rsidRPr="005669BF" w:rsidRDefault="004271D5" w:rsidP="005669BF">
            <w:pPr>
              <w:keepNext/>
              <w:keepLines/>
            </w:pPr>
            <w:r w:rsidRPr="005669BF">
              <w:rPr>
                <w:i/>
                <w:iCs/>
              </w:rPr>
              <w:t>Ministerio de Agricultura y Ganadería</w:t>
            </w:r>
            <w:r w:rsidRPr="005669BF">
              <w:t xml:space="preserve"> (Ministry of Agriculture and Livestock)</w:t>
            </w:r>
          </w:p>
          <w:p w14:paraId="7F8397B8" w14:textId="77777777" w:rsidR="000B4B0D" w:rsidRPr="005669BF" w:rsidRDefault="004271D5" w:rsidP="005669BF">
            <w:pPr>
              <w:keepNext/>
              <w:keepLines/>
            </w:pPr>
            <w:r w:rsidRPr="005669BF">
              <w:rPr>
                <w:i/>
                <w:iCs/>
              </w:rPr>
              <w:t>Despacho Ministerial</w:t>
            </w:r>
            <w:r w:rsidRPr="005669BF">
              <w:t xml:space="preserve"> (Ministerial Office)</w:t>
            </w:r>
          </w:p>
          <w:p w14:paraId="7660594A" w14:textId="6472EDDD" w:rsidR="000B4B0D" w:rsidRPr="005669BF" w:rsidRDefault="004271D5" w:rsidP="005669BF">
            <w:pPr>
              <w:keepNext/>
              <w:keepLines/>
            </w:pPr>
            <w:r w:rsidRPr="005669BF">
              <w:t>Final 1a</w:t>
            </w:r>
            <w:r w:rsidR="005669BF" w:rsidRPr="005669BF">
              <w:t>. A</w:t>
            </w:r>
            <w:r w:rsidRPr="005669BF">
              <w:t>venida Norte y Avenida Manuel Gallardo, La Libertad</w:t>
            </w:r>
          </w:p>
          <w:p w14:paraId="694E5801" w14:textId="7349E580" w:rsidR="000B4B0D" w:rsidRPr="005669BF" w:rsidRDefault="004271D5" w:rsidP="005669BF">
            <w:pPr>
              <w:keepNext/>
              <w:keepLines/>
            </w:pPr>
            <w:r w:rsidRPr="005669BF">
              <w:t>Tel.</w:t>
            </w:r>
            <w:r w:rsidR="005669BF" w:rsidRPr="005669BF">
              <w:t>: (</w:t>
            </w:r>
            <w:r w:rsidRPr="005669BF">
              <w:t>+503) 2210 3343</w:t>
            </w:r>
          </w:p>
          <w:p w14:paraId="7D92FC65" w14:textId="52203750" w:rsidR="000B4B0D" w:rsidRPr="005669BF" w:rsidRDefault="004271D5" w:rsidP="005669BF">
            <w:pPr>
              <w:keepNext/>
              <w:keepLines/>
              <w:tabs>
                <w:tab w:val="left" w:pos="2024"/>
              </w:tabs>
            </w:pPr>
            <w:r w:rsidRPr="005669BF">
              <w:t>Email:</w:t>
            </w:r>
            <w:r w:rsidRPr="005669BF">
              <w:tab/>
            </w:r>
            <w:hyperlink r:id="rId15" w:history="1">
              <w:r w:rsidR="005669BF" w:rsidRPr="005669BF">
                <w:rPr>
                  <w:rStyle w:val="Hyperlink"/>
                </w:rPr>
                <w:t>teodoro.gonzalez@mag.gob.sv</w:t>
              </w:r>
            </w:hyperlink>
          </w:p>
          <w:p w14:paraId="0AE9AD53" w14:textId="029CBD52" w:rsidR="000B4B0D" w:rsidRPr="005669BF" w:rsidRDefault="004271D5" w:rsidP="005669BF">
            <w:pPr>
              <w:keepNext/>
              <w:keepLines/>
              <w:tabs>
                <w:tab w:val="left" w:pos="2024"/>
              </w:tabs>
              <w:rPr>
                <w:rStyle w:val="Hyperlink"/>
              </w:rPr>
            </w:pPr>
            <w:r w:rsidRPr="005669BF">
              <w:tab/>
            </w:r>
            <w:hyperlink r:id="rId16" w:history="1">
              <w:r w:rsidR="005669BF" w:rsidRPr="005669BF">
                <w:rPr>
                  <w:rStyle w:val="Hyperlink"/>
                </w:rPr>
                <w:t>nestor.avendano@mag.gob.sv</w:t>
              </w:r>
            </w:hyperlink>
          </w:p>
          <w:p w14:paraId="41AAFBBB" w14:textId="21CC048D" w:rsidR="000B4B0D" w:rsidRPr="005669BF" w:rsidRDefault="004271D5" w:rsidP="005669BF">
            <w:pPr>
              <w:keepNext/>
              <w:keepLines/>
              <w:spacing w:after="120"/>
            </w:pPr>
            <w:r w:rsidRPr="005669BF">
              <w:t xml:space="preserve">Website: </w:t>
            </w:r>
            <w:hyperlink r:id="rId17" w:tgtFrame="_blank" w:history="1">
              <w:r w:rsidR="005669BF" w:rsidRPr="005669BF">
                <w:rPr>
                  <w:rStyle w:val="Hyperlink"/>
                </w:rPr>
                <w:t>http://www.mag.gob.sv</w:t>
              </w:r>
            </w:hyperlink>
          </w:p>
        </w:tc>
      </w:tr>
      <w:bookmarkEnd w:id="16"/>
    </w:tbl>
    <w:p w14:paraId="1769CD99" w14:textId="77777777" w:rsidR="00337700" w:rsidRPr="005669BF" w:rsidRDefault="00337700" w:rsidP="005669BF"/>
    <w:sectPr w:rsidR="00337700" w:rsidRPr="005669BF" w:rsidSect="005669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7A9D" w14:textId="77777777" w:rsidR="00387EF6" w:rsidRPr="005669BF" w:rsidRDefault="004271D5">
      <w:bookmarkStart w:id="8" w:name="_Hlk123735172"/>
      <w:bookmarkStart w:id="9" w:name="_Hlk123735173"/>
      <w:bookmarkStart w:id="10" w:name="_Hlk123740023"/>
      <w:bookmarkStart w:id="11" w:name="_Hlk123740024"/>
      <w:r w:rsidRPr="005669BF">
        <w:separator/>
      </w:r>
      <w:bookmarkEnd w:id="8"/>
      <w:bookmarkEnd w:id="9"/>
      <w:bookmarkEnd w:id="10"/>
      <w:bookmarkEnd w:id="11"/>
    </w:p>
  </w:endnote>
  <w:endnote w:type="continuationSeparator" w:id="0">
    <w:p w14:paraId="313F1B7A" w14:textId="77777777" w:rsidR="00387EF6" w:rsidRPr="005669BF" w:rsidRDefault="004271D5">
      <w:bookmarkStart w:id="12" w:name="_Hlk123735174"/>
      <w:bookmarkStart w:id="13" w:name="_Hlk123735175"/>
      <w:bookmarkStart w:id="14" w:name="_Hlk123740025"/>
      <w:bookmarkStart w:id="15" w:name="_Hlk123740026"/>
      <w:r w:rsidRPr="005669B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7BD4" w14:textId="30C3DCDF" w:rsidR="00B91FF3" w:rsidRPr="005669BF" w:rsidRDefault="005669BF" w:rsidP="005669BF">
    <w:pPr>
      <w:pStyle w:val="Footer"/>
    </w:pPr>
    <w:bookmarkStart w:id="21" w:name="_Hlk123740011"/>
    <w:bookmarkStart w:id="22" w:name="_Hlk123740012"/>
    <w:r w:rsidRPr="005669BF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D522" w14:textId="3576DD57" w:rsidR="00DD65B2" w:rsidRPr="005669BF" w:rsidRDefault="005669BF" w:rsidP="005669BF">
    <w:pPr>
      <w:pStyle w:val="Footer"/>
    </w:pPr>
    <w:bookmarkStart w:id="23" w:name="_Hlk123740013"/>
    <w:bookmarkStart w:id="24" w:name="_Hlk123740014"/>
    <w:r w:rsidRPr="005669BF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B94D" w14:textId="69DF0125" w:rsidR="00DD65B2" w:rsidRPr="005669BF" w:rsidRDefault="005669BF" w:rsidP="005669BF">
    <w:pPr>
      <w:pStyle w:val="Footer"/>
    </w:pPr>
    <w:bookmarkStart w:id="27" w:name="_Hlk123740017"/>
    <w:bookmarkStart w:id="28" w:name="_Hlk123740018"/>
    <w:r w:rsidRPr="005669BF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3050" w14:textId="77777777" w:rsidR="00387EF6" w:rsidRPr="005669BF" w:rsidRDefault="004271D5">
      <w:bookmarkStart w:id="0" w:name="_Hlk123735168"/>
      <w:bookmarkStart w:id="1" w:name="_Hlk123735169"/>
      <w:bookmarkStart w:id="2" w:name="_Hlk123740019"/>
      <w:bookmarkStart w:id="3" w:name="_Hlk123740020"/>
      <w:r w:rsidRPr="005669BF">
        <w:separator/>
      </w:r>
      <w:bookmarkEnd w:id="0"/>
      <w:bookmarkEnd w:id="1"/>
      <w:bookmarkEnd w:id="2"/>
      <w:bookmarkEnd w:id="3"/>
    </w:p>
  </w:footnote>
  <w:footnote w:type="continuationSeparator" w:id="0">
    <w:p w14:paraId="6BD0EF2D" w14:textId="77777777" w:rsidR="00387EF6" w:rsidRPr="005669BF" w:rsidRDefault="004271D5">
      <w:bookmarkStart w:id="4" w:name="_Hlk123735170"/>
      <w:bookmarkStart w:id="5" w:name="_Hlk123735171"/>
      <w:bookmarkStart w:id="6" w:name="_Hlk123740021"/>
      <w:bookmarkStart w:id="7" w:name="_Hlk123740022"/>
      <w:r w:rsidRPr="005669B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30F3" w14:textId="77777777" w:rsidR="005669BF" w:rsidRPr="005669BF" w:rsidRDefault="005669BF" w:rsidP="005669BF">
    <w:pPr>
      <w:pStyle w:val="Header"/>
      <w:spacing w:after="240"/>
      <w:jc w:val="center"/>
    </w:pPr>
    <w:bookmarkStart w:id="17" w:name="_Hlk123740007"/>
    <w:bookmarkStart w:id="18" w:name="_Hlk123740008"/>
    <w:r w:rsidRPr="005669BF">
      <w:t>G/SPS/N/SLV/142</w:t>
    </w:r>
  </w:p>
  <w:p w14:paraId="6EC3CAE4" w14:textId="77777777" w:rsidR="005669BF" w:rsidRPr="005669BF" w:rsidRDefault="005669BF" w:rsidP="005669BF">
    <w:pPr>
      <w:pStyle w:val="Header"/>
      <w:pBdr>
        <w:bottom w:val="single" w:sz="4" w:space="1" w:color="auto"/>
      </w:pBdr>
      <w:jc w:val="center"/>
    </w:pPr>
    <w:r w:rsidRPr="005669BF">
      <w:t xml:space="preserve">- </w:t>
    </w:r>
    <w:r w:rsidRPr="005669BF">
      <w:fldChar w:fldCharType="begin"/>
    </w:r>
    <w:r w:rsidRPr="005669BF">
      <w:instrText xml:space="preserve"> PAGE  \* Arabic  \* MERGEFORMAT </w:instrText>
    </w:r>
    <w:r w:rsidRPr="005669BF">
      <w:fldChar w:fldCharType="separate"/>
    </w:r>
    <w:r w:rsidRPr="005669BF">
      <w:t>1</w:t>
    </w:r>
    <w:r w:rsidRPr="005669BF">
      <w:fldChar w:fldCharType="end"/>
    </w:r>
    <w:r w:rsidRPr="005669BF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DE72" w14:textId="77777777" w:rsidR="005669BF" w:rsidRPr="005669BF" w:rsidRDefault="005669BF" w:rsidP="005669BF">
    <w:pPr>
      <w:pStyle w:val="Header"/>
      <w:spacing w:after="240"/>
      <w:jc w:val="center"/>
    </w:pPr>
    <w:bookmarkStart w:id="19" w:name="_Hlk123740009"/>
    <w:bookmarkStart w:id="20" w:name="_Hlk123740010"/>
    <w:r w:rsidRPr="005669BF">
      <w:t>G/SPS/N/SLV/142</w:t>
    </w:r>
  </w:p>
  <w:p w14:paraId="40FBB3F9" w14:textId="77777777" w:rsidR="005669BF" w:rsidRPr="005669BF" w:rsidRDefault="005669BF" w:rsidP="005669BF">
    <w:pPr>
      <w:pStyle w:val="Header"/>
      <w:pBdr>
        <w:bottom w:val="single" w:sz="4" w:space="1" w:color="auto"/>
      </w:pBdr>
      <w:jc w:val="center"/>
    </w:pPr>
    <w:r w:rsidRPr="005669BF">
      <w:t xml:space="preserve">- </w:t>
    </w:r>
    <w:r w:rsidRPr="005669BF">
      <w:fldChar w:fldCharType="begin"/>
    </w:r>
    <w:r w:rsidRPr="005669BF">
      <w:instrText xml:space="preserve"> PAGE  \* Arabic  \* MERGEFORMAT </w:instrText>
    </w:r>
    <w:r w:rsidRPr="005669BF">
      <w:fldChar w:fldCharType="separate"/>
    </w:r>
    <w:r w:rsidRPr="005669BF">
      <w:t>1</w:t>
    </w:r>
    <w:r w:rsidRPr="005669BF">
      <w:fldChar w:fldCharType="end"/>
    </w:r>
    <w:r w:rsidRPr="005669BF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669BF" w:rsidRPr="005669BF" w14:paraId="0301C6BD" w14:textId="77777777" w:rsidTr="005669B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246EEA5" w14:textId="77777777" w:rsidR="005669BF" w:rsidRPr="005669BF" w:rsidRDefault="005669BF" w:rsidP="005669B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23740015"/>
          <w:bookmarkStart w:id="26" w:name="_Hlk12374001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63DFC38" w14:textId="77777777" w:rsidR="005669BF" w:rsidRPr="005669BF" w:rsidRDefault="005669BF" w:rsidP="005669B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669BF" w:rsidRPr="005669BF" w14:paraId="0C319433" w14:textId="77777777" w:rsidTr="005669B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63204B1" w14:textId="6E76249F" w:rsidR="005669BF" w:rsidRPr="005669BF" w:rsidRDefault="005669BF" w:rsidP="005669BF">
          <w:pPr>
            <w:jc w:val="left"/>
            <w:rPr>
              <w:rFonts w:eastAsia="Verdana" w:cs="Verdana"/>
              <w:szCs w:val="18"/>
            </w:rPr>
          </w:pPr>
          <w:r w:rsidRPr="005669BF">
            <w:rPr>
              <w:rFonts w:eastAsia="Verdana" w:cs="Verdana"/>
              <w:noProof/>
              <w:szCs w:val="18"/>
            </w:rPr>
            <w:drawing>
              <wp:inline distT="0" distB="0" distL="0" distR="0" wp14:anchorId="4567C7BF" wp14:editId="2D00BE9F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7EAF7CE" w14:textId="77777777" w:rsidR="005669BF" w:rsidRPr="005669BF" w:rsidRDefault="005669BF" w:rsidP="005669B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669BF" w:rsidRPr="005669BF" w14:paraId="2EC107DF" w14:textId="77777777" w:rsidTr="005669B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50F0D77" w14:textId="77777777" w:rsidR="005669BF" w:rsidRPr="005669BF" w:rsidRDefault="005669BF" w:rsidP="005669B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D847D21" w14:textId="3C6FEA77" w:rsidR="005669BF" w:rsidRPr="005669BF" w:rsidRDefault="005669BF" w:rsidP="005669BF">
          <w:pPr>
            <w:jc w:val="right"/>
            <w:rPr>
              <w:rFonts w:eastAsia="Verdana" w:cs="Verdana"/>
              <w:b/>
              <w:szCs w:val="18"/>
            </w:rPr>
          </w:pPr>
          <w:r w:rsidRPr="005669BF">
            <w:rPr>
              <w:b/>
              <w:szCs w:val="18"/>
            </w:rPr>
            <w:t>G/SPS/N/SLV/142</w:t>
          </w:r>
        </w:p>
      </w:tc>
    </w:tr>
    <w:tr w:rsidR="005669BF" w:rsidRPr="005669BF" w14:paraId="7118EA14" w14:textId="77777777" w:rsidTr="005669B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E57C849" w14:textId="77777777" w:rsidR="005669BF" w:rsidRPr="005669BF" w:rsidRDefault="005669BF" w:rsidP="005669B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8AB5CEE" w14:textId="1DFE81A2" w:rsidR="005669BF" w:rsidRPr="005669BF" w:rsidRDefault="005669BF" w:rsidP="005669BF">
          <w:pPr>
            <w:jc w:val="right"/>
            <w:rPr>
              <w:rFonts w:eastAsia="Verdana" w:cs="Verdana"/>
              <w:szCs w:val="18"/>
            </w:rPr>
          </w:pPr>
          <w:r w:rsidRPr="005669BF">
            <w:rPr>
              <w:rFonts w:eastAsia="Verdana" w:cs="Verdana"/>
              <w:szCs w:val="18"/>
            </w:rPr>
            <w:t>21 December 2022</w:t>
          </w:r>
        </w:p>
      </w:tc>
    </w:tr>
    <w:tr w:rsidR="005669BF" w:rsidRPr="005669BF" w14:paraId="2121F426" w14:textId="77777777" w:rsidTr="005669B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D8F660" w14:textId="04903FA0" w:rsidR="005669BF" w:rsidRPr="005669BF" w:rsidRDefault="005669BF" w:rsidP="005669BF">
          <w:pPr>
            <w:jc w:val="left"/>
            <w:rPr>
              <w:rFonts w:eastAsia="Verdana" w:cs="Verdana"/>
              <w:b/>
              <w:szCs w:val="18"/>
            </w:rPr>
          </w:pPr>
          <w:r w:rsidRPr="005669BF">
            <w:rPr>
              <w:rFonts w:eastAsia="Verdana" w:cs="Verdana"/>
              <w:color w:val="FF0000"/>
              <w:szCs w:val="18"/>
            </w:rPr>
            <w:t>(2</w:t>
          </w:r>
          <w:r>
            <w:rPr>
              <w:rFonts w:eastAsia="Verdana" w:cs="Verdana"/>
              <w:color w:val="FF0000"/>
              <w:szCs w:val="18"/>
            </w:rPr>
            <w:t>2</w:t>
          </w:r>
          <w:r w:rsidRPr="005669BF">
            <w:rPr>
              <w:rFonts w:eastAsia="Verdana" w:cs="Verdana"/>
              <w:color w:val="FF0000"/>
              <w:szCs w:val="18"/>
            </w:rPr>
            <w:noBreakHyphen/>
          </w:r>
          <w:r w:rsidR="00851A6C">
            <w:rPr>
              <w:rFonts w:eastAsia="Verdana" w:cs="Verdana"/>
              <w:color w:val="FF0000"/>
              <w:szCs w:val="18"/>
            </w:rPr>
            <w:t>9622</w:t>
          </w:r>
          <w:r w:rsidRPr="005669B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70BD7C" w14:textId="06952E3D" w:rsidR="005669BF" w:rsidRPr="005669BF" w:rsidRDefault="005669BF" w:rsidP="005669BF">
          <w:pPr>
            <w:jc w:val="right"/>
            <w:rPr>
              <w:rFonts w:eastAsia="Verdana" w:cs="Verdana"/>
              <w:szCs w:val="18"/>
            </w:rPr>
          </w:pPr>
          <w:r w:rsidRPr="005669BF">
            <w:rPr>
              <w:rFonts w:eastAsia="Verdana" w:cs="Verdana"/>
              <w:szCs w:val="18"/>
            </w:rPr>
            <w:t xml:space="preserve">Page: </w:t>
          </w:r>
          <w:r w:rsidRPr="005669BF">
            <w:rPr>
              <w:rFonts w:eastAsia="Verdana" w:cs="Verdana"/>
              <w:szCs w:val="18"/>
            </w:rPr>
            <w:fldChar w:fldCharType="begin"/>
          </w:r>
          <w:r w:rsidRPr="005669B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669BF">
            <w:rPr>
              <w:rFonts w:eastAsia="Verdana" w:cs="Verdana"/>
              <w:szCs w:val="18"/>
            </w:rPr>
            <w:fldChar w:fldCharType="separate"/>
          </w:r>
          <w:r w:rsidRPr="005669BF">
            <w:rPr>
              <w:rFonts w:eastAsia="Verdana" w:cs="Verdana"/>
              <w:szCs w:val="18"/>
            </w:rPr>
            <w:t>1</w:t>
          </w:r>
          <w:r w:rsidRPr="005669BF">
            <w:rPr>
              <w:rFonts w:eastAsia="Verdana" w:cs="Verdana"/>
              <w:szCs w:val="18"/>
            </w:rPr>
            <w:fldChar w:fldCharType="end"/>
          </w:r>
          <w:r w:rsidRPr="005669BF">
            <w:rPr>
              <w:rFonts w:eastAsia="Verdana" w:cs="Verdana"/>
              <w:szCs w:val="18"/>
            </w:rPr>
            <w:t>/</w:t>
          </w:r>
          <w:r w:rsidRPr="005669BF">
            <w:rPr>
              <w:rFonts w:eastAsia="Verdana" w:cs="Verdana"/>
              <w:szCs w:val="18"/>
            </w:rPr>
            <w:fldChar w:fldCharType="begin"/>
          </w:r>
          <w:r w:rsidRPr="005669B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669BF">
            <w:rPr>
              <w:rFonts w:eastAsia="Verdana" w:cs="Verdana"/>
              <w:szCs w:val="18"/>
            </w:rPr>
            <w:fldChar w:fldCharType="separate"/>
          </w:r>
          <w:r w:rsidRPr="005669BF">
            <w:rPr>
              <w:rFonts w:eastAsia="Verdana" w:cs="Verdana"/>
              <w:szCs w:val="18"/>
            </w:rPr>
            <w:t>3</w:t>
          </w:r>
          <w:r w:rsidRPr="005669BF">
            <w:rPr>
              <w:rFonts w:eastAsia="Verdana" w:cs="Verdana"/>
              <w:szCs w:val="18"/>
            </w:rPr>
            <w:fldChar w:fldCharType="end"/>
          </w:r>
        </w:p>
      </w:tc>
    </w:tr>
    <w:tr w:rsidR="005669BF" w:rsidRPr="005669BF" w14:paraId="4D689A50" w14:textId="77777777" w:rsidTr="005669B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A00ED4" w14:textId="41D98644" w:rsidR="005669BF" w:rsidRPr="005669BF" w:rsidRDefault="005669BF" w:rsidP="005669BF">
          <w:pPr>
            <w:jc w:val="left"/>
            <w:rPr>
              <w:rFonts w:eastAsia="Verdana" w:cs="Verdana"/>
              <w:szCs w:val="18"/>
            </w:rPr>
          </w:pPr>
          <w:r w:rsidRPr="005669B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D659742" w14:textId="109DB1A8" w:rsidR="005669BF" w:rsidRPr="005669BF" w:rsidRDefault="005669BF" w:rsidP="005669BF">
          <w:pPr>
            <w:jc w:val="right"/>
            <w:rPr>
              <w:rFonts w:eastAsia="Verdana" w:cs="Verdana"/>
              <w:bCs/>
              <w:szCs w:val="18"/>
            </w:rPr>
          </w:pPr>
          <w:r w:rsidRPr="005669B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64B5FAF9" w14:textId="77777777" w:rsidR="00DD65B2" w:rsidRPr="005669BF" w:rsidRDefault="00DD65B2" w:rsidP="005669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F9E0CF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11076E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7AFC93D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3ED7398"/>
    <w:multiLevelType w:val="hybridMultilevel"/>
    <w:tmpl w:val="C3F40604"/>
    <w:lvl w:ilvl="0" w:tplc="614E4594">
      <w:start w:val="2"/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54AB1"/>
    <w:multiLevelType w:val="multilevel"/>
    <w:tmpl w:val="A2563C64"/>
    <w:numStyleLink w:val="LegalHeadings"/>
  </w:abstractNum>
  <w:abstractNum w:abstractNumId="15" w15:restartNumberingAfterBreak="0">
    <w:nsid w:val="57551E12"/>
    <w:multiLevelType w:val="multilevel"/>
    <w:tmpl w:val="A2563C6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5BA76E11"/>
    <w:multiLevelType w:val="hybridMultilevel"/>
    <w:tmpl w:val="BE960D96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2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B4B0D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43359"/>
    <w:rsid w:val="00255119"/>
    <w:rsid w:val="00276383"/>
    <w:rsid w:val="00287066"/>
    <w:rsid w:val="002C7141"/>
    <w:rsid w:val="00302D6D"/>
    <w:rsid w:val="00322BAF"/>
    <w:rsid w:val="003267CD"/>
    <w:rsid w:val="00334600"/>
    <w:rsid w:val="00337700"/>
    <w:rsid w:val="003422F5"/>
    <w:rsid w:val="00342A86"/>
    <w:rsid w:val="003508BE"/>
    <w:rsid w:val="00366D12"/>
    <w:rsid w:val="00377E3A"/>
    <w:rsid w:val="00387EF6"/>
    <w:rsid w:val="003922CB"/>
    <w:rsid w:val="003A0E78"/>
    <w:rsid w:val="003A19CB"/>
    <w:rsid w:val="003B0391"/>
    <w:rsid w:val="003B1ED9"/>
    <w:rsid w:val="003B6D4C"/>
    <w:rsid w:val="003D7C6C"/>
    <w:rsid w:val="003F0353"/>
    <w:rsid w:val="003F46BB"/>
    <w:rsid w:val="00417558"/>
    <w:rsid w:val="004271D5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669BF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1A6C"/>
    <w:rsid w:val="0085388D"/>
    <w:rsid w:val="00885409"/>
    <w:rsid w:val="00897E8D"/>
    <w:rsid w:val="008A1305"/>
    <w:rsid w:val="008A2F61"/>
    <w:rsid w:val="008D40CB"/>
    <w:rsid w:val="008D785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C5ED1"/>
    <w:rsid w:val="00CD0195"/>
    <w:rsid w:val="00CD5EC3"/>
    <w:rsid w:val="00CE1C9D"/>
    <w:rsid w:val="00CE54C5"/>
    <w:rsid w:val="00D13F6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23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69B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669B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669B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669B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669B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669B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669B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669B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669B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669B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669B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669B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669B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669B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669B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5669B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5669B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5669B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5669B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B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669B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669B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669B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5669B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5669B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669B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5669B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669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669B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669B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5669BF"/>
    <w:rPr>
      <w:szCs w:val="20"/>
    </w:rPr>
  </w:style>
  <w:style w:type="character" w:customStyle="1" w:styleId="EndnoteTextChar">
    <w:name w:val="Endnote Text Char"/>
    <w:link w:val="EndnoteText"/>
    <w:uiPriority w:val="49"/>
    <w:rsid w:val="005669B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669B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669B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5669B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669B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5669BF"/>
    <w:pPr>
      <w:ind w:left="567" w:right="567" w:firstLine="0"/>
    </w:pPr>
  </w:style>
  <w:style w:type="character" w:styleId="FootnoteReference">
    <w:name w:val="footnote reference"/>
    <w:uiPriority w:val="5"/>
    <w:rsid w:val="005669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669B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669B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669BF"/>
    <w:pPr>
      <w:numPr>
        <w:numId w:val="6"/>
      </w:numPr>
    </w:pPr>
  </w:style>
  <w:style w:type="paragraph" w:styleId="ListBullet">
    <w:name w:val="List Bullet"/>
    <w:basedOn w:val="Normal"/>
    <w:uiPriority w:val="1"/>
    <w:rsid w:val="005669B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669B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669B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669B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669B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669BF"/>
    <w:pPr>
      <w:ind w:left="720"/>
      <w:contextualSpacing/>
    </w:pPr>
  </w:style>
  <w:style w:type="numbering" w:customStyle="1" w:styleId="ListBullets">
    <w:name w:val="ListBullets"/>
    <w:uiPriority w:val="99"/>
    <w:rsid w:val="005669B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669B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669B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669B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669B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669B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669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669B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669B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669B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669B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669B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669B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669B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669B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669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669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669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669B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669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669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669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669B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669BF"/>
  </w:style>
  <w:style w:type="paragraph" w:styleId="BlockText">
    <w:name w:val="Block Text"/>
    <w:basedOn w:val="Normal"/>
    <w:uiPriority w:val="99"/>
    <w:semiHidden/>
    <w:unhideWhenUsed/>
    <w:rsid w:val="005669B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69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9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9B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9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9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9B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5669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669B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69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66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9B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6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69B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9BF"/>
  </w:style>
  <w:style w:type="character" w:customStyle="1" w:styleId="DateChar">
    <w:name w:val="Date Char"/>
    <w:basedOn w:val="DefaultParagraphFont"/>
    <w:link w:val="Date"/>
    <w:uiPriority w:val="99"/>
    <w:semiHidden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9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9B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9B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5669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669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9B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669B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669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9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9B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5669B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669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669B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669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9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9B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669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669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669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669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669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669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669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669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669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669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669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669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9B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669B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669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669B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5669B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669BF"/>
    <w:rPr>
      <w:lang w:val="en-GB"/>
    </w:rPr>
  </w:style>
  <w:style w:type="paragraph" w:styleId="List">
    <w:name w:val="List"/>
    <w:basedOn w:val="Normal"/>
    <w:uiPriority w:val="99"/>
    <w:semiHidden/>
    <w:unhideWhenUsed/>
    <w:rsid w:val="005669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669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669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669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69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9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9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9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9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9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669B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669B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669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669B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669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669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9B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9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9B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5669B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669B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69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9B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669B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669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669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9B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669B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5669B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9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9B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9B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5669B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669B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669B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669BF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4271D5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366D1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66D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66D1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66D1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66D1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66D1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66D1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66D1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66D1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66D1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66D1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66D1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66D1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66D1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66D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66D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66D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66D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66D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66D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66D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66D1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66D1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66D1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66D1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66D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66D1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66D1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66D1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66D1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66D1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66D1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66D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66D1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66D1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66D12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66D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66D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66D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66D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66D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66D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66D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66D1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66D1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66D1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66D1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66D1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66D1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66D1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66D1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66D1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66D1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66D1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66D1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66D1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66D1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66D1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66D1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66D1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66D1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66D1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66D1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66D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66D1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66D1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66D1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66D1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66D1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66D1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66D1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66D1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66D1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66D12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66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6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66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66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66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66D12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366D12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366D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5669BF"/>
    <w:pPr>
      <w:numPr>
        <w:numId w:val="1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co@economia.gob.sv" TargetMode="External"/><Relationship Id="rId13" Type="http://schemas.openxmlformats.org/officeDocument/2006/relationships/hyperlink" Target="http://www.economia.gob.sv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members.wto.org/crnattachments/2022/SPS/SLV/22_8848_00_s.pdf" TargetMode="External"/><Relationship Id="rId12" Type="http://schemas.openxmlformats.org/officeDocument/2006/relationships/hyperlink" Target="http://www.mag.gob.sv/" TargetMode="External"/><Relationship Id="rId17" Type="http://schemas.openxmlformats.org/officeDocument/2006/relationships/hyperlink" Target="http://www.mag.gob.sv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estor.avendano@mag.gob.sv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stor.avendano@mag.gob.sv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eodoro.gonzalez@mag.gob.sv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eodoro.gonzalez@mag.gob.sv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conomia.gob.sv/" TargetMode="External"/><Relationship Id="rId14" Type="http://schemas.openxmlformats.org/officeDocument/2006/relationships/hyperlink" Target="mailto:datco@economia.gob.sv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3</Pages>
  <Words>801</Words>
  <Characters>4787</Characters>
  <Application>Microsoft Office Word</Application>
  <DocSecurity>0</DocSecurity>
  <Lines>117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2023-01-04T15:17:00Z</dcterms:created>
  <dcterms:modified xsi:type="dcterms:W3CDTF">2023-01-05T13:29:00Z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54ce2158-525f-4155-84e5-1e37939060f9</vt:lpwstr>
  </property>
  <property fmtid="{D5CDD505-2E9C-101B-9397-08002B2CF9AE}" pid="3" name="WTOCLASSIFICATION">
    <vt:lpwstr>WTO OFFICIAL</vt:lpwstr>
  </property>
</Properties>
</file>