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8CF60" w14:textId="77777777" w:rsidR="00326D34" w:rsidRPr="004D1783" w:rsidRDefault="00FE763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B4540" w14:paraId="1692C274" w14:textId="77777777" w:rsidTr="00B056CB">
        <w:tc>
          <w:tcPr>
            <w:tcW w:w="707" w:type="dxa"/>
            <w:tcBorders>
              <w:bottom w:val="single" w:sz="6" w:space="0" w:color="auto"/>
            </w:tcBorders>
            <w:shd w:val="clear" w:color="auto" w:fill="auto"/>
          </w:tcPr>
          <w:p w14:paraId="1EE8466E" w14:textId="77777777" w:rsidR="00326D34" w:rsidRPr="004D1783" w:rsidRDefault="00FE7634" w:rsidP="004D1783">
            <w:pPr>
              <w:spacing w:before="120" w:after="120"/>
            </w:pPr>
            <w:r w:rsidRPr="004D1783">
              <w:rPr>
                <w:b/>
              </w:rPr>
              <w:t>1.</w:t>
            </w:r>
          </w:p>
        </w:tc>
        <w:tc>
          <w:tcPr>
            <w:tcW w:w="8320" w:type="dxa"/>
            <w:tcBorders>
              <w:bottom w:val="single" w:sz="6" w:space="0" w:color="auto"/>
            </w:tcBorders>
            <w:shd w:val="clear" w:color="auto" w:fill="auto"/>
          </w:tcPr>
          <w:p w14:paraId="4FE2B869" w14:textId="77777777" w:rsidR="00326D34" w:rsidRPr="004D1783" w:rsidRDefault="00FE763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KINGDOM OF SAUDI ARABIA</w:t>
            </w:r>
            <w:bookmarkEnd w:id="0"/>
          </w:p>
          <w:p w14:paraId="47C974CD" w14:textId="77777777" w:rsidR="00326D34" w:rsidRPr="004D1783" w:rsidRDefault="00FE7634" w:rsidP="004D1783">
            <w:pPr>
              <w:spacing w:after="120"/>
            </w:pPr>
            <w:r w:rsidRPr="004D1783">
              <w:rPr>
                <w:b/>
              </w:rPr>
              <w:t>If applicable, name of local government involved:</w:t>
            </w:r>
            <w:r w:rsidRPr="00F778D1">
              <w:t xml:space="preserve"> </w:t>
            </w:r>
            <w:bookmarkStart w:id="1" w:name="sps1b"/>
            <w:bookmarkEnd w:id="1"/>
          </w:p>
        </w:tc>
      </w:tr>
      <w:tr w:rsidR="006B4540" w14:paraId="7FB40C02" w14:textId="77777777" w:rsidTr="00B056CB">
        <w:tc>
          <w:tcPr>
            <w:tcW w:w="707" w:type="dxa"/>
            <w:tcBorders>
              <w:top w:val="single" w:sz="6" w:space="0" w:color="auto"/>
              <w:bottom w:val="single" w:sz="6" w:space="0" w:color="auto"/>
            </w:tcBorders>
            <w:shd w:val="clear" w:color="auto" w:fill="auto"/>
          </w:tcPr>
          <w:p w14:paraId="173A97C9" w14:textId="77777777" w:rsidR="00326D34" w:rsidRPr="004D1783" w:rsidRDefault="00FE763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DDDC3F9" w14:textId="77777777" w:rsidR="00326D34" w:rsidRPr="004D1783" w:rsidRDefault="00FE7634" w:rsidP="004D1783">
            <w:pPr>
              <w:spacing w:before="120" w:after="120"/>
            </w:pPr>
            <w:r w:rsidRPr="004D1783">
              <w:rPr>
                <w:b/>
              </w:rPr>
              <w:t>Agency responsible:</w:t>
            </w:r>
            <w:r w:rsidRPr="004D1783">
              <w:t xml:space="preserve"> </w:t>
            </w:r>
            <w:bookmarkStart w:id="2" w:name="sps2a"/>
            <w:r w:rsidRPr="004D1783">
              <w:t xml:space="preserve">National </w:t>
            </w:r>
            <w:proofErr w:type="spellStart"/>
            <w:r w:rsidRPr="004D1783">
              <w:t>Center</w:t>
            </w:r>
            <w:proofErr w:type="spellEnd"/>
            <w:r w:rsidRPr="004D1783">
              <w:t xml:space="preserve"> for the Prevention and Control of Plants Pest and Animal Diseases</w:t>
            </w:r>
            <w:bookmarkEnd w:id="2"/>
          </w:p>
        </w:tc>
      </w:tr>
      <w:tr w:rsidR="006B4540" w14:paraId="6EFC4EF3" w14:textId="77777777" w:rsidTr="00B056CB">
        <w:tc>
          <w:tcPr>
            <w:tcW w:w="707" w:type="dxa"/>
            <w:tcBorders>
              <w:top w:val="single" w:sz="6" w:space="0" w:color="auto"/>
              <w:bottom w:val="single" w:sz="6" w:space="0" w:color="auto"/>
            </w:tcBorders>
            <w:shd w:val="clear" w:color="auto" w:fill="auto"/>
          </w:tcPr>
          <w:p w14:paraId="393D9FCA" w14:textId="77777777" w:rsidR="00326D34" w:rsidRPr="004D1783" w:rsidRDefault="00FE763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C27D3FD" w14:textId="77777777" w:rsidR="00326D34" w:rsidRPr="004D1783" w:rsidRDefault="00FE763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Equine</w:t>
            </w:r>
            <w:bookmarkEnd w:id="3"/>
          </w:p>
        </w:tc>
      </w:tr>
      <w:tr w:rsidR="006B4540" w14:paraId="610922AB" w14:textId="77777777" w:rsidTr="00B056CB">
        <w:tc>
          <w:tcPr>
            <w:tcW w:w="707" w:type="dxa"/>
            <w:tcBorders>
              <w:top w:val="single" w:sz="6" w:space="0" w:color="auto"/>
              <w:bottom w:val="single" w:sz="6" w:space="0" w:color="auto"/>
            </w:tcBorders>
            <w:shd w:val="clear" w:color="auto" w:fill="auto"/>
          </w:tcPr>
          <w:p w14:paraId="606DA966" w14:textId="77777777" w:rsidR="00326D34" w:rsidRPr="004D1783" w:rsidRDefault="00FE763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A08A843" w14:textId="77777777" w:rsidR="00326D34" w:rsidRPr="004D1783" w:rsidRDefault="00FE7634" w:rsidP="004D1783">
            <w:pPr>
              <w:spacing w:before="120" w:after="120"/>
              <w:rPr>
                <w:b/>
                <w:bCs/>
              </w:rPr>
            </w:pPr>
            <w:r w:rsidRPr="004D1783">
              <w:rPr>
                <w:b/>
              </w:rPr>
              <w:t>Regions or countries likely to be affected, to the extent relevant or practicable</w:t>
            </w:r>
            <w:r w:rsidRPr="004D1783">
              <w:rPr>
                <w:b/>
                <w:bCs/>
              </w:rPr>
              <w:t>:</w:t>
            </w:r>
          </w:p>
          <w:p w14:paraId="692BF5FE" w14:textId="77777777" w:rsidR="00326D34" w:rsidRPr="004D1783" w:rsidRDefault="00FE763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6890171" w14:textId="77777777" w:rsidR="00326D34" w:rsidRPr="004D1783" w:rsidRDefault="00FE763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France</w:t>
            </w:r>
            <w:bookmarkEnd w:id="7"/>
          </w:p>
        </w:tc>
      </w:tr>
      <w:tr w:rsidR="006B4540" w14:paraId="7886CD0B" w14:textId="77777777" w:rsidTr="00B056CB">
        <w:tc>
          <w:tcPr>
            <w:tcW w:w="707" w:type="dxa"/>
            <w:tcBorders>
              <w:top w:val="single" w:sz="6" w:space="0" w:color="auto"/>
              <w:bottom w:val="single" w:sz="6" w:space="0" w:color="auto"/>
            </w:tcBorders>
            <w:shd w:val="clear" w:color="auto" w:fill="auto"/>
          </w:tcPr>
          <w:p w14:paraId="3683D310" w14:textId="77777777" w:rsidR="00326D34" w:rsidRPr="004D1783" w:rsidRDefault="00FE763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E0FA056" w14:textId="37E328A4" w:rsidR="00326D34" w:rsidRPr="004D1783" w:rsidRDefault="00FE7634" w:rsidP="00373CF7">
            <w:pPr>
              <w:spacing w:before="120" w:after="120"/>
            </w:pPr>
            <w:r w:rsidRPr="004D1783">
              <w:rPr>
                <w:b/>
              </w:rPr>
              <w:t>Title of the notified document:</w:t>
            </w:r>
            <w:r w:rsidRPr="008F3F4B">
              <w:t xml:space="preserve"> </w:t>
            </w:r>
            <w:bookmarkStart w:id="8" w:name="sps5a"/>
            <w:r w:rsidRPr="008F3F4B">
              <w:t>Notice of the Ministry of Environment Water and Agriculture, Decision No. 247841 dated 29 June 2023 entitled "Temporary Ban imposed on importation of equine, embryos, ova and sperm originated from France"</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6B4540" w14:paraId="000BE99F" w14:textId="77777777" w:rsidTr="00B056CB">
        <w:tc>
          <w:tcPr>
            <w:tcW w:w="707" w:type="dxa"/>
            <w:tcBorders>
              <w:top w:val="single" w:sz="6" w:space="0" w:color="auto"/>
              <w:bottom w:val="single" w:sz="6" w:space="0" w:color="auto"/>
            </w:tcBorders>
            <w:shd w:val="clear" w:color="auto" w:fill="auto"/>
          </w:tcPr>
          <w:p w14:paraId="66751BF9" w14:textId="77777777" w:rsidR="00326D34" w:rsidRPr="004D1783" w:rsidRDefault="00FE763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5BF1EC3" w14:textId="77777777" w:rsidR="00326D34" w:rsidRPr="004D1783" w:rsidRDefault="00FE7634" w:rsidP="004D1783">
            <w:pPr>
              <w:spacing w:before="120" w:after="120"/>
            </w:pPr>
            <w:r w:rsidRPr="004D1783">
              <w:rPr>
                <w:b/>
              </w:rPr>
              <w:t>Description of content:</w:t>
            </w:r>
            <w:r w:rsidRPr="00097200">
              <w:t xml:space="preserve"> </w:t>
            </w:r>
            <w:bookmarkStart w:id="12" w:name="sps6a"/>
            <w:r w:rsidRPr="00097200">
              <w:t>The Ministry of Environment Water and Agriculture is imposing temporary ban on the importation of equine, embryos, ova and sperm originated from France.</w:t>
            </w:r>
            <w:bookmarkEnd w:id="12"/>
          </w:p>
        </w:tc>
      </w:tr>
      <w:tr w:rsidR="006B4540" w14:paraId="39301BE1" w14:textId="77777777" w:rsidTr="00B056CB">
        <w:tc>
          <w:tcPr>
            <w:tcW w:w="707" w:type="dxa"/>
            <w:tcBorders>
              <w:top w:val="single" w:sz="6" w:space="0" w:color="auto"/>
              <w:bottom w:val="single" w:sz="6" w:space="0" w:color="auto"/>
            </w:tcBorders>
            <w:shd w:val="clear" w:color="auto" w:fill="auto"/>
          </w:tcPr>
          <w:p w14:paraId="640E36E0" w14:textId="77777777" w:rsidR="00326D34" w:rsidRPr="004D1783" w:rsidRDefault="00FE763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05C1F79" w14:textId="77777777" w:rsidR="00326D34" w:rsidRPr="004D1783" w:rsidRDefault="00FE7634"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6B4540" w14:paraId="7667D718" w14:textId="77777777" w:rsidTr="00B056CB">
        <w:tc>
          <w:tcPr>
            <w:tcW w:w="707" w:type="dxa"/>
            <w:tcBorders>
              <w:top w:val="single" w:sz="6" w:space="0" w:color="auto"/>
              <w:bottom w:val="single" w:sz="6" w:space="0" w:color="auto"/>
            </w:tcBorders>
            <w:shd w:val="clear" w:color="auto" w:fill="auto"/>
          </w:tcPr>
          <w:p w14:paraId="05AA660D" w14:textId="77777777" w:rsidR="00326D34" w:rsidRPr="004D1783" w:rsidRDefault="00FE763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519B5FE" w14:textId="77777777" w:rsidR="00326D34" w:rsidRPr="004D1783" w:rsidRDefault="00FE7634" w:rsidP="004D1783">
            <w:pPr>
              <w:spacing w:before="120" w:after="120"/>
            </w:pPr>
            <w:r w:rsidRPr="004D1783">
              <w:rPr>
                <w:b/>
              </w:rPr>
              <w:t>Nature of the urgent problem(s) and reason for urgent action:</w:t>
            </w:r>
            <w:r w:rsidRPr="00786DCE">
              <w:t xml:space="preserve"> </w:t>
            </w:r>
            <w:bookmarkStart w:id="19" w:name="sps8a"/>
            <w:r w:rsidRPr="00786DCE">
              <w:t xml:space="preserve">The Ministry of Environment Water and Agriculture is imposing temporary ban on the importation of equine, embryos, ova and sperm originated from France based on the official announcement by WOAH report dated 1 June 2023, which noted the outbreak of equine infection </w:t>
            </w:r>
            <w:proofErr w:type="spellStart"/>
            <w:r w:rsidRPr="00786DCE">
              <w:t>anemia</w:t>
            </w:r>
            <w:proofErr w:type="spellEnd"/>
            <w:r w:rsidRPr="00786DCE">
              <w:t xml:space="preserve"> in France.</w:t>
            </w:r>
            <w:bookmarkEnd w:id="19"/>
          </w:p>
        </w:tc>
      </w:tr>
      <w:tr w:rsidR="006B4540" w14:paraId="2A2E594D" w14:textId="77777777" w:rsidTr="00B056CB">
        <w:tc>
          <w:tcPr>
            <w:tcW w:w="707" w:type="dxa"/>
            <w:tcBorders>
              <w:top w:val="single" w:sz="6" w:space="0" w:color="auto"/>
              <w:bottom w:val="single" w:sz="6" w:space="0" w:color="auto"/>
            </w:tcBorders>
            <w:shd w:val="clear" w:color="auto" w:fill="auto"/>
          </w:tcPr>
          <w:p w14:paraId="08B39D72" w14:textId="77777777" w:rsidR="00326D34" w:rsidRPr="004D1783" w:rsidRDefault="00FE763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DABDD47" w14:textId="77777777" w:rsidR="00326D34" w:rsidRPr="004D1783" w:rsidRDefault="00FE7634" w:rsidP="004D1783">
            <w:pPr>
              <w:spacing w:before="120" w:after="120"/>
              <w:rPr>
                <w:b/>
              </w:rPr>
            </w:pPr>
            <w:r w:rsidRPr="004D1783">
              <w:rPr>
                <w:b/>
              </w:rPr>
              <w:t xml:space="preserve">Is there a relevant international standard? If so, identify the standard: </w:t>
            </w:r>
          </w:p>
          <w:p w14:paraId="7554D5D7" w14:textId="77777777" w:rsidR="00326D34" w:rsidRPr="004D1783" w:rsidRDefault="00FE7634"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29C8C6B" w14:textId="709B4003" w:rsidR="00326D34" w:rsidRPr="004D1783" w:rsidRDefault="00FE763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Animal Terrestrial health code, Chapter</w:t>
            </w:r>
            <w:r>
              <w:t> </w:t>
            </w:r>
            <w:r w:rsidRPr="00F245E3">
              <w:t>12.5</w:t>
            </w:r>
            <w:bookmarkEnd w:id="23"/>
          </w:p>
          <w:p w14:paraId="5AC3D3B0" w14:textId="77777777" w:rsidR="00326D34" w:rsidRPr="004D1783" w:rsidRDefault="00FE7634"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259CF994" w14:textId="77777777" w:rsidR="00326D34" w:rsidRPr="004D1783" w:rsidRDefault="00FE7634"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21F7929" w14:textId="77777777" w:rsidR="00326D34" w:rsidRPr="004D1783" w:rsidRDefault="00FE7634" w:rsidP="004D1783">
            <w:pPr>
              <w:spacing w:after="120"/>
              <w:rPr>
                <w:b/>
              </w:rPr>
            </w:pPr>
            <w:r w:rsidRPr="004D1783">
              <w:rPr>
                <w:b/>
              </w:rPr>
              <w:t>Does this proposed regulation conform to the relevant international standard?</w:t>
            </w:r>
          </w:p>
          <w:p w14:paraId="5C77DDEE" w14:textId="77777777" w:rsidR="00326D34" w:rsidRPr="004D1783" w:rsidRDefault="00FE7634" w:rsidP="00373CF7">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D89CA99" w14:textId="77777777" w:rsidR="00326D34" w:rsidRPr="004D1783" w:rsidRDefault="00FE763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B4540" w14:paraId="057D7010" w14:textId="77777777" w:rsidTr="00B056CB">
        <w:tc>
          <w:tcPr>
            <w:tcW w:w="707" w:type="dxa"/>
            <w:tcBorders>
              <w:top w:val="single" w:sz="6" w:space="0" w:color="auto"/>
              <w:bottom w:val="single" w:sz="6" w:space="0" w:color="auto"/>
            </w:tcBorders>
            <w:shd w:val="clear" w:color="auto" w:fill="auto"/>
          </w:tcPr>
          <w:p w14:paraId="4F24B36B" w14:textId="77777777" w:rsidR="00326D34" w:rsidRPr="004D1783" w:rsidRDefault="00FE763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E03DE8C" w14:textId="77777777" w:rsidR="00326D34" w:rsidRPr="004D1783" w:rsidRDefault="00FE7634"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6B4540" w14:paraId="62CC096F" w14:textId="77777777" w:rsidTr="00B056CB">
        <w:tc>
          <w:tcPr>
            <w:tcW w:w="707" w:type="dxa"/>
            <w:tcBorders>
              <w:top w:val="single" w:sz="6" w:space="0" w:color="auto"/>
              <w:bottom w:val="single" w:sz="6" w:space="0" w:color="auto"/>
            </w:tcBorders>
            <w:shd w:val="clear" w:color="auto" w:fill="auto"/>
          </w:tcPr>
          <w:p w14:paraId="3840C910" w14:textId="77777777" w:rsidR="00326D34" w:rsidRPr="004D1783" w:rsidRDefault="00FE763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86E4DF2" w14:textId="69A34B82" w:rsidR="00326D34" w:rsidRPr="004D1783" w:rsidRDefault="00FE7634"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29</w:t>
            </w:r>
            <w:r>
              <w:t> </w:t>
            </w:r>
            <w:r w:rsidRPr="00EC5D60">
              <w:t>June 2023</w:t>
            </w:r>
            <w:bookmarkEnd w:id="32"/>
          </w:p>
          <w:p w14:paraId="2AB0FC4E" w14:textId="77777777" w:rsidR="00326D34" w:rsidRPr="004D1783" w:rsidRDefault="00FE763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6B4540" w14:paraId="63A917D4" w14:textId="77777777" w:rsidTr="00B056CB">
        <w:tc>
          <w:tcPr>
            <w:tcW w:w="707" w:type="dxa"/>
            <w:tcBorders>
              <w:top w:val="single" w:sz="6" w:space="0" w:color="auto"/>
              <w:bottom w:val="single" w:sz="6" w:space="0" w:color="auto"/>
            </w:tcBorders>
            <w:shd w:val="clear" w:color="auto" w:fill="auto"/>
          </w:tcPr>
          <w:p w14:paraId="4892E401" w14:textId="77777777" w:rsidR="00326D34" w:rsidRPr="004D1783" w:rsidRDefault="00FE763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641DDCB" w14:textId="77777777" w:rsidR="00326D34" w:rsidRPr="004D1783" w:rsidRDefault="00FE7634"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7E69002" w14:textId="77777777" w:rsidR="00DD0EF2" w:rsidRPr="00EC5D60" w:rsidRDefault="00FE7634" w:rsidP="004D1783">
            <w:r w:rsidRPr="00EC5D60">
              <w:t>Saudi Food and Drug Authority - Food Sector</w:t>
            </w:r>
          </w:p>
          <w:p w14:paraId="132F7FB6" w14:textId="77777777" w:rsidR="00DD0EF2" w:rsidRPr="00EC5D60" w:rsidRDefault="00FE7634" w:rsidP="004D1783">
            <w:r w:rsidRPr="00EC5D60">
              <w:t xml:space="preserve">Contact person: Mohammed AL </w:t>
            </w:r>
            <w:proofErr w:type="spellStart"/>
            <w:r w:rsidRPr="00EC5D60">
              <w:t>Huthiel</w:t>
            </w:r>
            <w:proofErr w:type="spellEnd"/>
          </w:p>
          <w:p w14:paraId="20431A92" w14:textId="77777777" w:rsidR="00DD0EF2" w:rsidRPr="00EC5D60" w:rsidRDefault="00FE7634" w:rsidP="004D1783">
            <w:proofErr w:type="spellStart"/>
            <w:r w:rsidRPr="00EC5D60">
              <w:t>SFDA</w:t>
            </w:r>
            <w:proofErr w:type="spellEnd"/>
            <w:r w:rsidRPr="00EC5D60">
              <w:t xml:space="preserve"> - 4904 North Ring branch </w:t>
            </w:r>
            <w:proofErr w:type="spellStart"/>
            <w:r w:rsidRPr="00EC5D60">
              <w:t>rd</w:t>
            </w:r>
            <w:proofErr w:type="spellEnd"/>
            <w:r w:rsidRPr="00EC5D60">
              <w:t xml:space="preserve">- </w:t>
            </w:r>
            <w:proofErr w:type="spellStart"/>
            <w:r w:rsidRPr="00EC5D60">
              <w:t>Hitteen</w:t>
            </w:r>
            <w:proofErr w:type="spellEnd"/>
            <w:r w:rsidRPr="00EC5D60">
              <w:t xml:space="preserve"> </w:t>
            </w:r>
            <w:proofErr w:type="spellStart"/>
            <w:r w:rsidRPr="00EC5D60">
              <w:t>Dist</w:t>
            </w:r>
            <w:proofErr w:type="spellEnd"/>
            <w:r w:rsidRPr="00EC5D60">
              <w:t xml:space="preserve"> Unit Number (1) - Riyadh 13513 - 7148</w:t>
            </w:r>
          </w:p>
          <w:p w14:paraId="495F2862" w14:textId="77777777" w:rsidR="00DD0EF2" w:rsidRPr="00EC5D60" w:rsidRDefault="00FE7634" w:rsidP="004D1783">
            <w:r w:rsidRPr="00EC5D60">
              <w:t>Tel: +(966 11) 203 8222, Ext.: 3313</w:t>
            </w:r>
          </w:p>
          <w:p w14:paraId="629D0D2B" w14:textId="77777777" w:rsidR="00DD0EF2" w:rsidRPr="00EC5D60" w:rsidRDefault="00FE7634" w:rsidP="004D1783">
            <w:r w:rsidRPr="00EC5D60">
              <w:t xml:space="preserve">E-mail: </w:t>
            </w:r>
            <w:hyperlink r:id="rId8" w:history="1">
              <w:r w:rsidRPr="00EC5D60">
                <w:rPr>
                  <w:color w:val="0000FF"/>
                  <w:u w:val="single"/>
                </w:rPr>
                <w:t>spsep.food@sfda.gov.sa</w:t>
              </w:r>
            </w:hyperlink>
          </w:p>
          <w:p w14:paraId="3E0F1518" w14:textId="77777777" w:rsidR="00DD0EF2" w:rsidRPr="00EC5D60" w:rsidRDefault="00FE7634" w:rsidP="004D1783">
            <w:pPr>
              <w:spacing w:after="120"/>
            </w:pPr>
            <w:r w:rsidRPr="00EC5D60">
              <w:t xml:space="preserve">Website: </w:t>
            </w:r>
            <w:hyperlink r:id="rId9" w:tgtFrame="_blank" w:history="1">
              <w:r w:rsidRPr="00EC5D60">
                <w:rPr>
                  <w:color w:val="0000FF"/>
                  <w:u w:val="single"/>
                </w:rPr>
                <w:t>http://www.sfda.gov.sa</w:t>
              </w:r>
            </w:hyperlink>
            <w:bookmarkEnd w:id="37"/>
          </w:p>
        </w:tc>
      </w:tr>
      <w:tr w:rsidR="006B4540" w14:paraId="109F509A" w14:textId="77777777" w:rsidTr="00B056CB">
        <w:tc>
          <w:tcPr>
            <w:tcW w:w="707" w:type="dxa"/>
            <w:tcBorders>
              <w:top w:val="single" w:sz="6" w:space="0" w:color="auto"/>
            </w:tcBorders>
            <w:shd w:val="clear" w:color="auto" w:fill="auto"/>
          </w:tcPr>
          <w:p w14:paraId="6903FF3F" w14:textId="77777777" w:rsidR="00326D34" w:rsidRPr="004D1783" w:rsidRDefault="00FE763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9640EEB" w14:textId="77777777" w:rsidR="00326D34" w:rsidRPr="004D1783" w:rsidRDefault="00FE7634"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E9D30F3" w14:textId="77777777" w:rsidR="00326D34" w:rsidRPr="00EC5D60" w:rsidRDefault="00FE7634" w:rsidP="00B056CB">
            <w:pPr>
              <w:keepNext/>
              <w:keepLines/>
              <w:rPr>
                <w:bCs/>
              </w:rPr>
            </w:pPr>
            <w:r w:rsidRPr="00EC5D60">
              <w:rPr>
                <w:bCs/>
              </w:rPr>
              <w:t>Saudi Food and Drug Authority - Food Sector</w:t>
            </w:r>
          </w:p>
          <w:p w14:paraId="1F6BC37B" w14:textId="77777777" w:rsidR="00326D34" w:rsidRPr="00EC5D60" w:rsidRDefault="00FE7634" w:rsidP="00B056CB">
            <w:pPr>
              <w:keepNext/>
              <w:keepLines/>
              <w:rPr>
                <w:bCs/>
              </w:rPr>
            </w:pPr>
            <w:r w:rsidRPr="00EC5D60">
              <w:rPr>
                <w:bCs/>
              </w:rPr>
              <w:t xml:space="preserve">Contact person: Mohammed AL </w:t>
            </w:r>
            <w:proofErr w:type="spellStart"/>
            <w:r w:rsidRPr="00EC5D60">
              <w:rPr>
                <w:bCs/>
              </w:rPr>
              <w:t>Huthiel</w:t>
            </w:r>
            <w:proofErr w:type="spellEnd"/>
          </w:p>
          <w:p w14:paraId="0436FA10" w14:textId="77777777" w:rsidR="00326D34" w:rsidRPr="00EC5D60" w:rsidRDefault="00FE7634" w:rsidP="00B056CB">
            <w:pPr>
              <w:keepNext/>
              <w:keepLines/>
              <w:rPr>
                <w:bCs/>
              </w:rPr>
            </w:pPr>
            <w:proofErr w:type="spellStart"/>
            <w:r w:rsidRPr="00EC5D60">
              <w:rPr>
                <w:bCs/>
              </w:rPr>
              <w:t>SFDA</w:t>
            </w:r>
            <w:proofErr w:type="spellEnd"/>
            <w:r w:rsidRPr="00EC5D60">
              <w:rPr>
                <w:bCs/>
              </w:rPr>
              <w:t xml:space="preserve"> - 4904 North Ring branch </w:t>
            </w:r>
            <w:proofErr w:type="spellStart"/>
            <w:r w:rsidRPr="00EC5D60">
              <w:rPr>
                <w:bCs/>
              </w:rPr>
              <w:t>rd</w:t>
            </w:r>
            <w:proofErr w:type="spellEnd"/>
            <w:r w:rsidRPr="00EC5D60">
              <w:rPr>
                <w:bCs/>
              </w:rPr>
              <w:t xml:space="preserve">- </w:t>
            </w:r>
            <w:proofErr w:type="spellStart"/>
            <w:r w:rsidRPr="00EC5D60">
              <w:rPr>
                <w:bCs/>
              </w:rPr>
              <w:t>Hitteen</w:t>
            </w:r>
            <w:proofErr w:type="spellEnd"/>
            <w:r w:rsidRPr="00EC5D60">
              <w:rPr>
                <w:bCs/>
              </w:rPr>
              <w:t xml:space="preserve"> </w:t>
            </w:r>
            <w:proofErr w:type="spellStart"/>
            <w:r w:rsidRPr="00EC5D60">
              <w:rPr>
                <w:bCs/>
              </w:rPr>
              <w:t>Dist</w:t>
            </w:r>
            <w:proofErr w:type="spellEnd"/>
            <w:r w:rsidRPr="00EC5D60">
              <w:rPr>
                <w:bCs/>
              </w:rPr>
              <w:t xml:space="preserve"> Unit Number (1) - Riyadh 13513 - 7148</w:t>
            </w:r>
          </w:p>
          <w:p w14:paraId="4C23EA04" w14:textId="77777777" w:rsidR="00326D34" w:rsidRPr="00EC5D60" w:rsidRDefault="00FE7634" w:rsidP="00B056CB">
            <w:pPr>
              <w:keepNext/>
              <w:keepLines/>
              <w:rPr>
                <w:bCs/>
              </w:rPr>
            </w:pPr>
            <w:r w:rsidRPr="00EC5D60">
              <w:rPr>
                <w:bCs/>
              </w:rPr>
              <w:t>Tel: +(966 11) 203 8222, Ext.: 3313</w:t>
            </w:r>
          </w:p>
          <w:p w14:paraId="18D569C2" w14:textId="77777777" w:rsidR="00326D34" w:rsidRPr="00EC5D60" w:rsidRDefault="00FE7634" w:rsidP="00B056CB">
            <w:pPr>
              <w:keepNext/>
              <w:keepLines/>
              <w:rPr>
                <w:bCs/>
              </w:rPr>
            </w:pPr>
            <w:r w:rsidRPr="00EC5D60">
              <w:rPr>
                <w:bCs/>
              </w:rPr>
              <w:t xml:space="preserve">E-mail: </w:t>
            </w:r>
            <w:hyperlink r:id="rId10" w:history="1">
              <w:r w:rsidRPr="00EC5D60">
                <w:rPr>
                  <w:bCs/>
                  <w:color w:val="0000FF"/>
                  <w:u w:val="single"/>
                </w:rPr>
                <w:t>spsep.food@sfda.gov.sa</w:t>
              </w:r>
            </w:hyperlink>
          </w:p>
          <w:p w14:paraId="4E46E3D5" w14:textId="77777777" w:rsidR="00326D34" w:rsidRPr="00EC5D60" w:rsidRDefault="00FE7634" w:rsidP="00B056CB">
            <w:pPr>
              <w:keepNext/>
              <w:keepLines/>
              <w:spacing w:after="120"/>
              <w:rPr>
                <w:bCs/>
              </w:rPr>
            </w:pPr>
            <w:r w:rsidRPr="00EC5D60">
              <w:rPr>
                <w:bCs/>
              </w:rPr>
              <w:t xml:space="preserve">Website: </w:t>
            </w:r>
            <w:hyperlink r:id="rId11" w:tgtFrame="_blank" w:history="1">
              <w:r w:rsidRPr="00EC5D60">
                <w:rPr>
                  <w:bCs/>
                  <w:color w:val="0000FF"/>
                  <w:u w:val="single"/>
                </w:rPr>
                <w:t>http://www.sfda.gov.sa</w:t>
              </w:r>
            </w:hyperlink>
            <w:bookmarkEnd w:id="40"/>
          </w:p>
        </w:tc>
      </w:tr>
    </w:tbl>
    <w:p w14:paraId="4AE3DED7" w14:textId="77777777" w:rsidR="007141CF" w:rsidRPr="004D1783" w:rsidRDefault="007141CF" w:rsidP="004D1783"/>
    <w:sectPr w:rsidR="007141CF" w:rsidRPr="004D1783" w:rsidSect="00373CF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6F7B" w14:textId="77777777" w:rsidR="00377FBD" w:rsidRDefault="00FE7634">
      <w:r>
        <w:separator/>
      </w:r>
    </w:p>
  </w:endnote>
  <w:endnote w:type="continuationSeparator" w:id="0">
    <w:p w14:paraId="23830357" w14:textId="77777777" w:rsidR="00377FBD" w:rsidRDefault="00FE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3681" w14:textId="2712A3DE" w:rsidR="00326D34" w:rsidRPr="00373CF7" w:rsidRDefault="00FE7634" w:rsidP="00373CF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2312" w14:textId="51496D9A" w:rsidR="00326D34" w:rsidRPr="00373CF7" w:rsidRDefault="00FE7634" w:rsidP="00373CF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A64A" w14:textId="77777777" w:rsidR="007C2582" w:rsidRPr="004D1783" w:rsidRDefault="00FE763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B3C0" w14:textId="77777777" w:rsidR="00377FBD" w:rsidRDefault="00FE7634">
      <w:r>
        <w:separator/>
      </w:r>
    </w:p>
  </w:footnote>
  <w:footnote w:type="continuationSeparator" w:id="0">
    <w:p w14:paraId="29FB914F" w14:textId="77777777" w:rsidR="00377FBD" w:rsidRDefault="00FE7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65E1" w14:textId="77777777" w:rsidR="00373CF7" w:rsidRPr="00373CF7" w:rsidRDefault="00FE7634" w:rsidP="00373CF7">
    <w:pPr>
      <w:pStyle w:val="Header"/>
      <w:pBdr>
        <w:bottom w:val="single" w:sz="4" w:space="1" w:color="auto"/>
      </w:pBdr>
      <w:tabs>
        <w:tab w:val="clear" w:pos="4513"/>
        <w:tab w:val="clear" w:pos="9027"/>
      </w:tabs>
      <w:jc w:val="center"/>
    </w:pPr>
    <w:r w:rsidRPr="00373CF7">
      <w:t>G/SPS/N/SAU/511</w:t>
    </w:r>
  </w:p>
  <w:p w14:paraId="10F591B3" w14:textId="77777777" w:rsidR="00373CF7" w:rsidRPr="00373CF7" w:rsidRDefault="00373CF7" w:rsidP="00373CF7">
    <w:pPr>
      <w:pStyle w:val="Header"/>
      <w:pBdr>
        <w:bottom w:val="single" w:sz="4" w:space="1" w:color="auto"/>
      </w:pBdr>
      <w:tabs>
        <w:tab w:val="clear" w:pos="4513"/>
        <w:tab w:val="clear" w:pos="9027"/>
      </w:tabs>
      <w:jc w:val="center"/>
    </w:pPr>
  </w:p>
  <w:p w14:paraId="6545B8F9" w14:textId="650521FB" w:rsidR="00373CF7" w:rsidRPr="00373CF7" w:rsidRDefault="00FE7634" w:rsidP="00373CF7">
    <w:pPr>
      <w:pStyle w:val="Header"/>
      <w:pBdr>
        <w:bottom w:val="single" w:sz="4" w:space="1" w:color="auto"/>
      </w:pBdr>
      <w:tabs>
        <w:tab w:val="clear" w:pos="4513"/>
        <w:tab w:val="clear" w:pos="9027"/>
      </w:tabs>
      <w:jc w:val="center"/>
    </w:pPr>
    <w:r w:rsidRPr="00373CF7">
      <w:t xml:space="preserve">- </w:t>
    </w:r>
    <w:r w:rsidRPr="00373CF7">
      <w:fldChar w:fldCharType="begin"/>
    </w:r>
    <w:r w:rsidRPr="00373CF7">
      <w:instrText xml:space="preserve"> PAGE </w:instrText>
    </w:r>
    <w:r w:rsidRPr="00373CF7">
      <w:fldChar w:fldCharType="separate"/>
    </w:r>
    <w:r w:rsidRPr="00373CF7">
      <w:rPr>
        <w:noProof/>
      </w:rPr>
      <w:t>2</w:t>
    </w:r>
    <w:r w:rsidRPr="00373CF7">
      <w:fldChar w:fldCharType="end"/>
    </w:r>
    <w:r w:rsidRPr="00373CF7">
      <w:t xml:space="preserve"> -</w:t>
    </w:r>
  </w:p>
  <w:p w14:paraId="496843E4" w14:textId="234D3DB9" w:rsidR="00326D34" w:rsidRPr="00373CF7" w:rsidRDefault="00326D34" w:rsidP="00373C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AC0A" w14:textId="77777777" w:rsidR="00373CF7" w:rsidRPr="00373CF7" w:rsidRDefault="00FE7634" w:rsidP="00373CF7">
    <w:pPr>
      <w:pStyle w:val="Header"/>
      <w:pBdr>
        <w:bottom w:val="single" w:sz="4" w:space="1" w:color="auto"/>
      </w:pBdr>
      <w:tabs>
        <w:tab w:val="clear" w:pos="4513"/>
        <w:tab w:val="clear" w:pos="9027"/>
      </w:tabs>
      <w:jc w:val="center"/>
    </w:pPr>
    <w:r w:rsidRPr="00373CF7">
      <w:t>G/SPS/N/SAU/511</w:t>
    </w:r>
  </w:p>
  <w:p w14:paraId="629FB0C4" w14:textId="77777777" w:rsidR="00373CF7" w:rsidRPr="00373CF7" w:rsidRDefault="00373CF7" w:rsidP="00373CF7">
    <w:pPr>
      <w:pStyle w:val="Header"/>
      <w:pBdr>
        <w:bottom w:val="single" w:sz="4" w:space="1" w:color="auto"/>
      </w:pBdr>
      <w:tabs>
        <w:tab w:val="clear" w:pos="4513"/>
        <w:tab w:val="clear" w:pos="9027"/>
      </w:tabs>
      <w:jc w:val="center"/>
    </w:pPr>
  </w:p>
  <w:p w14:paraId="5C315D6A" w14:textId="3726B2A2" w:rsidR="00373CF7" w:rsidRPr="00373CF7" w:rsidRDefault="00FE7634" w:rsidP="00373CF7">
    <w:pPr>
      <w:pStyle w:val="Header"/>
      <w:pBdr>
        <w:bottom w:val="single" w:sz="4" w:space="1" w:color="auto"/>
      </w:pBdr>
      <w:tabs>
        <w:tab w:val="clear" w:pos="4513"/>
        <w:tab w:val="clear" w:pos="9027"/>
      </w:tabs>
      <w:jc w:val="center"/>
    </w:pPr>
    <w:r w:rsidRPr="00373CF7">
      <w:t xml:space="preserve">- </w:t>
    </w:r>
    <w:r w:rsidRPr="00373CF7">
      <w:fldChar w:fldCharType="begin"/>
    </w:r>
    <w:r w:rsidRPr="00373CF7">
      <w:instrText xml:space="preserve"> PAGE </w:instrText>
    </w:r>
    <w:r w:rsidRPr="00373CF7">
      <w:fldChar w:fldCharType="separate"/>
    </w:r>
    <w:r w:rsidRPr="00373CF7">
      <w:rPr>
        <w:noProof/>
      </w:rPr>
      <w:t>2</w:t>
    </w:r>
    <w:r w:rsidRPr="00373CF7">
      <w:fldChar w:fldCharType="end"/>
    </w:r>
    <w:r w:rsidRPr="00373CF7">
      <w:t xml:space="preserve"> -</w:t>
    </w:r>
  </w:p>
  <w:p w14:paraId="2D7DD962" w14:textId="11253A11" w:rsidR="00326D34" w:rsidRPr="00373CF7" w:rsidRDefault="00326D34" w:rsidP="00373C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B4540" w14:paraId="5AE1630E" w14:textId="77777777" w:rsidTr="00F766DE">
      <w:trPr>
        <w:trHeight w:val="240"/>
        <w:jc w:val="center"/>
      </w:trPr>
      <w:tc>
        <w:tcPr>
          <w:tcW w:w="3794" w:type="dxa"/>
          <w:shd w:val="clear" w:color="auto" w:fill="FFFFFF"/>
          <w:tcMar>
            <w:left w:w="108" w:type="dxa"/>
            <w:right w:w="108" w:type="dxa"/>
          </w:tcMar>
          <w:vAlign w:val="center"/>
        </w:tcPr>
        <w:p w14:paraId="38757D08"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E4A7E71" w14:textId="6D9FBCB4" w:rsidR="00ED54E0" w:rsidRPr="00326D34" w:rsidRDefault="00FE7634" w:rsidP="00545F9C">
          <w:pPr>
            <w:jc w:val="right"/>
            <w:rPr>
              <w:b/>
              <w:color w:val="FF0000"/>
              <w:szCs w:val="16"/>
            </w:rPr>
          </w:pPr>
          <w:r>
            <w:rPr>
              <w:b/>
              <w:color w:val="FF0000"/>
              <w:szCs w:val="16"/>
            </w:rPr>
            <w:t xml:space="preserve"> </w:t>
          </w:r>
        </w:p>
      </w:tc>
    </w:tr>
    <w:bookmarkEnd w:id="41"/>
    <w:tr w:rsidR="006B4540" w14:paraId="40BFDF6F" w14:textId="77777777" w:rsidTr="00F766DE">
      <w:trPr>
        <w:trHeight w:val="213"/>
        <w:jc w:val="center"/>
      </w:trPr>
      <w:tc>
        <w:tcPr>
          <w:tcW w:w="3794" w:type="dxa"/>
          <w:vMerge w:val="restart"/>
          <w:shd w:val="clear" w:color="auto" w:fill="FFFFFF"/>
          <w:tcMar>
            <w:left w:w="0" w:type="dxa"/>
            <w:right w:w="0" w:type="dxa"/>
          </w:tcMar>
        </w:tcPr>
        <w:p w14:paraId="13A1FE29" w14:textId="77777777" w:rsidR="00ED54E0" w:rsidRPr="00326D34" w:rsidRDefault="002E7364" w:rsidP="00545F9C">
          <w:pPr>
            <w:jc w:val="left"/>
          </w:pPr>
          <w:r>
            <w:rPr>
              <w:lang w:eastAsia="en-GB"/>
            </w:rPr>
            <w:pict w14:anchorId="573C0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48A017DA" w14:textId="77777777" w:rsidR="00ED54E0" w:rsidRPr="00326D34" w:rsidRDefault="00ED54E0" w:rsidP="00545F9C">
          <w:pPr>
            <w:jc w:val="right"/>
            <w:rPr>
              <w:b/>
              <w:szCs w:val="16"/>
            </w:rPr>
          </w:pPr>
        </w:p>
      </w:tc>
    </w:tr>
    <w:tr w:rsidR="006B4540" w14:paraId="79FC2227" w14:textId="77777777" w:rsidTr="00F766DE">
      <w:trPr>
        <w:trHeight w:val="868"/>
        <w:jc w:val="center"/>
      </w:trPr>
      <w:tc>
        <w:tcPr>
          <w:tcW w:w="3794" w:type="dxa"/>
          <w:vMerge/>
          <w:shd w:val="clear" w:color="auto" w:fill="FFFFFF"/>
          <w:tcMar>
            <w:left w:w="108" w:type="dxa"/>
            <w:right w:w="108" w:type="dxa"/>
          </w:tcMar>
        </w:tcPr>
        <w:p w14:paraId="1BEB8BF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F97C434" w14:textId="77777777" w:rsidR="00373CF7" w:rsidRDefault="00FE7634" w:rsidP="00043762">
          <w:pPr>
            <w:jc w:val="right"/>
            <w:rPr>
              <w:b/>
              <w:szCs w:val="16"/>
            </w:rPr>
          </w:pPr>
          <w:bookmarkStart w:id="42" w:name="bmkSymbols"/>
          <w:r>
            <w:rPr>
              <w:b/>
              <w:szCs w:val="16"/>
            </w:rPr>
            <w:t>G/SPS/N/SAU/511</w:t>
          </w:r>
          <w:bookmarkEnd w:id="42"/>
        </w:p>
      </w:tc>
    </w:tr>
    <w:tr w:rsidR="006B4540" w14:paraId="1CA117C3" w14:textId="77777777" w:rsidTr="00F766DE">
      <w:trPr>
        <w:trHeight w:val="240"/>
        <w:jc w:val="center"/>
      </w:trPr>
      <w:tc>
        <w:tcPr>
          <w:tcW w:w="3794" w:type="dxa"/>
          <w:vMerge/>
          <w:shd w:val="clear" w:color="auto" w:fill="FFFFFF"/>
          <w:tcMar>
            <w:left w:w="108" w:type="dxa"/>
            <w:right w:w="108" w:type="dxa"/>
          </w:tcMar>
          <w:vAlign w:val="center"/>
        </w:tcPr>
        <w:p w14:paraId="58B71A18" w14:textId="77777777" w:rsidR="00ED54E0" w:rsidRPr="00326D34" w:rsidRDefault="00ED54E0" w:rsidP="00545F9C"/>
      </w:tc>
      <w:tc>
        <w:tcPr>
          <w:tcW w:w="5448" w:type="dxa"/>
          <w:gridSpan w:val="2"/>
          <w:shd w:val="clear" w:color="auto" w:fill="FFFFFF"/>
          <w:tcMar>
            <w:left w:w="108" w:type="dxa"/>
            <w:right w:w="108" w:type="dxa"/>
          </w:tcMar>
          <w:vAlign w:val="center"/>
        </w:tcPr>
        <w:p w14:paraId="0370E22A" w14:textId="3B2A3677" w:rsidR="00ED54E0" w:rsidRPr="00326D34" w:rsidRDefault="00FE7634" w:rsidP="00545F9C">
          <w:pPr>
            <w:jc w:val="right"/>
            <w:rPr>
              <w:szCs w:val="16"/>
            </w:rPr>
          </w:pPr>
          <w:bookmarkStart w:id="43" w:name="spsDateDistribution"/>
          <w:bookmarkStart w:id="44" w:name="bmkDate"/>
          <w:bookmarkEnd w:id="43"/>
          <w:bookmarkEnd w:id="44"/>
          <w:r>
            <w:rPr>
              <w:szCs w:val="16"/>
            </w:rPr>
            <w:t>6 July 2023</w:t>
          </w:r>
        </w:p>
      </w:tc>
    </w:tr>
    <w:tr w:rsidR="006B4540" w14:paraId="48B984A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1957A6" w14:textId="4256BB9E" w:rsidR="00ED54E0" w:rsidRPr="00326D34" w:rsidRDefault="00FE7634"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2E7364">
            <w:rPr>
              <w:color w:val="FF0000"/>
              <w:szCs w:val="16"/>
            </w:rPr>
            <w:t>4601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64463E8" w14:textId="77777777" w:rsidR="00ED54E0" w:rsidRPr="00326D34" w:rsidRDefault="00FE763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6B4540" w14:paraId="4545709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223463" w14:textId="11BE96AA" w:rsidR="00ED54E0" w:rsidRPr="00326D34" w:rsidRDefault="00FE7634"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B408545" w14:textId="71D49423" w:rsidR="00ED54E0" w:rsidRPr="004D1783" w:rsidRDefault="00FE7634" w:rsidP="00BD648A">
          <w:pPr>
            <w:jc w:val="right"/>
            <w:rPr>
              <w:bCs/>
              <w:szCs w:val="18"/>
            </w:rPr>
          </w:pPr>
          <w:bookmarkStart w:id="49" w:name="bmkLanguage"/>
          <w:r>
            <w:rPr>
              <w:bCs/>
              <w:szCs w:val="18"/>
            </w:rPr>
            <w:t>Original: English</w:t>
          </w:r>
          <w:bookmarkEnd w:id="49"/>
        </w:p>
      </w:tc>
    </w:tr>
  </w:tbl>
  <w:p w14:paraId="13FD70D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BAC5D1E">
      <w:start w:val="1"/>
      <w:numFmt w:val="decimal"/>
      <w:pStyle w:val="SummaryText"/>
      <w:lvlText w:val="%1."/>
      <w:lvlJc w:val="left"/>
      <w:pPr>
        <w:ind w:left="360" w:hanging="360"/>
      </w:pPr>
    </w:lvl>
    <w:lvl w:ilvl="1" w:tplc="9DD22678" w:tentative="1">
      <w:start w:val="1"/>
      <w:numFmt w:val="lowerLetter"/>
      <w:lvlText w:val="%2."/>
      <w:lvlJc w:val="left"/>
      <w:pPr>
        <w:ind w:left="1080" w:hanging="360"/>
      </w:pPr>
    </w:lvl>
    <w:lvl w:ilvl="2" w:tplc="26D41838" w:tentative="1">
      <w:start w:val="1"/>
      <w:numFmt w:val="lowerRoman"/>
      <w:lvlText w:val="%3."/>
      <w:lvlJc w:val="right"/>
      <w:pPr>
        <w:ind w:left="1800" w:hanging="180"/>
      </w:pPr>
    </w:lvl>
    <w:lvl w:ilvl="3" w:tplc="74CC56A6" w:tentative="1">
      <w:start w:val="1"/>
      <w:numFmt w:val="decimal"/>
      <w:lvlText w:val="%4."/>
      <w:lvlJc w:val="left"/>
      <w:pPr>
        <w:ind w:left="2520" w:hanging="360"/>
      </w:pPr>
    </w:lvl>
    <w:lvl w:ilvl="4" w:tplc="98D6D53E" w:tentative="1">
      <w:start w:val="1"/>
      <w:numFmt w:val="lowerLetter"/>
      <w:lvlText w:val="%5."/>
      <w:lvlJc w:val="left"/>
      <w:pPr>
        <w:ind w:left="3240" w:hanging="360"/>
      </w:pPr>
    </w:lvl>
    <w:lvl w:ilvl="5" w:tplc="472CF6F4" w:tentative="1">
      <w:start w:val="1"/>
      <w:numFmt w:val="lowerRoman"/>
      <w:lvlText w:val="%6."/>
      <w:lvlJc w:val="right"/>
      <w:pPr>
        <w:ind w:left="3960" w:hanging="180"/>
      </w:pPr>
    </w:lvl>
    <w:lvl w:ilvl="6" w:tplc="8F4E1D18" w:tentative="1">
      <w:start w:val="1"/>
      <w:numFmt w:val="decimal"/>
      <w:lvlText w:val="%7."/>
      <w:lvlJc w:val="left"/>
      <w:pPr>
        <w:ind w:left="4680" w:hanging="360"/>
      </w:pPr>
    </w:lvl>
    <w:lvl w:ilvl="7" w:tplc="88F0FFCC" w:tentative="1">
      <w:start w:val="1"/>
      <w:numFmt w:val="lowerLetter"/>
      <w:lvlText w:val="%8."/>
      <w:lvlJc w:val="left"/>
      <w:pPr>
        <w:ind w:left="5400" w:hanging="360"/>
      </w:pPr>
    </w:lvl>
    <w:lvl w:ilvl="8" w:tplc="DEFE4D5A" w:tentative="1">
      <w:start w:val="1"/>
      <w:numFmt w:val="lowerRoman"/>
      <w:lvlText w:val="%9."/>
      <w:lvlJc w:val="right"/>
      <w:pPr>
        <w:ind w:left="6120" w:hanging="180"/>
      </w:pPr>
    </w:lvl>
  </w:abstractNum>
  <w:num w:numId="1" w16cid:durableId="1729566903">
    <w:abstractNumId w:val="9"/>
  </w:num>
  <w:num w:numId="2" w16cid:durableId="706876527">
    <w:abstractNumId w:val="7"/>
  </w:num>
  <w:num w:numId="3" w16cid:durableId="919405561">
    <w:abstractNumId w:val="6"/>
  </w:num>
  <w:num w:numId="4" w16cid:durableId="62067200">
    <w:abstractNumId w:val="5"/>
  </w:num>
  <w:num w:numId="5" w16cid:durableId="2052001343">
    <w:abstractNumId w:val="4"/>
  </w:num>
  <w:num w:numId="6" w16cid:durableId="240721768">
    <w:abstractNumId w:val="12"/>
  </w:num>
  <w:num w:numId="7" w16cid:durableId="1926189143">
    <w:abstractNumId w:val="11"/>
  </w:num>
  <w:num w:numId="8" w16cid:durableId="1902211237">
    <w:abstractNumId w:val="10"/>
  </w:num>
  <w:num w:numId="9" w16cid:durableId="8811361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0327761">
    <w:abstractNumId w:val="13"/>
  </w:num>
  <w:num w:numId="11" w16cid:durableId="1285885871">
    <w:abstractNumId w:val="8"/>
  </w:num>
  <w:num w:numId="12" w16cid:durableId="1772821380">
    <w:abstractNumId w:val="3"/>
  </w:num>
  <w:num w:numId="13" w16cid:durableId="1854492598">
    <w:abstractNumId w:val="2"/>
  </w:num>
  <w:num w:numId="14" w16cid:durableId="2070378800">
    <w:abstractNumId w:val="1"/>
  </w:num>
  <w:num w:numId="15" w16cid:durableId="48766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73291"/>
    <w:rsid w:val="00182B84"/>
    <w:rsid w:val="001D3345"/>
    <w:rsid w:val="001E291F"/>
    <w:rsid w:val="00233408"/>
    <w:rsid w:val="00254D99"/>
    <w:rsid w:val="00256244"/>
    <w:rsid w:val="0027067B"/>
    <w:rsid w:val="002874BB"/>
    <w:rsid w:val="002A6113"/>
    <w:rsid w:val="002D3975"/>
    <w:rsid w:val="002E7364"/>
    <w:rsid w:val="00326D34"/>
    <w:rsid w:val="0033721D"/>
    <w:rsid w:val="00352424"/>
    <w:rsid w:val="003572B4"/>
    <w:rsid w:val="00373CF7"/>
    <w:rsid w:val="00377217"/>
    <w:rsid w:val="00377FBD"/>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B4540"/>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0EF2"/>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E7634"/>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9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p.food@sfda.gov.s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da.gov.s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p.food@sfda.gov.s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fda.gov.s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799b25de-e725-4211-8e58-d7fbedc9fefa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7F1FD49-6DA1-486A-9819-EB9F05911E1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10</TotalTime>
  <Pages>2</Pages>
  <Words>530</Words>
  <Characters>2927</Characters>
  <Application>Microsoft Office Word</Application>
  <DocSecurity>0</DocSecurity>
  <Lines>77</Lines>
  <Paragraphs>62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2023-07-06T14:32:00Z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G/SPS/N/SAU/511</vt:lpwstr>
  </property>
  <property fmtid="{D5CDD505-2E9C-101B-9397-08002B2CF9AE}" pid="3" name="TitusGUID">
    <vt:lpwstr>799b25de-e725-4211-8e58-d7fbedc9fefa</vt:lpwstr>
  </property>
  <property fmtid="{D5CDD505-2E9C-101B-9397-08002B2CF9AE}" pid="4" name="WTOCLASSIFICATION">
    <vt:lpwstr>WTO OFFICIAL</vt:lpwstr>
  </property>
</Properties>
</file>