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859F" w14:textId="77777777" w:rsidR="00326D34" w:rsidRPr="004D1783" w:rsidRDefault="0040425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6F17" w14:paraId="0B607451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EBC940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9487B2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KINGDOM OF SAUDI ARABIA</w:t>
            </w:r>
            <w:bookmarkEnd w:id="0"/>
          </w:p>
          <w:p w14:paraId="5E26A3A2" w14:textId="77777777" w:rsidR="00326D34" w:rsidRPr="004D1783" w:rsidRDefault="0040425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26F17" w14:paraId="5253E7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B0193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81614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Saudi Food and Drug Authority</w:t>
            </w:r>
            <w:bookmarkEnd w:id="2"/>
          </w:p>
        </w:tc>
      </w:tr>
      <w:tr w:rsidR="00326F17" w14:paraId="536723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57C28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8F621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Poultry meat, eggs and their products</w:t>
            </w:r>
            <w:bookmarkEnd w:id="3"/>
          </w:p>
        </w:tc>
      </w:tr>
      <w:tr w:rsidR="00326F17" w14:paraId="571F6A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B068D" w14:textId="77777777" w:rsidR="00326D34" w:rsidRPr="004D1783" w:rsidRDefault="0040425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72983" w14:textId="77777777" w:rsidR="00326D34" w:rsidRPr="004D1783" w:rsidRDefault="0040425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4905BB5" w14:textId="77777777" w:rsidR="00326D34" w:rsidRPr="004D1783" w:rsidRDefault="0040425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11B15C9" w14:textId="77777777" w:rsidR="00326D34" w:rsidRPr="004D1783" w:rsidRDefault="0040425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France</w:t>
            </w:r>
            <w:bookmarkEnd w:id="7"/>
          </w:p>
        </w:tc>
      </w:tr>
      <w:tr w:rsidR="00326F17" w14:paraId="435089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750F9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A4A41" w14:textId="3DBEB0AA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Notice of Administration Order of Saudi Food and Drug Authority Ref. No. 24899 dated 2 May 2023 entitled "Lifting Temporary ban on the importation of poultry meat, eggs and their products originating from Gers, </w:t>
            </w:r>
            <w:proofErr w:type="spellStart"/>
            <w:r w:rsidRPr="008F3F4B">
              <w:t>Pyrénées</w:t>
            </w:r>
            <w:r w:rsidR="00FB1053">
              <w:noBreakHyphen/>
            </w:r>
            <w:r w:rsidRPr="008F3F4B">
              <w:t>Atlantiques</w:t>
            </w:r>
            <w:proofErr w:type="spellEnd"/>
            <w:r w:rsidRPr="008F3F4B">
              <w:t xml:space="preserve">, </w:t>
            </w:r>
            <w:proofErr w:type="spellStart"/>
            <w:r w:rsidRPr="008F3F4B">
              <w:t>Landes</w:t>
            </w:r>
            <w:proofErr w:type="spellEnd"/>
            <w:r w:rsidRPr="008F3F4B">
              <w:t xml:space="preserve">, Maine-et-Loire, </w:t>
            </w:r>
            <w:proofErr w:type="spellStart"/>
            <w:r w:rsidRPr="008F3F4B">
              <w:t>Vendée</w:t>
            </w:r>
            <w:proofErr w:type="spellEnd"/>
            <w:r w:rsidRPr="008F3F4B">
              <w:t>, Loire-Atlantique, Deux-</w:t>
            </w:r>
            <w:proofErr w:type="spellStart"/>
            <w:r w:rsidRPr="008F3F4B">
              <w:t>Sèvres</w:t>
            </w:r>
            <w:proofErr w:type="spellEnd"/>
            <w:r w:rsidRPr="008F3F4B">
              <w:t>, Morbihan, Ain in France"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256F8BBD" w14:textId="77777777" w:rsidR="00326D34" w:rsidRPr="004D1783" w:rsidRDefault="00404258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"https://members.wto.org/crnattachments/2023/SPS/SAU/23_9376_00_e.pdf"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https://members.wto.org/crnattachments/2023/SPS/SAU/23_9376_00_e.pdf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326F17" w14:paraId="2401687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E7A47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5AC57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Based on a WOAH report dated 26 April 2023, Gers, </w:t>
            </w:r>
            <w:proofErr w:type="spellStart"/>
            <w:r w:rsidRPr="00097200">
              <w:t>Pyrénées-Atlantiques</w:t>
            </w:r>
            <w:proofErr w:type="spellEnd"/>
            <w:r w:rsidRPr="00097200">
              <w:t xml:space="preserve">, </w:t>
            </w:r>
            <w:proofErr w:type="spellStart"/>
            <w:r w:rsidRPr="00097200">
              <w:t>Landes</w:t>
            </w:r>
            <w:proofErr w:type="spellEnd"/>
            <w:r w:rsidRPr="00097200">
              <w:t xml:space="preserve">, Maine-et-Loire, </w:t>
            </w:r>
            <w:proofErr w:type="spellStart"/>
            <w:r w:rsidRPr="00097200">
              <w:t>Vendée</w:t>
            </w:r>
            <w:proofErr w:type="spellEnd"/>
            <w:r w:rsidRPr="00097200">
              <w:t>, Loire-Atlantique, Deux-</w:t>
            </w:r>
            <w:proofErr w:type="spellStart"/>
            <w:r w:rsidRPr="00097200">
              <w:t>Sèvres</w:t>
            </w:r>
            <w:proofErr w:type="spellEnd"/>
            <w:r w:rsidRPr="00097200">
              <w:t xml:space="preserve">, Morbihan, Ain in France are free from 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. In compliance with the WOAH Terrestrial Animal Health Code, Chapter 10.4, the risk of importing poultry meat, eggs and their products from Gers, </w:t>
            </w:r>
            <w:proofErr w:type="spellStart"/>
            <w:r w:rsidRPr="00097200">
              <w:t>Pyrénées-Atlantiques</w:t>
            </w:r>
            <w:proofErr w:type="spellEnd"/>
            <w:r w:rsidRPr="00097200">
              <w:t xml:space="preserve">, </w:t>
            </w:r>
            <w:proofErr w:type="spellStart"/>
            <w:r w:rsidRPr="00097200">
              <w:t>Landes</w:t>
            </w:r>
            <w:proofErr w:type="spellEnd"/>
            <w:r w:rsidRPr="00097200">
              <w:t xml:space="preserve">, Maine-et-Loire, </w:t>
            </w:r>
            <w:proofErr w:type="spellStart"/>
            <w:r w:rsidRPr="00097200">
              <w:t>Vendée</w:t>
            </w:r>
            <w:proofErr w:type="spellEnd"/>
            <w:r w:rsidRPr="00097200">
              <w:t>, Loire-Atlantique, Deux-</w:t>
            </w:r>
            <w:proofErr w:type="spellStart"/>
            <w:r w:rsidRPr="00097200">
              <w:t>Sèvres</w:t>
            </w:r>
            <w:proofErr w:type="spellEnd"/>
            <w:r w:rsidRPr="00097200">
              <w:t>, Morbihan, Ain in France is negligible.</w:t>
            </w:r>
            <w:bookmarkEnd w:id="12"/>
          </w:p>
        </w:tc>
      </w:tr>
      <w:tr w:rsidR="00326F17" w14:paraId="2B80C12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05A91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F4A43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326F17" w14:paraId="6D760C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F0D0D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46650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 xml:space="preserve">The risk of importing poultry meat, eggs and their products from Gers, </w:t>
            </w:r>
            <w:proofErr w:type="spellStart"/>
            <w:r w:rsidRPr="00786DCE">
              <w:t>Pyrénées-Atlantiques</w:t>
            </w:r>
            <w:proofErr w:type="spellEnd"/>
            <w:r w:rsidRPr="00786DCE">
              <w:t xml:space="preserve">, </w:t>
            </w:r>
            <w:proofErr w:type="spellStart"/>
            <w:r w:rsidRPr="00786DCE">
              <w:t>Landes</w:t>
            </w:r>
            <w:proofErr w:type="spellEnd"/>
            <w:r w:rsidRPr="00786DCE">
              <w:t xml:space="preserve">, Maine-et-Loire, </w:t>
            </w:r>
            <w:proofErr w:type="spellStart"/>
            <w:r w:rsidRPr="00786DCE">
              <w:t>Vendée</w:t>
            </w:r>
            <w:proofErr w:type="spellEnd"/>
            <w:r w:rsidRPr="00786DCE">
              <w:t>, Loire-Atlantique, Deux-</w:t>
            </w:r>
            <w:proofErr w:type="spellStart"/>
            <w:r w:rsidRPr="00786DCE">
              <w:t>Sèvres</w:t>
            </w:r>
            <w:proofErr w:type="spellEnd"/>
            <w:r w:rsidRPr="00786DCE">
              <w:t>, Morbihan, Ain in France is negligible.</w:t>
            </w:r>
            <w:bookmarkEnd w:id="19"/>
          </w:p>
        </w:tc>
      </w:tr>
      <w:tr w:rsidR="00326F17" w14:paraId="35C4AE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A3E9A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092CF" w14:textId="77777777" w:rsidR="00326D34" w:rsidRPr="004D1783" w:rsidRDefault="0040425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22CC226" w14:textId="77777777" w:rsidR="00326D34" w:rsidRPr="004D1783" w:rsidRDefault="0040425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A21196C" w14:textId="32FF8069" w:rsidR="00326D34" w:rsidRPr="004D1783" w:rsidRDefault="0040425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Terrestrial Animal Health Code Chapter</w:t>
            </w:r>
            <w:r w:rsidR="00A8340D">
              <w:t> </w:t>
            </w:r>
            <w:r w:rsidRPr="00F245E3">
              <w:t>10.4</w:t>
            </w:r>
            <w:bookmarkEnd w:id="23"/>
          </w:p>
          <w:p w14:paraId="12D93A79" w14:textId="77777777" w:rsidR="00326D34" w:rsidRPr="004D1783" w:rsidRDefault="0040425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2A4FF90" w14:textId="77777777" w:rsidR="00326D34" w:rsidRPr="004D1783" w:rsidRDefault="0040425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EECF55A" w14:textId="77777777" w:rsidR="00326D34" w:rsidRPr="004D1783" w:rsidRDefault="00404258" w:rsidP="00A8340D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638D66D1" w14:textId="77777777" w:rsidR="00326D34" w:rsidRPr="004D1783" w:rsidRDefault="0040425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42AE5A22" w14:textId="77777777" w:rsidR="00326D34" w:rsidRPr="004D1783" w:rsidRDefault="0040425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26F17" w14:paraId="53BAC3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44C88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8D407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26F17" w14:paraId="4C4241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C470A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E2F1D" w14:textId="475A3418" w:rsidR="00326D34" w:rsidRPr="004D1783" w:rsidRDefault="0040425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2</w:t>
            </w:r>
            <w:r w:rsidR="00A8340D">
              <w:t> </w:t>
            </w:r>
            <w:r w:rsidRPr="00EC5D60">
              <w:t>May</w:t>
            </w:r>
            <w:r w:rsidR="00A8340D">
              <w:t> </w:t>
            </w:r>
            <w:r w:rsidRPr="00EC5D60">
              <w:t>2023</w:t>
            </w:r>
            <w:bookmarkEnd w:id="32"/>
          </w:p>
          <w:p w14:paraId="06823545" w14:textId="77777777" w:rsidR="00326D34" w:rsidRPr="004D1783" w:rsidRDefault="0040425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326F17" w14:paraId="14CC1EE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1F6C2" w14:textId="77777777" w:rsidR="00326D34" w:rsidRPr="004D1783" w:rsidRDefault="0040425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43AE2" w14:textId="77777777" w:rsidR="00326D34" w:rsidRPr="004D1783" w:rsidRDefault="0040425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2583B1BE" w14:textId="77777777" w:rsidR="003A205B" w:rsidRPr="00EC5D60" w:rsidRDefault="00404258" w:rsidP="004D1783">
            <w:r w:rsidRPr="00EC5D60">
              <w:t>Saudi Food and Drug Authority - Food Sector</w:t>
            </w:r>
          </w:p>
          <w:p w14:paraId="48467DFF" w14:textId="77777777" w:rsidR="003A205B" w:rsidRPr="00EC5D60" w:rsidRDefault="00404258" w:rsidP="004D1783">
            <w:r w:rsidRPr="00EC5D60">
              <w:t xml:space="preserve">Contact person: Mohammed AL </w:t>
            </w:r>
            <w:proofErr w:type="spellStart"/>
            <w:r w:rsidRPr="00EC5D60">
              <w:t>Huthiel</w:t>
            </w:r>
            <w:proofErr w:type="spellEnd"/>
          </w:p>
          <w:p w14:paraId="535C6D69" w14:textId="77777777" w:rsidR="003A205B" w:rsidRPr="00EC5D60" w:rsidRDefault="00404258" w:rsidP="004D1783">
            <w:proofErr w:type="spellStart"/>
            <w:r w:rsidRPr="00EC5D60">
              <w:t>SFDA</w:t>
            </w:r>
            <w:proofErr w:type="spellEnd"/>
            <w:r w:rsidRPr="00EC5D60">
              <w:t xml:space="preserve"> - 4904 North Ring branch </w:t>
            </w:r>
            <w:proofErr w:type="spellStart"/>
            <w:r w:rsidRPr="00EC5D60">
              <w:t>rd</w:t>
            </w:r>
            <w:proofErr w:type="spellEnd"/>
            <w:r w:rsidRPr="00EC5D60">
              <w:t xml:space="preserve">- </w:t>
            </w:r>
            <w:proofErr w:type="spellStart"/>
            <w:r w:rsidRPr="00EC5D60">
              <w:t>Hitteen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Dist</w:t>
            </w:r>
            <w:proofErr w:type="spellEnd"/>
            <w:r w:rsidRPr="00EC5D60">
              <w:t xml:space="preserve"> Unit Number (1) - Riyadh 13513 - 7148</w:t>
            </w:r>
          </w:p>
          <w:p w14:paraId="1BDE43D1" w14:textId="77777777" w:rsidR="003A205B" w:rsidRPr="00EC5D60" w:rsidRDefault="00404258" w:rsidP="004D1783">
            <w:r w:rsidRPr="00EC5D60">
              <w:t>Tel: +(966 11) 203 8222, Ext.: 3313</w:t>
            </w:r>
          </w:p>
          <w:p w14:paraId="38DC6744" w14:textId="77777777" w:rsidR="003A205B" w:rsidRPr="00EC5D60" w:rsidRDefault="00404258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SPSEP.Food@sfda.gov.sa</w:t>
              </w:r>
            </w:hyperlink>
          </w:p>
          <w:p w14:paraId="7A727A56" w14:textId="77777777" w:rsidR="003A205B" w:rsidRPr="00EC5D60" w:rsidRDefault="00404258" w:rsidP="004D1783">
            <w:pPr>
              <w:spacing w:after="120"/>
            </w:pPr>
            <w:r w:rsidRPr="00EC5D60">
              <w:t xml:space="preserve">Website: </w:t>
            </w:r>
            <w:hyperlink r:id="rId8" w:history="1">
              <w:r w:rsidRPr="00EC5D60">
                <w:rPr>
                  <w:color w:val="0000FF"/>
                  <w:u w:val="single"/>
                </w:rPr>
                <w:t>http://www.sfda.gov.sa</w:t>
              </w:r>
            </w:hyperlink>
            <w:bookmarkEnd w:id="37"/>
          </w:p>
        </w:tc>
      </w:tr>
      <w:tr w:rsidR="00326F17" w14:paraId="5669FE25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C9EF29" w14:textId="77777777" w:rsidR="00326D34" w:rsidRPr="004D1783" w:rsidRDefault="0040425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E8EC08" w14:textId="77777777" w:rsidR="00326D34" w:rsidRPr="004D1783" w:rsidRDefault="0040425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28B3DDBA" w14:textId="77777777" w:rsidR="00326D34" w:rsidRPr="00EC5D60" w:rsidRDefault="0040425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Saudi Food and Drug Authority - Food Sector</w:t>
            </w:r>
          </w:p>
          <w:p w14:paraId="174DF4DA" w14:textId="77777777" w:rsidR="00326D34" w:rsidRPr="00EC5D60" w:rsidRDefault="0040425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Contact person: Mohammed AL </w:t>
            </w:r>
            <w:proofErr w:type="spellStart"/>
            <w:r w:rsidRPr="00EC5D60">
              <w:rPr>
                <w:bCs/>
              </w:rPr>
              <w:t>Huthiel</w:t>
            </w:r>
            <w:proofErr w:type="spellEnd"/>
          </w:p>
          <w:p w14:paraId="24B6FF3A" w14:textId="77777777" w:rsidR="00326D34" w:rsidRPr="00EC5D60" w:rsidRDefault="00404258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SFDA</w:t>
            </w:r>
            <w:proofErr w:type="spellEnd"/>
            <w:r w:rsidRPr="00EC5D60">
              <w:rPr>
                <w:bCs/>
              </w:rPr>
              <w:t xml:space="preserve"> - 4904 North Ring branch </w:t>
            </w:r>
            <w:proofErr w:type="spellStart"/>
            <w:r w:rsidRPr="00EC5D60">
              <w:rPr>
                <w:bCs/>
              </w:rPr>
              <w:t>rd</w:t>
            </w:r>
            <w:proofErr w:type="spellEnd"/>
            <w:r w:rsidRPr="00EC5D60">
              <w:rPr>
                <w:bCs/>
              </w:rPr>
              <w:t xml:space="preserve">- </w:t>
            </w:r>
            <w:proofErr w:type="spellStart"/>
            <w:r w:rsidRPr="00EC5D60">
              <w:rPr>
                <w:bCs/>
              </w:rPr>
              <w:t>Hitteen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Dist</w:t>
            </w:r>
            <w:proofErr w:type="spellEnd"/>
            <w:r w:rsidRPr="00EC5D60">
              <w:rPr>
                <w:bCs/>
              </w:rPr>
              <w:t xml:space="preserve"> Unit Number (1) - Riyadh 13513 - 7148</w:t>
            </w:r>
          </w:p>
          <w:p w14:paraId="1B6A181C" w14:textId="77777777" w:rsidR="00326D34" w:rsidRPr="00EC5D60" w:rsidRDefault="0040425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+(966 11) 203 8222, Ext.: 3313</w:t>
            </w:r>
          </w:p>
          <w:p w14:paraId="502B9AF3" w14:textId="77777777" w:rsidR="00326D34" w:rsidRPr="00EC5D60" w:rsidRDefault="0040425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9" w:history="1">
              <w:r w:rsidRPr="00EC5D60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33E43FA2" w14:textId="77777777" w:rsidR="00326D34" w:rsidRPr="00EC5D60" w:rsidRDefault="0040425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40"/>
          </w:p>
        </w:tc>
      </w:tr>
    </w:tbl>
    <w:p w14:paraId="3B47B88B" w14:textId="77777777" w:rsidR="007141CF" w:rsidRPr="004D1783" w:rsidRDefault="007141CF" w:rsidP="004D1783"/>
    <w:sectPr w:rsidR="007141CF" w:rsidRPr="004D1783" w:rsidSect="00A83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C710" w14:textId="77777777" w:rsidR="00AC2AFE" w:rsidRDefault="00404258">
      <w:r>
        <w:separator/>
      </w:r>
    </w:p>
  </w:endnote>
  <w:endnote w:type="continuationSeparator" w:id="0">
    <w:p w14:paraId="29387E0C" w14:textId="77777777" w:rsidR="00AC2AFE" w:rsidRDefault="004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E0E2" w14:textId="4A0EEC88" w:rsidR="00326D34" w:rsidRPr="00A8340D" w:rsidRDefault="00404258" w:rsidP="00A834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06CD" w14:textId="21AB3747" w:rsidR="00326D34" w:rsidRPr="00A8340D" w:rsidRDefault="00404258" w:rsidP="00A834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40F3" w14:textId="77777777" w:rsidR="007C2582" w:rsidRPr="004D1783" w:rsidRDefault="0040425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0C58" w14:textId="77777777" w:rsidR="00AC2AFE" w:rsidRDefault="00404258">
      <w:r>
        <w:separator/>
      </w:r>
    </w:p>
  </w:footnote>
  <w:footnote w:type="continuationSeparator" w:id="0">
    <w:p w14:paraId="2AC07B0E" w14:textId="77777777" w:rsidR="00AC2AFE" w:rsidRDefault="0040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5827" w14:textId="77777777" w:rsidR="00A8340D" w:rsidRPr="00A8340D" w:rsidRDefault="00404258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340D">
      <w:t>G/SPS/N/SAU/503</w:t>
    </w:r>
  </w:p>
  <w:p w14:paraId="6A1E918A" w14:textId="77777777" w:rsidR="00A8340D" w:rsidRPr="00A8340D" w:rsidRDefault="00A8340D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005B8B" w14:textId="4B8C8D89" w:rsidR="00A8340D" w:rsidRPr="00A8340D" w:rsidRDefault="00404258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340D">
      <w:t xml:space="preserve">- </w:t>
    </w:r>
    <w:r w:rsidRPr="00A8340D">
      <w:fldChar w:fldCharType="begin"/>
    </w:r>
    <w:r w:rsidRPr="00A8340D">
      <w:instrText xml:space="preserve"> PAGE </w:instrText>
    </w:r>
    <w:r w:rsidRPr="00A8340D">
      <w:fldChar w:fldCharType="separate"/>
    </w:r>
    <w:r w:rsidRPr="00A8340D">
      <w:rPr>
        <w:noProof/>
      </w:rPr>
      <w:t>2</w:t>
    </w:r>
    <w:r w:rsidRPr="00A8340D">
      <w:fldChar w:fldCharType="end"/>
    </w:r>
    <w:r w:rsidRPr="00A8340D">
      <w:t xml:space="preserve"> -</w:t>
    </w:r>
  </w:p>
  <w:p w14:paraId="2D9615B4" w14:textId="2E8C936C" w:rsidR="00326D34" w:rsidRPr="00A8340D" w:rsidRDefault="00326D34" w:rsidP="00A834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0F1C" w14:textId="77777777" w:rsidR="00A8340D" w:rsidRPr="00A8340D" w:rsidRDefault="00404258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340D">
      <w:t>G/SPS/N/SAU/503</w:t>
    </w:r>
  </w:p>
  <w:p w14:paraId="2D5EF292" w14:textId="77777777" w:rsidR="00A8340D" w:rsidRPr="00A8340D" w:rsidRDefault="00A8340D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E6C8AF" w14:textId="3CF56636" w:rsidR="00A8340D" w:rsidRPr="00A8340D" w:rsidRDefault="00404258" w:rsidP="00A834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340D">
      <w:t xml:space="preserve">- </w:t>
    </w:r>
    <w:r w:rsidRPr="00A8340D">
      <w:fldChar w:fldCharType="begin"/>
    </w:r>
    <w:r w:rsidRPr="00A8340D">
      <w:instrText xml:space="preserve"> PAGE </w:instrText>
    </w:r>
    <w:r w:rsidRPr="00A8340D">
      <w:fldChar w:fldCharType="separate"/>
    </w:r>
    <w:r w:rsidRPr="00A8340D">
      <w:rPr>
        <w:noProof/>
      </w:rPr>
      <w:t>2</w:t>
    </w:r>
    <w:r w:rsidRPr="00A8340D">
      <w:fldChar w:fldCharType="end"/>
    </w:r>
    <w:r w:rsidRPr="00A8340D">
      <w:t xml:space="preserve"> -</w:t>
    </w:r>
  </w:p>
  <w:p w14:paraId="11CA1477" w14:textId="3994F0CD" w:rsidR="00326D34" w:rsidRPr="00A8340D" w:rsidRDefault="00326D34" w:rsidP="00A834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6F17" w14:paraId="6D0B38AA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C6BE80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6E4FA" w14:textId="41F4CD92" w:rsidR="00ED54E0" w:rsidRPr="00326D34" w:rsidRDefault="0040425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326F17" w14:paraId="3FEE80E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89B689" w14:textId="77777777" w:rsidR="00ED54E0" w:rsidRPr="00326D34" w:rsidRDefault="00D77733" w:rsidP="00545F9C">
          <w:pPr>
            <w:jc w:val="left"/>
          </w:pPr>
          <w:r>
            <w:rPr>
              <w:lang w:eastAsia="en-GB"/>
            </w:rPr>
            <w:pict w14:anchorId="158E13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C8B72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26F17" w14:paraId="7CC52D5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D4451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F1FAB" w14:textId="77777777" w:rsidR="00A8340D" w:rsidRDefault="00404258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G/SPS/N/SAU/503</w:t>
          </w:r>
          <w:bookmarkEnd w:id="42"/>
        </w:p>
      </w:tc>
    </w:tr>
    <w:tr w:rsidR="00326F17" w14:paraId="6EA4830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69F3A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4D6E3" w14:textId="441A992B" w:rsidR="00ED54E0" w:rsidRPr="00326D34" w:rsidRDefault="00404258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 May 2023</w:t>
          </w:r>
        </w:p>
      </w:tc>
    </w:tr>
    <w:tr w:rsidR="00326F17" w14:paraId="41C81D1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447998" w14:textId="0FDDCA54" w:rsidR="00ED54E0" w:rsidRPr="00326D34" w:rsidRDefault="00404258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D77733">
            <w:rPr>
              <w:color w:val="FF0000"/>
              <w:szCs w:val="16"/>
            </w:rPr>
            <w:t>3075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F98DF7" w14:textId="77777777" w:rsidR="00ED54E0" w:rsidRPr="00326D34" w:rsidRDefault="00404258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326F17" w14:paraId="01FCFE1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10C576" w14:textId="5D9FCDE1" w:rsidR="00ED54E0" w:rsidRPr="00326D34" w:rsidRDefault="00404258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740BFE" w14:textId="75D06E86" w:rsidR="00ED54E0" w:rsidRPr="004D1783" w:rsidRDefault="00404258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61ACAAF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1CF9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220E9A" w:tentative="1">
      <w:start w:val="1"/>
      <w:numFmt w:val="lowerLetter"/>
      <w:lvlText w:val="%2."/>
      <w:lvlJc w:val="left"/>
      <w:pPr>
        <w:ind w:left="1080" w:hanging="360"/>
      </w:pPr>
    </w:lvl>
    <w:lvl w:ilvl="2" w:tplc="A7CA71C4" w:tentative="1">
      <w:start w:val="1"/>
      <w:numFmt w:val="lowerRoman"/>
      <w:lvlText w:val="%3."/>
      <w:lvlJc w:val="right"/>
      <w:pPr>
        <w:ind w:left="1800" w:hanging="180"/>
      </w:pPr>
    </w:lvl>
    <w:lvl w:ilvl="3" w:tplc="009EE75C" w:tentative="1">
      <w:start w:val="1"/>
      <w:numFmt w:val="decimal"/>
      <w:lvlText w:val="%4."/>
      <w:lvlJc w:val="left"/>
      <w:pPr>
        <w:ind w:left="2520" w:hanging="360"/>
      </w:pPr>
    </w:lvl>
    <w:lvl w:ilvl="4" w:tplc="457889AC" w:tentative="1">
      <w:start w:val="1"/>
      <w:numFmt w:val="lowerLetter"/>
      <w:lvlText w:val="%5."/>
      <w:lvlJc w:val="left"/>
      <w:pPr>
        <w:ind w:left="3240" w:hanging="360"/>
      </w:pPr>
    </w:lvl>
    <w:lvl w:ilvl="5" w:tplc="2BE8B0AC" w:tentative="1">
      <w:start w:val="1"/>
      <w:numFmt w:val="lowerRoman"/>
      <w:lvlText w:val="%6."/>
      <w:lvlJc w:val="right"/>
      <w:pPr>
        <w:ind w:left="3960" w:hanging="180"/>
      </w:pPr>
    </w:lvl>
    <w:lvl w:ilvl="6" w:tplc="5780272A" w:tentative="1">
      <w:start w:val="1"/>
      <w:numFmt w:val="decimal"/>
      <w:lvlText w:val="%7."/>
      <w:lvlJc w:val="left"/>
      <w:pPr>
        <w:ind w:left="4680" w:hanging="360"/>
      </w:pPr>
    </w:lvl>
    <w:lvl w:ilvl="7" w:tplc="DA8833AC" w:tentative="1">
      <w:start w:val="1"/>
      <w:numFmt w:val="lowerLetter"/>
      <w:lvlText w:val="%8."/>
      <w:lvlJc w:val="left"/>
      <w:pPr>
        <w:ind w:left="5400" w:hanging="360"/>
      </w:pPr>
    </w:lvl>
    <w:lvl w:ilvl="8" w:tplc="A76EBD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06537">
    <w:abstractNumId w:val="9"/>
  </w:num>
  <w:num w:numId="2" w16cid:durableId="1402561828">
    <w:abstractNumId w:val="7"/>
  </w:num>
  <w:num w:numId="3" w16cid:durableId="468477360">
    <w:abstractNumId w:val="6"/>
  </w:num>
  <w:num w:numId="4" w16cid:durableId="130295573">
    <w:abstractNumId w:val="5"/>
  </w:num>
  <w:num w:numId="5" w16cid:durableId="609706411">
    <w:abstractNumId w:val="4"/>
  </w:num>
  <w:num w:numId="6" w16cid:durableId="608856127">
    <w:abstractNumId w:val="12"/>
  </w:num>
  <w:num w:numId="7" w16cid:durableId="1244683080">
    <w:abstractNumId w:val="11"/>
  </w:num>
  <w:num w:numId="8" w16cid:durableId="576326317">
    <w:abstractNumId w:val="10"/>
  </w:num>
  <w:num w:numId="9" w16cid:durableId="1428575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6288729">
    <w:abstractNumId w:val="13"/>
  </w:num>
  <w:num w:numId="11" w16cid:durableId="1065183012">
    <w:abstractNumId w:val="8"/>
  </w:num>
  <w:num w:numId="12" w16cid:durableId="1671518997">
    <w:abstractNumId w:val="3"/>
  </w:num>
  <w:num w:numId="13" w16cid:durableId="670184381">
    <w:abstractNumId w:val="2"/>
  </w:num>
  <w:num w:numId="14" w16cid:durableId="1008866021">
    <w:abstractNumId w:val="1"/>
  </w:num>
  <w:num w:numId="15" w16cid:durableId="16547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07C5F"/>
    <w:rsid w:val="00326D34"/>
    <w:rsid w:val="00326F17"/>
    <w:rsid w:val="0033721D"/>
    <w:rsid w:val="00352424"/>
    <w:rsid w:val="003572B4"/>
    <w:rsid w:val="00377217"/>
    <w:rsid w:val="003A205B"/>
    <w:rsid w:val="003A5AAF"/>
    <w:rsid w:val="003C66CC"/>
    <w:rsid w:val="003E032D"/>
    <w:rsid w:val="00404258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1F08"/>
    <w:rsid w:val="009966BE"/>
    <w:rsid w:val="009A23C3"/>
    <w:rsid w:val="009A6F54"/>
    <w:rsid w:val="00A33716"/>
    <w:rsid w:val="00A56539"/>
    <w:rsid w:val="00A6057A"/>
    <w:rsid w:val="00A74017"/>
    <w:rsid w:val="00A8340D"/>
    <w:rsid w:val="00AA332C"/>
    <w:rsid w:val="00AC27F8"/>
    <w:rsid w:val="00AC2AFE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22B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77733"/>
    <w:rsid w:val="00D9226C"/>
    <w:rsid w:val="00DA20BD"/>
    <w:rsid w:val="00DC4457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1053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C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EP.Food@sfda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4</TotalTime>
  <Pages>2</Pages>
  <Words>565</Words>
  <Characters>3339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2022-04-20T12:54:00Z</dcterms:created>
  <dcterms:modified xsi:type="dcterms:W3CDTF">2023-05-02T11:37:00Z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G/SPS/N/SAU/503</vt:lpwstr>
  </property>
  <property fmtid="{D5CDD505-2E9C-101B-9397-08002B2CF9AE}" pid="3" name="TitusGUID">
    <vt:lpwstr>6a2aec09-1b1d-4dc3-b505-a49e6e747ec2</vt:lpwstr>
  </property>
  <property fmtid="{D5CDD505-2E9C-101B-9397-08002B2CF9AE}" pid="4" name="WTOCLASSIFICATION">
    <vt:lpwstr>WTO OFFICIAL</vt:lpwstr>
  </property>
</Properties>
</file>