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120E61" w14:textId="77777777" w:rsidR="00326D34" w:rsidRPr="004D1783" w:rsidRDefault="00AF3542"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915B62" w14:paraId="663F810B" w14:textId="77777777" w:rsidTr="00B056CB">
        <w:tc>
          <w:tcPr>
            <w:tcW w:w="707" w:type="dxa"/>
            <w:tcBorders>
              <w:bottom w:val="single" w:sz="6" w:space="0" w:color="auto"/>
            </w:tcBorders>
            <w:shd w:val="clear" w:color="auto" w:fill="auto"/>
          </w:tcPr>
          <w:p w14:paraId="1CBE6A52" w14:textId="77777777" w:rsidR="00326D34" w:rsidRPr="004D1783" w:rsidRDefault="00AF3542" w:rsidP="004D1783">
            <w:pPr>
              <w:spacing w:before="120" w:after="120"/>
            </w:pPr>
            <w:r w:rsidRPr="004D1783">
              <w:rPr>
                <w:b/>
              </w:rPr>
              <w:t>1.</w:t>
            </w:r>
          </w:p>
        </w:tc>
        <w:tc>
          <w:tcPr>
            <w:tcW w:w="8320" w:type="dxa"/>
            <w:tcBorders>
              <w:bottom w:val="single" w:sz="6" w:space="0" w:color="auto"/>
            </w:tcBorders>
            <w:shd w:val="clear" w:color="auto" w:fill="auto"/>
          </w:tcPr>
          <w:p w14:paraId="50017F6A" w14:textId="77777777" w:rsidR="00326D34" w:rsidRPr="004D1783" w:rsidRDefault="00AF3542" w:rsidP="004D1783">
            <w:pPr>
              <w:spacing w:before="120" w:after="120"/>
            </w:pPr>
            <w:r w:rsidRPr="004D1783">
              <w:rPr>
                <w:b/>
              </w:rPr>
              <w:t>Notifying Member:</w:t>
            </w:r>
            <w:r w:rsidRPr="004D1783">
              <w:t xml:space="preserve"> </w:t>
            </w:r>
            <w:bookmarkStart w:id="0" w:name="sps1a"/>
            <w:r w:rsidR="004D1783" w:rsidRPr="00EF5749">
              <w:rPr>
                <w:caps/>
                <w:u w:val="single"/>
              </w:rPr>
              <w:t>Kingdom of Saudi Arabia</w:t>
            </w:r>
            <w:bookmarkEnd w:id="0"/>
          </w:p>
          <w:p w14:paraId="6481E51D" w14:textId="77777777" w:rsidR="00326D34" w:rsidRPr="004D1783" w:rsidRDefault="00AF3542" w:rsidP="004D1783">
            <w:pPr>
              <w:spacing w:after="120"/>
            </w:pPr>
            <w:r w:rsidRPr="004D1783">
              <w:rPr>
                <w:b/>
              </w:rPr>
              <w:t>If applicable, name of local government involved:</w:t>
            </w:r>
            <w:r w:rsidRPr="00F778D1">
              <w:t xml:space="preserve"> </w:t>
            </w:r>
            <w:bookmarkStart w:id="1" w:name="sps1b"/>
            <w:bookmarkEnd w:id="1"/>
          </w:p>
        </w:tc>
      </w:tr>
      <w:tr w:rsidR="00915B62" w14:paraId="5D393CC5" w14:textId="77777777" w:rsidTr="00B056CB">
        <w:tc>
          <w:tcPr>
            <w:tcW w:w="707" w:type="dxa"/>
            <w:tcBorders>
              <w:top w:val="single" w:sz="6" w:space="0" w:color="auto"/>
              <w:bottom w:val="single" w:sz="6" w:space="0" w:color="auto"/>
            </w:tcBorders>
            <w:shd w:val="clear" w:color="auto" w:fill="auto"/>
          </w:tcPr>
          <w:p w14:paraId="2D467856" w14:textId="77777777" w:rsidR="00326D34" w:rsidRPr="004D1783" w:rsidRDefault="00AF3542"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03833FF5" w14:textId="77777777" w:rsidR="00326D34" w:rsidRPr="004D1783" w:rsidRDefault="00AF3542" w:rsidP="004D1783">
            <w:pPr>
              <w:spacing w:before="120" w:after="120"/>
            </w:pPr>
            <w:r w:rsidRPr="004D1783">
              <w:rPr>
                <w:b/>
              </w:rPr>
              <w:t>Agency responsible:</w:t>
            </w:r>
            <w:r w:rsidRPr="004D1783">
              <w:t xml:space="preserve"> Saudi Food and Drug Authority (SFDA)</w:t>
            </w:r>
            <w:bookmarkStart w:id="2" w:name="sps2a"/>
            <w:bookmarkEnd w:id="2"/>
          </w:p>
        </w:tc>
      </w:tr>
      <w:tr w:rsidR="00915B62" w14:paraId="2DBAF9F0" w14:textId="77777777" w:rsidTr="00B056CB">
        <w:tc>
          <w:tcPr>
            <w:tcW w:w="707" w:type="dxa"/>
            <w:tcBorders>
              <w:top w:val="single" w:sz="6" w:space="0" w:color="auto"/>
              <w:bottom w:val="single" w:sz="6" w:space="0" w:color="auto"/>
            </w:tcBorders>
            <w:shd w:val="clear" w:color="auto" w:fill="auto"/>
          </w:tcPr>
          <w:p w14:paraId="77DD3631" w14:textId="77777777" w:rsidR="00326D34" w:rsidRPr="004D1783" w:rsidRDefault="00AF3542"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7C74F3D4" w14:textId="77777777" w:rsidR="00326D34" w:rsidRPr="004D1783" w:rsidRDefault="00AF3542"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Poultry meat, eggs and their products</w:t>
            </w:r>
            <w:bookmarkStart w:id="3" w:name="sps3a"/>
            <w:bookmarkEnd w:id="3"/>
          </w:p>
        </w:tc>
      </w:tr>
      <w:tr w:rsidR="00915B62" w14:paraId="78482AB2" w14:textId="77777777" w:rsidTr="00B056CB">
        <w:tc>
          <w:tcPr>
            <w:tcW w:w="707" w:type="dxa"/>
            <w:tcBorders>
              <w:top w:val="single" w:sz="6" w:space="0" w:color="auto"/>
              <w:bottom w:val="single" w:sz="6" w:space="0" w:color="auto"/>
            </w:tcBorders>
            <w:shd w:val="clear" w:color="auto" w:fill="auto"/>
          </w:tcPr>
          <w:p w14:paraId="791331A5" w14:textId="77777777" w:rsidR="00326D34" w:rsidRPr="004D1783" w:rsidRDefault="00AF3542"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70646F64" w14:textId="77777777" w:rsidR="00326D34" w:rsidRPr="004D1783" w:rsidRDefault="00AF3542" w:rsidP="004D1783">
            <w:pPr>
              <w:spacing w:before="120" w:after="120"/>
              <w:rPr>
                <w:b/>
                <w:bCs/>
              </w:rPr>
            </w:pPr>
            <w:r w:rsidRPr="004D1783">
              <w:rPr>
                <w:b/>
              </w:rPr>
              <w:t>Regions or countries likely to be affected, to the extent relevant or practicable</w:t>
            </w:r>
            <w:r w:rsidRPr="004D1783">
              <w:rPr>
                <w:b/>
                <w:bCs/>
              </w:rPr>
              <w:t>:</w:t>
            </w:r>
          </w:p>
          <w:p w14:paraId="58123142" w14:textId="77777777" w:rsidR="00326D34" w:rsidRPr="004D1783" w:rsidRDefault="00AF3542" w:rsidP="004D1783">
            <w:pPr>
              <w:spacing w:after="120"/>
              <w:ind w:left="607" w:hanging="607"/>
              <w:rPr>
                <w:b/>
              </w:rPr>
            </w:pPr>
            <w:proofErr w:type="gramStart"/>
            <w:r w:rsidRPr="004D1783">
              <w:rPr>
                <w:b/>
              </w:rPr>
              <w:t>[ ]</w:t>
            </w:r>
            <w:bookmarkStart w:id="4" w:name="sps4b"/>
            <w:bookmarkEnd w:id="4"/>
            <w:proofErr w:type="gramEnd"/>
            <w:r w:rsidRPr="004D1783">
              <w:rPr>
                <w:b/>
              </w:rPr>
              <w:tab/>
              <w:t>All trading partners</w:t>
            </w:r>
            <w:r w:rsidRPr="00C902EF">
              <w:t xml:space="preserve"> </w:t>
            </w:r>
            <w:bookmarkStart w:id="5" w:name="sps4bbis"/>
            <w:bookmarkEnd w:id="5"/>
          </w:p>
          <w:p w14:paraId="4CF89A66" w14:textId="77777777" w:rsidR="00326D34" w:rsidRPr="004D1783" w:rsidRDefault="00AF3542"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Stavropol, Russian Federation</w:t>
            </w:r>
            <w:bookmarkStart w:id="7" w:name="sps4a"/>
            <w:bookmarkEnd w:id="7"/>
          </w:p>
        </w:tc>
      </w:tr>
      <w:tr w:rsidR="00915B62" w14:paraId="51D0BAEC" w14:textId="77777777" w:rsidTr="00B056CB">
        <w:tc>
          <w:tcPr>
            <w:tcW w:w="707" w:type="dxa"/>
            <w:tcBorders>
              <w:top w:val="single" w:sz="6" w:space="0" w:color="auto"/>
              <w:bottom w:val="single" w:sz="6" w:space="0" w:color="auto"/>
            </w:tcBorders>
            <w:shd w:val="clear" w:color="auto" w:fill="auto"/>
          </w:tcPr>
          <w:p w14:paraId="039AE13C" w14:textId="77777777" w:rsidR="00326D34" w:rsidRPr="004D1783" w:rsidRDefault="00AF3542"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67BF63EE" w14:textId="77777777" w:rsidR="00326D34" w:rsidRPr="004D1783" w:rsidRDefault="00AF3542" w:rsidP="004D1783">
            <w:pPr>
              <w:spacing w:before="120" w:after="120"/>
            </w:pPr>
            <w:r w:rsidRPr="004D1783">
              <w:rPr>
                <w:b/>
              </w:rPr>
              <w:t>Title of the notified document:</w:t>
            </w:r>
            <w:r w:rsidRPr="008F3F4B">
              <w:t xml:space="preserve"> Notice of Executive Order of Saudi Food and Drug Authority Ref. No. 13291 dated 14 December 2021 (10/05/1443 AH) entitled "Temporary ban on the importation of poultry meat, eggs and their products originating from Stavropol, Russian Federation"</w:t>
            </w:r>
            <w:bookmarkStart w:id="8" w:name="sps5a"/>
            <w:bookmarkEnd w:id="8"/>
            <w:r w:rsidR="009966BE" w:rsidRPr="004D1783">
              <w:rPr>
                <w:bCs/>
              </w:rPr>
              <w:t>.</w:t>
            </w:r>
            <w:r w:rsidR="00FD0923" w:rsidRPr="004D1783">
              <w:t xml:space="preserve"> </w:t>
            </w:r>
            <w:r w:rsidRPr="004D1783">
              <w:rPr>
                <w:b/>
              </w:rPr>
              <w:t xml:space="preserve">Language(s): </w:t>
            </w:r>
            <w:bookmarkStart w:id="9" w:name="sps5b"/>
            <w:r w:rsidRPr="004D1783">
              <w:rPr>
                <w:bCs/>
              </w:rPr>
              <w:t>Arabic</w:t>
            </w:r>
            <w:bookmarkEnd w:id="9"/>
            <w:r w:rsidR="009966BE" w:rsidRPr="004D1783">
              <w:rPr>
                <w:bCs/>
              </w:rPr>
              <w:t>.</w:t>
            </w:r>
            <w:r w:rsidR="00FD0923" w:rsidRPr="004D1783">
              <w:t xml:space="preserve"> </w:t>
            </w:r>
            <w:r w:rsidRPr="004D1783">
              <w:rPr>
                <w:b/>
              </w:rPr>
              <w:t xml:space="preserve">Number of pages: </w:t>
            </w:r>
            <w:bookmarkStart w:id="10" w:name="sps5c"/>
            <w:r w:rsidRPr="004D1783">
              <w:t>1</w:t>
            </w:r>
            <w:bookmarkEnd w:id="10"/>
          </w:p>
          <w:p w14:paraId="346996F3" w14:textId="77777777" w:rsidR="00326D34" w:rsidRPr="004D1783" w:rsidRDefault="001D4E9C" w:rsidP="004D1783">
            <w:pPr>
              <w:spacing w:after="120"/>
            </w:pPr>
            <w:hyperlink r:id="rId7" w:tgtFrame="_blank" w:history="1">
              <w:r w:rsidR="00AF3542" w:rsidRPr="004D1783">
                <w:rPr>
                  <w:color w:val="0000FF"/>
                  <w:u w:val="single"/>
                </w:rPr>
                <w:t>https://members.wto.org/crnattachments/2021/SPS/SAU/21_7906_00_x.pdf</w:t>
              </w:r>
            </w:hyperlink>
            <w:bookmarkStart w:id="11" w:name="sps5d"/>
            <w:bookmarkEnd w:id="11"/>
          </w:p>
        </w:tc>
      </w:tr>
      <w:tr w:rsidR="00915B62" w14:paraId="310462B9" w14:textId="77777777" w:rsidTr="00B056CB">
        <w:tc>
          <w:tcPr>
            <w:tcW w:w="707" w:type="dxa"/>
            <w:tcBorders>
              <w:top w:val="single" w:sz="6" w:space="0" w:color="auto"/>
              <w:bottom w:val="single" w:sz="6" w:space="0" w:color="auto"/>
            </w:tcBorders>
            <w:shd w:val="clear" w:color="auto" w:fill="auto"/>
          </w:tcPr>
          <w:p w14:paraId="4F9FD6FC" w14:textId="77777777" w:rsidR="00326D34" w:rsidRPr="004D1783" w:rsidRDefault="00AF3542"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420766ED" w14:textId="6336BF3F" w:rsidR="00326D34" w:rsidRPr="004D1783" w:rsidRDefault="00AF3542" w:rsidP="004D1783">
            <w:pPr>
              <w:spacing w:before="120" w:after="120"/>
            </w:pPr>
            <w:r w:rsidRPr="004D1783">
              <w:rPr>
                <w:b/>
              </w:rPr>
              <w:t>Description of content:</w:t>
            </w:r>
            <w:r w:rsidRPr="00097200">
              <w:t xml:space="preserve"> Following the OIE Report, Ref. </w:t>
            </w:r>
            <w:r w:rsidR="00311BB6">
              <w:t>N</w:t>
            </w:r>
            <w:r w:rsidRPr="00097200">
              <w:t>o. 152717 dated 6</w:t>
            </w:r>
            <w:r w:rsidR="00311BB6">
              <w:t> </w:t>
            </w:r>
            <w:r w:rsidRPr="00097200">
              <w:t>December</w:t>
            </w:r>
            <w:r w:rsidR="00311BB6">
              <w:t> </w:t>
            </w:r>
            <w:r w:rsidRPr="00097200">
              <w:t>2021, Highly Pathogenic Avian Influenza Virus (HPAI) outbreak has occurred in Stavropol, Russian Federation. In compliance with the World Organisation for Animal Health (OIE), Terrestrial Animal Health Code Chapter 10.4, it is deemed necessary for the Kingdom of Saudi Arabia to prevent the entry of HPAI into the country. Therefore, the import of poultry meat, eggs and their products (</w:t>
            </w:r>
            <w:proofErr w:type="gramStart"/>
            <w:r w:rsidRPr="00097200">
              <w:t>with the exception of</w:t>
            </w:r>
            <w:proofErr w:type="gramEnd"/>
            <w:r w:rsidRPr="00097200">
              <w:t xml:space="preserve"> processed poultry meat and egg products exposed to either heat or other treatments that ensure deactivation of avian influenza viruses) from Stavropol, Russian Federation to the Kingdom of Saudi Arabia is temporarily suspended.</w:t>
            </w:r>
            <w:bookmarkStart w:id="12" w:name="sps6a"/>
            <w:bookmarkEnd w:id="12"/>
          </w:p>
        </w:tc>
      </w:tr>
      <w:tr w:rsidR="00915B62" w14:paraId="60BC4E58" w14:textId="77777777" w:rsidTr="00B056CB">
        <w:tc>
          <w:tcPr>
            <w:tcW w:w="707" w:type="dxa"/>
            <w:tcBorders>
              <w:top w:val="single" w:sz="6" w:space="0" w:color="auto"/>
              <w:bottom w:val="single" w:sz="6" w:space="0" w:color="auto"/>
            </w:tcBorders>
            <w:shd w:val="clear" w:color="auto" w:fill="auto"/>
          </w:tcPr>
          <w:p w14:paraId="104C17C5" w14:textId="77777777" w:rsidR="00326D34" w:rsidRPr="004D1783" w:rsidRDefault="00AF3542"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52389BC2" w14:textId="77777777" w:rsidR="00326D34" w:rsidRPr="004D1783" w:rsidRDefault="00AF3542" w:rsidP="004D1783">
            <w:pPr>
              <w:spacing w:before="120" w:after="120"/>
            </w:pPr>
            <w:r w:rsidRPr="004D1783">
              <w:rPr>
                <w:b/>
              </w:rPr>
              <w:t>Objective and rationale: [</w:t>
            </w:r>
            <w:bookmarkStart w:id="13" w:name="sps7a"/>
            <w:r w:rsidRPr="004D1783">
              <w:rPr>
                <w:b/>
              </w:rPr>
              <w:t>X</w:t>
            </w:r>
            <w:bookmarkEnd w:id="13"/>
            <w:r w:rsidRPr="004D1783">
              <w:rPr>
                <w:b/>
              </w:rPr>
              <w:t xml:space="preserve">] food safety, </w:t>
            </w:r>
            <w:proofErr w:type="gramStart"/>
            <w:r w:rsidRPr="004D1783">
              <w:rPr>
                <w:b/>
              </w:rPr>
              <w:t>[ ]</w:t>
            </w:r>
            <w:bookmarkStart w:id="14" w:name="sps7b"/>
            <w:bookmarkEnd w:id="14"/>
            <w:proofErr w:type="gramEnd"/>
            <w:r w:rsidRPr="004D1783">
              <w:rPr>
                <w:b/>
              </w:rPr>
              <w:t> animal health, [ ]</w:t>
            </w:r>
            <w:bookmarkStart w:id="15" w:name="sps7c"/>
            <w:bookmarkEnd w:id="15"/>
            <w:r w:rsidRPr="004D1783">
              <w:rPr>
                <w:b/>
              </w:rPr>
              <w:t> plant protection, [ ]</w:t>
            </w:r>
            <w:bookmarkStart w:id="16" w:name="sps7d"/>
            <w:bookmarkEnd w:id="16"/>
            <w:r w:rsidRPr="004D1783">
              <w:rPr>
                <w:b/>
              </w:rPr>
              <w:t> protect humans from animal/plant pest or disease, [ ]</w:t>
            </w:r>
            <w:bookmarkStart w:id="17" w:name="sps7e"/>
            <w:bookmarkEnd w:id="17"/>
            <w:r w:rsidRPr="004D1783">
              <w:rPr>
                <w:b/>
              </w:rPr>
              <w:t xml:space="preserve"> protect territory from other damage from pests. </w:t>
            </w:r>
            <w:bookmarkStart w:id="18" w:name="sps7f"/>
            <w:bookmarkEnd w:id="18"/>
          </w:p>
        </w:tc>
      </w:tr>
      <w:tr w:rsidR="00915B62" w14:paraId="3DAC3FAF" w14:textId="77777777" w:rsidTr="00B056CB">
        <w:tc>
          <w:tcPr>
            <w:tcW w:w="707" w:type="dxa"/>
            <w:tcBorders>
              <w:top w:val="single" w:sz="6" w:space="0" w:color="auto"/>
              <w:bottom w:val="single" w:sz="6" w:space="0" w:color="auto"/>
            </w:tcBorders>
            <w:shd w:val="clear" w:color="auto" w:fill="auto"/>
          </w:tcPr>
          <w:p w14:paraId="33168340" w14:textId="77777777" w:rsidR="00326D34" w:rsidRPr="004D1783" w:rsidRDefault="00AF3542"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01B5FCB4" w14:textId="77777777" w:rsidR="00326D34" w:rsidRPr="004D1783" w:rsidRDefault="00AF3542" w:rsidP="004D1783">
            <w:pPr>
              <w:spacing w:before="120" w:after="120"/>
            </w:pPr>
            <w:r w:rsidRPr="004D1783">
              <w:rPr>
                <w:b/>
              </w:rPr>
              <w:t>Nature of the urgent problem(s) and reason for urgent action:</w:t>
            </w:r>
            <w:r w:rsidRPr="00786DCE">
              <w:t xml:space="preserve"> Outbreak of HPAI has been reported in Stavropol, Russian Federation by official announcement of the World Organisation for Animal Health (OIE). The Kingdom of Saudi Arabia is instituting this emergency measure to prevent the introduction of HPAI into the country.</w:t>
            </w:r>
            <w:bookmarkStart w:id="19" w:name="sps8a"/>
            <w:bookmarkEnd w:id="19"/>
          </w:p>
        </w:tc>
      </w:tr>
      <w:tr w:rsidR="00915B62" w14:paraId="3EB98F62" w14:textId="77777777" w:rsidTr="00B056CB">
        <w:tc>
          <w:tcPr>
            <w:tcW w:w="707" w:type="dxa"/>
            <w:tcBorders>
              <w:top w:val="single" w:sz="6" w:space="0" w:color="auto"/>
              <w:bottom w:val="single" w:sz="6" w:space="0" w:color="auto"/>
            </w:tcBorders>
            <w:shd w:val="clear" w:color="auto" w:fill="auto"/>
          </w:tcPr>
          <w:p w14:paraId="1414028F" w14:textId="77777777" w:rsidR="00326D34" w:rsidRPr="004D1783" w:rsidRDefault="00AF3542"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5EB2D43B" w14:textId="77777777" w:rsidR="00326D34" w:rsidRPr="004D1783" w:rsidRDefault="00AF3542" w:rsidP="004D1783">
            <w:pPr>
              <w:spacing w:before="120" w:after="120"/>
              <w:rPr>
                <w:b/>
              </w:rPr>
            </w:pPr>
            <w:r w:rsidRPr="004D1783">
              <w:rPr>
                <w:b/>
              </w:rPr>
              <w:t xml:space="preserve">Is there a relevant international standard? If so, identify the standard: </w:t>
            </w:r>
          </w:p>
          <w:p w14:paraId="0D84C2B0" w14:textId="77777777" w:rsidR="00326D34" w:rsidRPr="004D1783" w:rsidRDefault="00AF3542" w:rsidP="004D1783">
            <w:pPr>
              <w:spacing w:after="120"/>
              <w:ind w:left="720" w:hanging="720"/>
            </w:pPr>
            <w:proofErr w:type="gramStart"/>
            <w:r w:rsidRPr="004D1783">
              <w:rPr>
                <w:b/>
              </w:rPr>
              <w:t>[ ]</w:t>
            </w:r>
            <w:bookmarkStart w:id="20" w:name="sps9a"/>
            <w:bookmarkEnd w:id="20"/>
            <w:proofErr w:type="gramEnd"/>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392D98F4" w14:textId="1972AB2F" w:rsidR="00326D34" w:rsidRPr="004D1783" w:rsidRDefault="00AF3542"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w:t>
            </w:r>
            <w:proofErr w:type="gramStart"/>
            <w:r w:rsidRPr="004D1783">
              <w:rPr>
                <w:b/>
                <w:i/>
              </w:rPr>
              <w:t>e.g.</w:t>
            </w:r>
            <w:proofErr w:type="gramEnd"/>
            <w:r w:rsidRPr="004D1783">
              <w:rPr>
                <w:b/>
                <w:i/>
              </w:rPr>
              <w:t> Terrestrial or Aquatic Animal Health Code, chapter number)</w:t>
            </w:r>
            <w:r w:rsidR="009966BE" w:rsidRPr="00F245E3">
              <w:rPr>
                <w:b/>
              </w:rPr>
              <w:t>:</w:t>
            </w:r>
            <w:r w:rsidRPr="00F245E3">
              <w:t xml:space="preserve"> Terrestrial Animal Health Code Chapter</w:t>
            </w:r>
            <w:r>
              <w:t> </w:t>
            </w:r>
            <w:r w:rsidRPr="00F245E3">
              <w:t>10.4</w:t>
            </w:r>
            <w:bookmarkStart w:id="23" w:name="sps9btext"/>
            <w:bookmarkEnd w:id="23"/>
          </w:p>
          <w:p w14:paraId="25519944" w14:textId="77777777" w:rsidR="00326D34" w:rsidRPr="004D1783" w:rsidRDefault="00AF3542" w:rsidP="00311BB6">
            <w:pPr>
              <w:spacing w:before="240" w:after="120"/>
              <w:ind w:left="720" w:hanging="720"/>
            </w:pPr>
            <w:proofErr w:type="gramStart"/>
            <w:r w:rsidRPr="004D1783">
              <w:rPr>
                <w:b/>
              </w:rPr>
              <w:lastRenderedPageBreak/>
              <w:t>[ ]</w:t>
            </w:r>
            <w:bookmarkStart w:id="24" w:name="sps9c"/>
            <w:bookmarkEnd w:id="24"/>
            <w:proofErr w:type="gramEnd"/>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46718A43" w14:textId="77777777" w:rsidR="00326D34" w:rsidRPr="004D1783" w:rsidRDefault="00AF3542" w:rsidP="004D1783">
            <w:pPr>
              <w:spacing w:after="120"/>
              <w:ind w:left="720" w:hanging="720"/>
              <w:rPr>
                <w:b/>
              </w:rPr>
            </w:pPr>
            <w:proofErr w:type="gramStart"/>
            <w:r w:rsidRPr="004D1783">
              <w:rPr>
                <w:b/>
              </w:rPr>
              <w:t>[ ]</w:t>
            </w:r>
            <w:bookmarkStart w:id="26" w:name="sps9d"/>
            <w:bookmarkEnd w:id="26"/>
            <w:proofErr w:type="gramEnd"/>
            <w:r w:rsidRPr="004D1783">
              <w:rPr>
                <w:b/>
              </w:rPr>
              <w:tab/>
              <w:t>None</w:t>
            </w:r>
          </w:p>
          <w:p w14:paraId="0CD20DE6" w14:textId="77777777" w:rsidR="00326D34" w:rsidRPr="004D1783" w:rsidRDefault="00AF3542" w:rsidP="004D1783">
            <w:pPr>
              <w:spacing w:after="120"/>
              <w:rPr>
                <w:b/>
              </w:rPr>
            </w:pPr>
            <w:r w:rsidRPr="004D1783">
              <w:rPr>
                <w:b/>
              </w:rPr>
              <w:t>Does this proposed regulation conform to the relevant international standard?</w:t>
            </w:r>
          </w:p>
          <w:p w14:paraId="716BF70F" w14:textId="77777777" w:rsidR="00326D34" w:rsidRPr="004D1783" w:rsidRDefault="00AF3542" w:rsidP="004D1783">
            <w:pPr>
              <w:spacing w:after="120"/>
              <w:rPr>
                <w:b/>
              </w:rPr>
            </w:pPr>
            <w:r w:rsidRPr="004D1783">
              <w:rPr>
                <w:b/>
              </w:rPr>
              <w:t>[</w:t>
            </w:r>
            <w:bookmarkStart w:id="27" w:name="sps9ey"/>
            <w:r w:rsidRPr="004D1783">
              <w:rPr>
                <w:b/>
              </w:rPr>
              <w:t>X</w:t>
            </w:r>
            <w:bookmarkEnd w:id="27"/>
            <w:r w:rsidRPr="004D1783">
              <w:rPr>
                <w:b/>
              </w:rPr>
              <w:t>] Yes</w:t>
            </w:r>
            <w:proofErr w:type="gramStart"/>
            <w:r w:rsidRPr="004D1783">
              <w:rPr>
                <w:b/>
              </w:rPr>
              <w:t xml:space="preserve">   [</w:t>
            </w:r>
            <w:proofErr w:type="gramEnd"/>
            <w:r w:rsidRPr="004D1783">
              <w:rPr>
                <w:b/>
              </w:rPr>
              <w:t> ]</w:t>
            </w:r>
            <w:bookmarkStart w:id="28" w:name="sps9en"/>
            <w:bookmarkEnd w:id="28"/>
            <w:r w:rsidRPr="004D1783">
              <w:rPr>
                <w:b/>
              </w:rPr>
              <w:t xml:space="preserve"> No</w:t>
            </w:r>
          </w:p>
          <w:p w14:paraId="55F1F7BA" w14:textId="77777777" w:rsidR="00326D34" w:rsidRPr="004D1783" w:rsidRDefault="00AF3542"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915B62" w14:paraId="749A52B8" w14:textId="77777777" w:rsidTr="00B056CB">
        <w:tc>
          <w:tcPr>
            <w:tcW w:w="707" w:type="dxa"/>
            <w:tcBorders>
              <w:top w:val="single" w:sz="6" w:space="0" w:color="auto"/>
              <w:bottom w:val="single" w:sz="6" w:space="0" w:color="auto"/>
            </w:tcBorders>
            <w:shd w:val="clear" w:color="auto" w:fill="auto"/>
          </w:tcPr>
          <w:p w14:paraId="6FBE8342" w14:textId="77777777" w:rsidR="00326D34" w:rsidRPr="004D1783" w:rsidRDefault="00AF3542"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7ABE60F3" w14:textId="77777777" w:rsidR="00326D34" w:rsidRPr="004D1783" w:rsidRDefault="00AF3542" w:rsidP="004D1783">
            <w:pPr>
              <w:spacing w:before="120" w:after="120"/>
            </w:pPr>
            <w:r w:rsidRPr="004D1783">
              <w:rPr>
                <w:b/>
              </w:rPr>
              <w:t>Other relevant documents and language(s) in which these are available:</w:t>
            </w:r>
            <w:r w:rsidRPr="004D1783">
              <w:rPr>
                <w:bCs/>
              </w:rPr>
              <w:t xml:space="preserve"> </w:t>
            </w:r>
            <w:bookmarkStart w:id="30" w:name="sps10a"/>
            <w:bookmarkEnd w:id="30"/>
            <w:r w:rsidRPr="00EC5D60">
              <w:rPr>
                <w:bCs/>
              </w:rPr>
              <w:t xml:space="preserve"> </w:t>
            </w:r>
            <w:bookmarkStart w:id="31" w:name="sps10b"/>
            <w:bookmarkEnd w:id="31"/>
          </w:p>
        </w:tc>
      </w:tr>
      <w:tr w:rsidR="00915B62" w14:paraId="45D1DECC" w14:textId="77777777" w:rsidTr="00B056CB">
        <w:tc>
          <w:tcPr>
            <w:tcW w:w="707" w:type="dxa"/>
            <w:tcBorders>
              <w:top w:val="single" w:sz="6" w:space="0" w:color="auto"/>
              <w:bottom w:val="single" w:sz="6" w:space="0" w:color="auto"/>
            </w:tcBorders>
            <w:shd w:val="clear" w:color="auto" w:fill="auto"/>
          </w:tcPr>
          <w:p w14:paraId="5F645434" w14:textId="77777777" w:rsidR="00326D34" w:rsidRPr="004D1783" w:rsidRDefault="00AF3542"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26FF365E" w14:textId="3127ED7A" w:rsidR="00326D34" w:rsidRPr="004D1783" w:rsidRDefault="00AF3542"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14</w:t>
            </w:r>
            <w:r w:rsidR="00311BB6">
              <w:t> </w:t>
            </w:r>
            <w:r w:rsidRPr="00EC5D60">
              <w:t>December 2021</w:t>
            </w:r>
            <w:bookmarkStart w:id="32" w:name="sps11a"/>
            <w:bookmarkEnd w:id="32"/>
            <w:r w:rsidRPr="00EC5D60">
              <w:rPr>
                <w:bCs/>
              </w:rPr>
              <w:t xml:space="preserve"> </w:t>
            </w:r>
            <w:bookmarkStart w:id="33" w:name="sps11c"/>
            <w:bookmarkEnd w:id="33"/>
            <w:r w:rsidRPr="00EC5D60">
              <w:rPr>
                <w:bCs/>
              </w:rPr>
              <w:t xml:space="preserve"> </w:t>
            </w:r>
            <w:bookmarkStart w:id="34" w:name="sps11cbis"/>
            <w:bookmarkEnd w:id="34"/>
            <w:r w:rsidRPr="00EC5D60">
              <w:rPr>
                <w:bCs/>
              </w:rPr>
              <w:t xml:space="preserve"> </w:t>
            </w:r>
            <w:bookmarkStart w:id="35" w:name="sps11d"/>
            <w:bookmarkEnd w:id="35"/>
          </w:p>
          <w:p w14:paraId="27D58812" w14:textId="77777777" w:rsidR="00326D34" w:rsidRPr="004D1783" w:rsidRDefault="00AF3542" w:rsidP="004D1783">
            <w:pPr>
              <w:spacing w:after="120"/>
              <w:ind w:left="607" w:hanging="607"/>
            </w:pPr>
            <w:proofErr w:type="gramStart"/>
            <w:r w:rsidRPr="004D1783">
              <w:rPr>
                <w:b/>
              </w:rPr>
              <w:t>[ ]</w:t>
            </w:r>
            <w:bookmarkStart w:id="36" w:name="sps11e"/>
            <w:bookmarkEnd w:id="36"/>
            <w:proofErr w:type="gramEnd"/>
            <w:r w:rsidRPr="004D1783">
              <w:rPr>
                <w:b/>
              </w:rPr>
              <w:tab/>
              <w:t>Trade facilitating measure</w:t>
            </w:r>
            <w:r w:rsidRPr="00EC5D60">
              <w:t xml:space="preserve"> </w:t>
            </w:r>
            <w:bookmarkStart w:id="37" w:name="sps11ebis"/>
            <w:bookmarkEnd w:id="37"/>
          </w:p>
        </w:tc>
      </w:tr>
      <w:tr w:rsidR="00915B62" w14:paraId="7194C895" w14:textId="77777777" w:rsidTr="00B056CB">
        <w:tc>
          <w:tcPr>
            <w:tcW w:w="707" w:type="dxa"/>
            <w:tcBorders>
              <w:top w:val="single" w:sz="6" w:space="0" w:color="auto"/>
              <w:bottom w:val="single" w:sz="6" w:space="0" w:color="auto"/>
            </w:tcBorders>
            <w:shd w:val="clear" w:color="auto" w:fill="auto"/>
          </w:tcPr>
          <w:p w14:paraId="1F5D2429" w14:textId="77777777" w:rsidR="00326D34" w:rsidRPr="004D1783" w:rsidRDefault="00AF3542"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5340E986" w14:textId="77777777" w:rsidR="00326D34" w:rsidRPr="004D1783" w:rsidRDefault="00AF3542" w:rsidP="004D1783">
            <w:pPr>
              <w:spacing w:before="120" w:after="120"/>
              <w:rPr>
                <w:b/>
              </w:rPr>
            </w:pPr>
            <w:r w:rsidRPr="004D1783">
              <w:rPr>
                <w:b/>
              </w:rPr>
              <w:t>Agency or authority designated to handle comments: [</w:t>
            </w:r>
            <w:bookmarkStart w:id="38" w:name="sps12a"/>
            <w:r w:rsidRPr="004D1783">
              <w:rPr>
                <w:b/>
              </w:rPr>
              <w:t>X</w:t>
            </w:r>
            <w:bookmarkEnd w:id="38"/>
            <w:r w:rsidRPr="004D1783">
              <w:rPr>
                <w:b/>
              </w:rPr>
              <w:t>] National Notification Authority, [</w:t>
            </w:r>
            <w:bookmarkStart w:id="39" w:name="sps12b"/>
            <w:r w:rsidRPr="004D1783">
              <w:rPr>
                <w:b/>
              </w:rPr>
              <w:t>X</w:t>
            </w:r>
            <w:bookmarkEnd w:id="39"/>
            <w:r w:rsidRPr="004D1783">
              <w:rPr>
                <w:b/>
              </w:rPr>
              <w:t>] National Enquiry Point. Address, fax number and e-mail address (if available) of other body:</w:t>
            </w:r>
            <w:r w:rsidRPr="00EC5D60">
              <w:t xml:space="preserve"> </w:t>
            </w:r>
          </w:p>
          <w:p w14:paraId="7C4B8F18" w14:textId="77777777" w:rsidR="00521451" w:rsidRPr="00EC5D60" w:rsidRDefault="00AF3542" w:rsidP="004D1783">
            <w:r w:rsidRPr="00EC5D60">
              <w:t>Saudi Food and Drug Authority</w:t>
            </w:r>
          </w:p>
          <w:p w14:paraId="79BD8E9E" w14:textId="77777777" w:rsidR="00521451" w:rsidRPr="00EC5D60" w:rsidRDefault="00AF3542" w:rsidP="004D1783">
            <w:r w:rsidRPr="00EC5D60">
              <w:t>SFDA - 4904 North Ring branch rd- Hitteen Dist Unit Number (1) - Riyadh 13513 - 7148</w:t>
            </w:r>
          </w:p>
          <w:p w14:paraId="781529D3" w14:textId="77777777" w:rsidR="00521451" w:rsidRPr="00EC5D60" w:rsidRDefault="00AF3542" w:rsidP="004D1783">
            <w:r w:rsidRPr="00EC5D60">
              <w:t>Tel: +(966 11) 275 9222, Ext. 3158</w:t>
            </w:r>
          </w:p>
          <w:p w14:paraId="5EF2692E" w14:textId="77777777" w:rsidR="00521451" w:rsidRPr="00EC5D60" w:rsidRDefault="00AF3542" w:rsidP="004D1783">
            <w:r w:rsidRPr="00EC5D60">
              <w:t>Fax: +(966 11) 210 9825</w:t>
            </w:r>
          </w:p>
          <w:p w14:paraId="14B9E859" w14:textId="77777777" w:rsidR="00521451" w:rsidRPr="00EC5D60" w:rsidRDefault="00AF3542" w:rsidP="004D1783">
            <w:r w:rsidRPr="00EC5D60">
              <w:t>E-mail: SPSEP.Food@sfda.gov.sa</w:t>
            </w:r>
          </w:p>
          <w:p w14:paraId="3B13619E" w14:textId="77777777" w:rsidR="00521451" w:rsidRPr="00EC5D60" w:rsidRDefault="00AF3542" w:rsidP="004D1783">
            <w:pPr>
              <w:spacing w:after="120"/>
            </w:pPr>
            <w:r w:rsidRPr="00EC5D60">
              <w:t xml:space="preserve">Website: </w:t>
            </w:r>
            <w:hyperlink r:id="rId8" w:tgtFrame="_blank" w:history="1">
              <w:r w:rsidRPr="00EC5D60">
                <w:rPr>
                  <w:color w:val="0000FF"/>
                  <w:u w:val="single"/>
                </w:rPr>
                <w:t>http://www.sfda.gov.sa</w:t>
              </w:r>
            </w:hyperlink>
            <w:bookmarkStart w:id="40" w:name="sps12c"/>
            <w:bookmarkEnd w:id="40"/>
          </w:p>
        </w:tc>
      </w:tr>
      <w:tr w:rsidR="00915B62" w14:paraId="7B331EFC" w14:textId="77777777" w:rsidTr="00B056CB">
        <w:tc>
          <w:tcPr>
            <w:tcW w:w="707" w:type="dxa"/>
            <w:tcBorders>
              <w:top w:val="single" w:sz="6" w:space="0" w:color="auto"/>
            </w:tcBorders>
            <w:shd w:val="clear" w:color="auto" w:fill="auto"/>
          </w:tcPr>
          <w:p w14:paraId="73DFE254" w14:textId="77777777" w:rsidR="00326D34" w:rsidRPr="004D1783" w:rsidRDefault="00AF3542"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6EFAA76D" w14:textId="77777777" w:rsidR="00326D34" w:rsidRPr="004D1783" w:rsidRDefault="00AF3542" w:rsidP="00B056CB">
            <w:pPr>
              <w:keepNext/>
              <w:keepLines/>
              <w:spacing w:before="120" w:after="120"/>
            </w:pPr>
            <w:r w:rsidRPr="004D1783">
              <w:rPr>
                <w:b/>
                <w:bCs/>
              </w:rPr>
              <w:t>Text(s) available from: [</w:t>
            </w:r>
            <w:bookmarkStart w:id="41" w:name="sps13a"/>
            <w:r w:rsidRPr="004D1783">
              <w:rPr>
                <w:b/>
                <w:bCs/>
              </w:rPr>
              <w:t>X</w:t>
            </w:r>
            <w:bookmarkEnd w:id="41"/>
            <w:r w:rsidRPr="004D1783">
              <w:rPr>
                <w:b/>
                <w:bCs/>
              </w:rPr>
              <w:t>] National Notification Authority, [</w:t>
            </w:r>
            <w:bookmarkStart w:id="42" w:name="sps13b"/>
            <w:r w:rsidRPr="004D1783">
              <w:rPr>
                <w:b/>
                <w:bCs/>
              </w:rPr>
              <w:t>X</w:t>
            </w:r>
            <w:bookmarkEnd w:id="42"/>
            <w:r w:rsidRPr="004D1783">
              <w:rPr>
                <w:b/>
                <w:bCs/>
              </w:rPr>
              <w:t>] National Enquiry Point. Address, fax number and e-mail address (if available) of other body:</w:t>
            </w:r>
            <w:r w:rsidRPr="00EC5D60">
              <w:rPr>
                <w:bCs/>
              </w:rPr>
              <w:t xml:space="preserve"> </w:t>
            </w:r>
          </w:p>
          <w:p w14:paraId="20F5E4A1" w14:textId="77777777" w:rsidR="00326D34" w:rsidRPr="00EC5D60" w:rsidRDefault="00AF3542" w:rsidP="00B056CB">
            <w:pPr>
              <w:keepNext/>
              <w:keepLines/>
              <w:rPr>
                <w:bCs/>
              </w:rPr>
            </w:pPr>
            <w:r w:rsidRPr="00EC5D60">
              <w:rPr>
                <w:bCs/>
              </w:rPr>
              <w:t>Saudi Food and Drug Authority</w:t>
            </w:r>
          </w:p>
          <w:p w14:paraId="1450BAD9" w14:textId="77777777" w:rsidR="00326D34" w:rsidRPr="00EC5D60" w:rsidRDefault="00AF3542" w:rsidP="00B056CB">
            <w:pPr>
              <w:keepNext/>
              <w:keepLines/>
              <w:rPr>
                <w:bCs/>
              </w:rPr>
            </w:pPr>
            <w:r w:rsidRPr="00EC5D60">
              <w:rPr>
                <w:bCs/>
              </w:rPr>
              <w:t>SFDA - 4904 North Ring branch rd- Hitteen Dist Unit Number (1) - Riyadh 13513 - 7148</w:t>
            </w:r>
          </w:p>
          <w:p w14:paraId="781CDFCF" w14:textId="77777777" w:rsidR="00326D34" w:rsidRPr="00EC5D60" w:rsidRDefault="00AF3542" w:rsidP="00B056CB">
            <w:pPr>
              <w:keepNext/>
              <w:keepLines/>
              <w:rPr>
                <w:bCs/>
              </w:rPr>
            </w:pPr>
            <w:r w:rsidRPr="00EC5D60">
              <w:rPr>
                <w:bCs/>
              </w:rPr>
              <w:t>Tel: +(966 11) 275 9222, Ext. 3158</w:t>
            </w:r>
          </w:p>
          <w:p w14:paraId="06C30542" w14:textId="77777777" w:rsidR="00326D34" w:rsidRPr="00EC5D60" w:rsidRDefault="00AF3542" w:rsidP="00B056CB">
            <w:pPr>
              <w:keepNext/>
              <w:keepLines/>
              <w:rPr>
                <w:bCs/>
              </w:rPr>
            </w:pPr>
            <w:r w:rsidRPr="00EC5D60">
              <w:rPr>
                <w:bCs/>
              </w:rPr>
              <w:t>Fax: +(966 11) 210 9825</w:t>
            </w:r>
          </w:p>
          <w:p w14:paraId="02AD6E9A" w14:textId="77777777" w:rsidR="00326D34" w:rsidRPr="00EC5D60" w:rsidRDefault="00AF3542" w:rsidP="00B056CB">
            <w:pPr>
              <w:keepNext/>
              <w:keepLines/>
              <w:rPr>
                <w:bCs/>
              </w:rPr>
            </w:pPr>
            <w:r w:rsidRPr="00EC5D60">
              <w:rPr>
                <w:bCs/>
              </w:rPr>
              <w:t>E-mail: SPSEP.Food@sfda.gov.sa</w:t>
            </w:r>
          </w:p>
          <w:p w14:paraId="5278B135" w14:textId="77777777" w:rsidR="00326D34" w:rsidRPr="00EC5D60" w:rsidRDefault="00AF3542" w:rsidP="00B056CB">
            <w:pPr>
              <w:keepNext/>
              <w:keepLines/>
              <w:spacing w:after="120"/>
              <w:rPr>
                <w:bCs/>
              </w:rPr>
            </w:pPr>
            <w:r w:rsidRPr="00EC5D60">
              <w:rPr>
                <w:bCs/>
              </w:rPr>
              <w:t xml:space="preserve">Website: </w:t>
            </w:r>
            <w:hyperlink r:id="rId9" w:tgtFrame="_blank" w:history="1">
              <w:r w:rsidRPr="00EC5D60">
                <w:rPr>
                  <w:bCs/>
                  <w:color w:val="0000FF"/>
                  <w:u w:val="single"/>
                </w:rPr>
                <w:t>http://www.sfda.gov.sa</w:t>
              </w:r>
            </w:hyperlink>
            <w:bookmarkStart w:id="43" w:name="sps13c"/>
            <w:bookmarkEnd w:id="43"/>
          </w:p>
        </w:tc>
      </w:tr>
    </w:tbl>
    <w:p w14:paraId="7338AD7E" w14:textId="77777777" w:rsidR="007141CF" w:rsidRPr="004D1783" w:rsidRDefault="007141CF" w:rsidP="004D1783"/>
    <w:sectPr w:rsidR="007141CF" w:rsidRPr="004D1783" w:rsidSect="00311BB6">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8A4A4D" w14:textId="77777777" w:rsidR="00605E34" w:rsidRDefault="00AF3542">
      <w:r>
        <w:separator/>
      </w:r>
    </w:p>
  </w:endnote>
  <w:endnote w:type="continuationSeparator" w:id="0">
    <w:p w14:paraId="53A5C2CD" w14:textId="77777777" w:rsidR="00605E34" w:rsidRDefault="00AF3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299D92" w14:textId="3CDA110F" w:rsidR="00326D34" w:rsidRPr="00311BB6" w:rsidRDefault="00AF3542" w:rsidP="00311BB6">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0EF6A8" w14:textId="39033737" w:rsidR="00326D34" w:rsidRPr="00311BB6" w:rsidRDefault="00AF3542" w:rsidP="00311BB6">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308C8E" w14:textId="77777777" w:rsidR="007C2582" w:rsidRPr="004D1783" w:rsidRDefault="00AF3542"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98A217" w14:textId="77777777" w:rsidR="00605E34" w:rsidRDefault="00AF3542">
      <w:r>
        <w:separator/>
      </w:r>
    </w:p>
  </w:footnote>
  <w:footnote w:type="continuationSeparator" w:id="0">
    <w:p w14:paraId="37525AC8" w14:textId="77777777" w:rsidR="00605E34" w:rsidRDefault="00AF35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1D270D" w14:textId="77777777" w:rsidR="00311BB6" w:rsidRPr="00311BB6" w:rsidRDefault="00AF3542" w:rsidP="00311BB6">
    <w:pPr>
      <w:pStyle w:val="Header"/>
      <w:pBdr>
        <w:bottom w:val="single" w:sz="4" w:space="1" w:color="auto"/>
      </w:pBdr>
      <w:tabs>
        <w:tab w:val="clear" w:pos="4513"/>
        <w:tab w:val="clear" w:pos="9027"/>
      </w:tabs>
      <w:jc w:val="center"/>
    </w:pPr>
    <w:r w:rsidRPr="00311BB6">
      <w:t>G/SPS/N/SAU/456</w:t>
    </w:r>
  </w:p>
  <w:p w14:paraId="70C63AF6" w14:textId="77777777" w:rsidR="00311BB6" w:rsidRPr="00311BB6" w:rsidRDefault="00311BB6" w:rsidP="00311BB6">
    <w:pPr>
      <w:pStyle w:val="Header"/>
      <w:pBdr>
        <w:bottom w:val="single" w:sz="4" w:space="1" w:color="auto"/>
      </w:pBdr>
      <w:tabs>
        <w:tab w:val="clear" w:pos="4513"/>
        <w:tab w:val="clear" w:pos="9027"/>
      </w:tabs>
      <w:jc w:val="center"/>
    </w:pPr>
  </w:p>
  <w:p w14:paraId="7F77E4A4" w14:textId="07700D98" w:rsidR="00311BB6" w:rsidRPr="00311BB6" w:rsidRDefault="00AF3542" w:rsidP="00311BB6">
    <w:pPr>
      <w:pStyle w:val="Header"/>
      <w:pBdr>
        <w:bottom w:val="single" w:sz="4" w:space="1" w:color="auto"/>
      </w:pBdr>
      <w:tabs>
        <w:tab w:val="clear" w:pos="4513"/>
        <w:tab w:val="clear" w:pos="9027"/>
      </w:tabs>
      <w:jc w:val="center"/>
    </w:pPr>
    <w:r w:rsidRPr="00311BB6">
      <w:t xml:space="preserve">- </w:t>
    </w:r>
    <w:r w:rsidRPr="00311BB6">
      <w:fldChar w:fldCharType="begin"/>
    </w:r>
    <w:r w:rsidRPr="00311BB6">
      <w:instrText xml:space="preserve"> PAGE </w:instrText>
    </w:r>
    <w:r w:rsidRPr="00311BB6">
      <w:fldChar w:fldCharType="separate"/>
    </w:r>
    <w:r w:rsidRPr="00311BB6">
      <w:rPr>
        <w:noProof/>
      </w:rPr>
      <w:t>2</w:t>
    </w:r>
    <w:r w:rsidRPr="00311BB6">
      <w:fldChar w:fldCharType="end"/>
    </w:r>
    <w:r w:rsidRPr="00311BB6">
      <w:t xml:space="preserve"> -</w:t>
    </w:r>
  </w:p>
  <w:p w14:paraId="200B7D48" w14:textId="026BDFDD" w:rsidR="00326D34" w:rsidRPr="00311BB6" w:rsidRDefault="00326D34" w:rsidP="00311BB6">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9781AA" w14:textId="77777777" w:rsidR="00311BB6" w:rsidRPr="00311BB6" w:rsidRDefault="00AF3542" w:rsidP="00311BB6">
    <w:pPr>
      <w:pStyle w:val="Header"/>
      <w:pBdr>
        <w:bottom w:val="single" w:sz="4" w:space="1" w:color="auto"/>
      </w:pBdr>
      <w:tabs>
        <w:tab w:val="clear" w:pos="4513"/>
        <w:tab w:val="clear" w:pos="9027"/>
      </w:tabs>
      <w:jc w:val="center"/>
    </w:pPr>
    <w:r w:rsidRPr="00311BB6">
      <w:t>G/SPS/N/SAU/456</w:t>
    </w:r>
  </w:p>
  <w:p w14:paraId="771F2F70" w14:textId="77777777" w:rsidR="00311BB6" w:rsidRPr="00311BB6" w:rsidRDefault="00311BB6" w:rsidP="00311BB6">
    <w:pPr>
      <w:pStyle w:val="Header"/>
      <w:pBdr>
        <w:bottom w:val="single" w:sz="4" w:space="1" w:color="auto"/>
      </w:pBdr>
      <w:tabs>
        <w:tab w:val="clear" w:pos="4513"/>
        <w:tab w:val="clear" w:pos="9027"/>
      </w:tabs>
      <w:jc w:val="center"/>
    </w:pPr>
  </w:p>
  <w:p w14:paraId="22F72C15" w14:textId="5C56559C" w:rsidR="00311BB6" w:rsidRPr="00311BB6" w:rsidRDefault="00AF3542" w:rsidP="00311BB6">
    <w:pPr>
      <w:pStyle w:val="Header"/>
      <w:pBdr>
        <w:bottom w:val="single" w:sz="4" w:space="1" w:color="auto"/>
      </w:pBdr>
      <w:tabs>
        <w:tab w:val="clear" w:pos="4513"/>
        <w:tab w:val="clear" w:pos="9027"/>
      </w:tabs>
      <w:jc w:val="center"/>
    </w:pPr>
    <w:r w:rsidRPr="00311BB6">
      <w:t xml:space="preserve">- </w:t>
    </w:r>
    <w:r w:rsidRPr="00311BB6">
      <w:fldChar w:fldCharType="begin"/>
    </w:r>
    <w:r w:rsidRPr="00311BB6">
      <w:instrText xml:space="preserve"> PAGE </w:instrText>
    </w:r>
    <w:r w:rsidRPr="00311BB6">
      <w:fldChar w:fldCharType="separate"/>
    </w:r>
    <w:r w:rsidRPr="00311BB6">
      <w:rPr>
        <w:noProof/>
      </w:rPr>
      <w:t>2</w:t>
    </w:r>
    <w:r w:rsidRPr="00311BB6">
      <w:fldChar w:fldCharType="end"/>
    </w:r>
    <w:r w:rsidRPr="00311BB6">
      <w:t xml:space="preserve"> -</w:t>
    </w:r>
  </w:p>
  <w:p w14:paraId="1B497C5C" w14:textId="14CD4C5C" w:rsidR="00326D34" w:rsidRPr="00311BB6" w:rsidRDefault="00326D34" w:rsidP="00311BB6">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915B62" w14:paraId="773234CD" w14:textId="77777777" w:rsidTr="00F766DE">
      <w:trPr>
        <w:trHeight w:val="240"/>
        <w:jc w:val="center"/>
      </w:trPr>
      <w:tc>
        <w:tcPr>
          <w:tcW w:w="3794" w:type="dxa"/>
          <w:shd w:val="clear" w:color="auto" w:fill="FFFFFF"/>
          <w:tcMar>
            <w:left w:w="108" w:type="dxa"/>
            <w:right w:w="108" w:type="dxa"/>
          </w:tcMar>
          <w:vAlign w:val="center"/>
        </w:tcPr>
        <w:p w14:paraId="0131B3DD" w14:textId="77777777" w:rsidR="00ED54E0" w:rsidRPr="00326D34" w:rsidRDefault="00ED54E0" w:rsidP="00545F9C">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6ACDE0B3" w14:textId="2441D85B" w:rsidR="00ED54E0" w:rsidRPr="00326D34" w:rsidRDefault="00AF3542" w:rsidP="00545F9C">
          <w:pPr>
            <w:jc w:val="right"/>
            <w:rPr>
              <w:b/>
              <w:color w:val="FF0000"/>
              <w:szCs w:val="16"/>
            </w:rPr>
          </w:pPr>
          <w:r>
            <w:rPr>
              <w:b/>
              <w:color w:val="FF0000"/>
              <w:szCs w:val="16"/>
            </w:rPr>
            <w:t xml:space="preserve"> </w:t>
          </w:r>
        </w:p>
      </w:tc>
    </w:tr>
    <w:bookmarkEnd w:id="44"/>
    <w:tr w:rsidR="00915B62" w14:paraId="7B707B0A" w14:textId="77777777" w:rsidTr="00F766DE">
      <w:trPr>
        <w:trHeight w:val="213"/>
        <w:jc w:val="center"/>
      </w:trPr>
      <w:tc>
        <w:tcPr>
          <w:tcW w:w="3794" w:type="dxa"/>
          <w:vMerge w:val="restart"/>
          <w:shd w:val="clear" w:color="auto" w:fill="FFFFFF"/>
          <w:tcMar>
            <w:left w:w="0" w:type="dxa"/>
            <w:right w:w="0" w:type="dxa"/>
          </w:tcMar>
        </w:tcPr>
        <w:p w14:paraId="5C2098ED" w14:textId="77777777" w:rsidR="00ED54E0" w:rsidRPr="00326D34" w:rsidRDefault="001D4E9C" w:rsidP="00545F9C">
          <w:pPr>
            <w:jc w:val="left"/>
          </w:pPr>
          <w:r>
            <w:rPr>
              <w:lang w:eastAsia="en-GB"/>
            </w:rPr>
            <w:pict w14:anchorId="3788ED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92pt;height:54pt;visibility:visible">
                <v:imagedata r:id="rId1" o:title=""/>
              </v:shape>
            </w:pict>
          </w:r>
        </w:p>
      </w:tc>
      <w:tc>
        <w:tcPr>
          <w:tcW w:w="5448" w:type="dxa"/>
          <w:gridSpan w:val="2"/>
          <w:shd w:val="clear" w:color="auto" w:fill="FFFFFF"/>
          <w:tcMar>
            <w:left w:w="108" w:type="dxa"/>
            <w:right w:w="108" w:type="dxa"/>
          </w:tcMar>
        </w:tcPr>
        <w:p w14:paraId="6997B10F" w14:textId="77777777" w:rsidR="00ED54E0" w:rsidRPr="00326D34" w:rsidRDefault="00ED54E0" w:rsidP="00545F9C">
          <w:pPr>
            <w:jc w:val="right"/>
            <w:rPr>
              <w:b/>
              <w:szCs w:val="16"/>
            </w:rPr>
          </w:pPr>
        </w:p>
      </w:tc>
    </w:tr>
    <w:tr w:rsidR="00915B62" w14:paraId="67DCB315" w14:textId="77777777" w:rsidTr="00F766DE">
      <w:trPr>
        <w:trHeight w:val="868"/>
        <w:jc w:val="center"/>
      </w:trPr>
      <w:tc>
        <w:tcPr>
          <w:tcW w:w="3794" w:type="dxa"/>
          <w:vMerge/>
          <w:shd w:val="clear" w:color="auto" w:fill="FFFFFF"/>
          <w:tcMar>
            <w:left w:w="108" w:type="dxa"/>
            <w:right w:w="108" w:type="dxa"/>
          </w:tcMar>
        </w:tcPr>
        <w:p w14:paraId="252D32BC"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45203BDA" w14:textId="77777777" w:rsidR="00311BB6" w:rsidRDefault="00AF3542" w:rsidP="00043762">
          <w:pPr>
            <w:jc w:val="right"/>
            <w:rPr>
              <w:b/>
              <w:szCs w:val="16"/>
            </w:rPr>
          </w:pPr>
          <w:bookmarkStart w:id="45" w:name="bmkSymbols"/>
          <w:r>
            <w:rPr>
              <w:b/>
              <w:szCs w:val="16"/>
            </w:rPr>
            <w:t>G/SPS/N/SAU/456</w:t>
          </w:r>
          <w:bookmarkEnd w:id="45"/>
        </w:p>
      </w:tc>
    </w:tr>
    <w:tr w:rsidR="00915B62" w14:paraId="5D6FE7A0" w14:textId="77777777" w:rsidTr="00F766DE">
      <w:trPr>
        <w:trHeight w:val="240"/>
        <w:jc w:val="center"/>
      </w:trPr>
      <w:tc>
        <w:tcPr>
          <w:tcW w:w="3794" w:type="dxa"/>
          <w:vMerge/>
          <w:shd w:val="clear" w:color="auto" w:fill="FFFFFF"/>
          <w:tcMar>
            <w:left w:w="108" w:type="dxa"/>
            <w:right w:w="108" w:type="dxa"/>
          </w:tcMar>
          <w:vAlign w:val="center"/>
        </w:tcPr>
        <w:p w14:paraId="18CF0A38" w14:textId="77777777" w:rsidR="00ED54E0" w:rsidRPr="00326D34" w:rsidRDefault="00ED54E0" w:rsidP="00545F9C"/>
      </w:tc>
      <w:tc>
        <w:tcPr>
          <w:tcW w:w="5448" w:type="dxa"/>
          <w:gridSpan w:val="2"/>
          <w:shd w:val="clear" w:color="auto" w:fill="FFFFFF"/>
          <w:tcMar>
            <w:left w:w="108" w:type="dxa"/>
            <w:right w:w="108" w:type="dxa"/>
          </w:tcMar>
          <w:vAlign w:val="center"/>
        </w:tcPr>
        <w:p w14:paraId="59C7B4CC" w14:textId="77777777" w:rsidR="00ED54E0" w:rsidRPr="00326D34" w:rsidRDefault="00AF3542" w:rsidP="00545F9C">
          <w:pPr>
            <w:jc w:val="right"/>
            <w:rPr>
              <w:szCs w:val="16"/>
            </w:rPr>
          </w:pPr>
          <w:bookmarkStart w:id="46" w:name="spsDateDistribution"/>
          <w:r w:rsidRPr="00326D34">
            <w:rPr>
              <w:szCs w:val="16"/>
            </w:rPr>
            <w:t>20 December 2021</w:t>
          </w:r>
          <w:bookmarkStart w:id="47" w:name="bmkDate"/>
          <w:bookmarkEnd w:id="46"/>
          <w:bookmarkEnd w:id="47"/>
        </w:p>
      </w:tc>
    </w:tr>
    <w:tr w:rsidR="00915B62" w14:paraId="5F4E236B"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915C615" w14:textId="0B90C271" w:rsidR="00ED54E0" w:rsidRPr="00326D34" w:rsidRDefault="00AF3542" w:rsidP="00545F9C">
          <w:pPr>
            <w:jc w:val="left"/>
            <w:rPr>
              <w:b/>
            </w:rPr>
          </w:pPr>
          <w:bookmarkStart w:id="48" w:name="bmkSerial"/>
          <w:r w:rsidRPr="004D1783">
            <w:rPr>
              <w:color w:val="FF0000"/>
              <w:szCs w:val="16"/>
            </w:rPr>
            <w:t>(</w:t>
          </w:r>
          <w:bookmarkStart w:id="49" w:name="spsSerialNumber"/>
          <w:bookmarkEnd w:id="49"/>
          <w:r>
            <w:rPr>
              <w:color w:val="FF0000"/>
              <w:szCs w:val="16"/>
            </w:rPr>
            <w:t>21-</w:t>
          </w:r>
          <w:r w:rsidR="001D4E9C">
            <w:rPr>
              <w:color w:val="FF0000"/>
              <w:szCs w:val="16"/>
            </w:rPr>
            <w:t>9492</w:t>
          </w:r>
          <w:r w:rsidRPr="004D1783">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435CEF1E" w14:textId="77777777" w:rsidR="00ED54E0" w:rsidRPr="00326D34" w:rsidRDefault="00AF3542" w:rsidP="00545F9C">
          <w:pPr>
            <w:jc w:val="right"/>
            <w:rPr>
              <w:szCs w:val="16"/>
            </w:rPr>
          </w:pPr>
          <w:bookmarkStart w:id="50"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50"/>
        </w:p>
      </w:tc>
    </w:tr>
    <w:tr w:rsidR="00915B62" w14:paraId="3F8FF7C9"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3B1B1B0" w14:textId="47C4CF54" w:rsidR="00ED54E0" w:rsidRPr="00326D34" w:rsidRDefault="00AF3542" w:rsidP="00545F9C">
          <w:pPr>
            <w:jc w:val="left"/>
            <w:rPr>
              <w:sz w:val="14"/>
              <w:szCs w:val="16"/>
            </w:rPr>
          </w:pPr>
          <w:bookmarkStart w:id="51" w:name="bmkCommittee"/>
          <w:r>
            <w:rPr>
              <w:b/>
            </w:rPr>
            <w:t>Committee on Sanitary and Phytosanitary Measures</w:t>
          </w:r>
          <w:bookmarkEnd w:id="51"/>
        </w:p>
      </w:tc>
      <w:tc>
        <w:tcPr>
          <w:tcW w:w="3325" w:type="dxa"/>
          <w:tcBorders>
            <w:top w:val="single" w:sz="4" w:space="0" w:color="auto"/>
          </w:tcBorders>
          <w:tcMar>
            <w:top w:w="113" w:type="dxa"/>
            <w:left w:w="108" w:type="dxa"/>
            <w:bottom w:w="57" w:type="dxa"/>
            <w:right w:w="108" w:type="dxa"/>
          </w:tcMar>
          <w:vAlign w:val="center"/>
        </w:tcPr>
        <w:p w14:paraId="62FA8367" w14:textId="39FC2EB7" w:rsidR="00ED54E0" w:rsidRPr="004D1783" w:rsidRDefault="00AF3542" w:rsidP="00BD648A">
          <w:pPr>
            <w:jc w:val="right"/>
            <w:rPr>
              <w:bCs/>
              <w:szCs w:val="18"/>
            </w:rPr>
          </w:pPr>
          <w:bookmarkStart w:id="52" w:name="bmkLanguage"/>
          <w:r>
            <w:rPr>
              <w:bCs/>
              <w:szCs w:val="18"/>
            </w:rPr>
            <w:t>Original: English</w:t>
          </w:r>
          <w:bookmarkEnd w:id="52"/>
        </w:p>
      </w:tc>
    </w:tr>
  </w:tbl>
  <w:p w14:paraId="1121AD0B"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E59E782A">
      <w:start w:val="1"/>
      <w:numFmt w:val="decimal"/>
      <w:pStyle w:val="SummaryText"/>
      <w:lvlText w:val="%1."/>
      <w:lvlJc w:val="left"/>
      <w:pPr>
        <w:ind w:left="360" w:hanging="360"/>
      </w:pPr>
    </w:lvl>
    <w:lvl w:ilvl="1" w:tplc="5802C24A" w:tentative="1">
      <w:start w:val="1"/>
      <w:numFmt w:val="lowerLetter"/>
      <w:lvlText w:val="%2."/>
      <w:lvlJc w:val="left"/>
      <w:pPr>
        <w:ind w:left="1080" w:hanging="360"/>
      </w:pPr>
    </w:lvl>
    <w:lvl w:ilvl="2" w:tplc="139CAAA4" w:tentative="1">
      <w:start w:val="1"/>
      <w:numFmt w:val="lowerRoman"/>
      <w:lvlText w:val="%3."/>
      <w:lvlJc w:val="right"/>
      <w:pPr>
        <w:ind w:left="1800" w:hanging="180"/>
      </w:pPr>
    </w:lvl>
    <w:lvl w:ilvl="3" w:tplc="01EE723C" w:tentative="1">
      <w:start w:val="1"/>
      <w:numFmt w:val="decimal"/>
      <w:lvlText w:val="%4."/>
      <w:lvlJc w:val="left"/>
      <w:pPr>
        <w:ind w:left="2520" w:hanging="360"/>
      </w:pPr>
    </w:lvl>
    <w:lvl w:ilvl="4" w:tplc="EB98AF24" w:tentative="1">
      <w:start w:val="1"/>
      <w:numFmt w:val="lowerLetter"/>
      <w:lvlText w:val="%5."/>
      <w:lvlJc w:val="left"/>
      <w:pPr>
        <w:ind w:left="3240" w:hanging="360"/>
      </w:pPr>
    </w:lvl>
    <w:lvl w:ilvl="5" w:tplc="6956652A" w:tentative="1">
      <w:start w:val="1"/>
      <w:numFmt w:val="lowerRoman"/>
      <w:lvlText w:val="%6."/>
      <w:lvlJc w:val="right"/>
      <w:pPr>
        <w:ind w:left="3960" w:hanging="180"/>
      </w:pPr>
    </w:lvl>
    <w:lvl w:ilvl="6" w:tplc="58F2B6FC" w:tentative="1">
      <w:start w:val="1"/>
      <w:numFmt w:val="decimal"/>
      <w:lvlText w:val="%7."/>
      <w:lvlJc w:val="left"/>
      <w:pPr>
        <w:ind w:left="4680" w:hanging="360"/>
      </w:pPr>
    </w:lvl>
    <w:lvl w:ilvl="7" w:tplc="6D9A2D46" w:tentative="1">
      <w:start w:val="1"/>
      <w:numFmt w:val="lowerLetter"/>
      <w:lvlText w:val="%8."/>
      <w:lvlJc w:val="left"/>
      <w:pPr>
        <w:ind w:left="5400" w:hanging="360"/>
      </w:pPr>
    </w:lvl>
    <w:lvl w:ilvl="8" w:tplc="5C827DC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6A557B"/>
    <w:rsid w:val="00000D78"/>
    <w:rsid w:val="000272F6"/>
    <w:rsid w:val="00037AC4"/>
    <w:rsid w:val="000423BF"/>
    <w:rsid w:val="00043762"/>
    <w:rsid w:val="00097200"/>
    <w:rsid w:val="000A4945"/>
    <w:rsid w:val="000B31E1"/>
    <w:rsid w:val="0011356B"/>
    <w:rsid w:val="00125F47"/>
    <w:rsid w:val="0012616B"/>
    <w:rsid w:val="0013337F"/>
    <w:rsid w:val="00160C51"/>
    <w:rsid w:val="00182B84"/>
    <w:rsid w:val="001D4E9C"/>
    <w:rsid w:val="001E291F"/>
    <w:rsid w:val="00233408"/>
    <w:rsid w:val="00254D99"/>
    <w:rsid w:val="00256244"/>
    <w:rsid w:val="0027067B"/>
    <w:rsid w:val="002874BB"/>
    <w:rsid w:val="002D3975"/>
    <w:rsid w:val="00311BB6"/>
    <w:rsid w:val="00326D34"/>
    <w:rsid w:val="0033721D"/>
    <w:rsid w:val="003572B4"/>
    <w:rsid w:val="00377217"/>
    <w:rsid w:val="003C66CC"/>
    <w:rsid w:val="003E032D"/>
    <w:rsid w:val="00467032"/>
    <w:rsid w:val="0046754A"/>
    <w:rsid w:val="00475E67"/>
    <w:rsid w:val="00486BC3"/>
    <w:rsid w:val="00494518"/>
    <w:rsid w:val="004A10F0"/>
    <w:rsid w:val="004C00BD"/>
    <w:rsid w:val="004D1783"/>
    <w:rsid w:val="004D23AF"/>
    <w:rsid w:val="004F203A"/>
    <w:rsid w:val="00513D06"/>
    <w:rsid w:val="00521451"/>
    <w:rsid w:val="005336B8"/>
    <w:rsid w:val="005446E1"/>
    <w:rsid w:val="00545F9C"/>
    <w:rsid w:val="00547B5F"/>
    <w:rsid w:val="00591D50"/>
    <w:rsid w:val="005B04B9"/>
    <w:rsid w:val="005B68C7"/>
    <w:rsid w:val="005B7054"/>
    <w:rsid w:val="005D5981"/>
    <w:rsid w:val="005F30CB"/>
    <w:rsid w:val="00605E34"/>
    <w:rsid w:val="00612644"/>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E6507"/>
    <w:rsid w:val="007F2B8E"/>
    <w:rsid w:val="007F5F71"/>
    <w:rsid w:val="00807247"/>
    <w:rsid w:val="00827F5B"/>
    <w:rsid w:val="00840C2B"/>
    <w:rsid w:val="008573DA"/>
    <w:rsid w:val="008739FD"/>
    <w:rsid w:val="00883929"/>
    <w:rsid w:val="00893E85"/>
    <w:rsid w:val="008B509E"/>
    <w:rsid w:val="008E372C"/>
    <w:rsid w:val="008F3F4B"/>
    <w:rsid w:val="00915B62"/>
    <w:rsid w:val="00960067"/>
    <w:rsid w:val="009966BE"/>
    <w:rsid w:val="009A6F54"/>
    <w:rsid w:val="00A33716"/>
    <w:rsid w:val="00A56539"/>
    <w:rsid w:val="00A6057A"/>
    <w:rsid w:val="00A74017"/>
    <w:rsid w:val="00AA332C"/>
    <w:rsid w:val="00AC27F8"/>
    <w:rsid w:val="00AD4C72"/>
    <w:rsid w:val="00AD4D75"/>
    <w:rsid w:val="00AE2AEE"/>
    <w:rsid w:val="00AF3542"/>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42EFC"/>
    <w:rsid w:val="00C43456"/>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D0923"/>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14F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sfda.gov.sa"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members.wto.org/crnattachments/2021/SPS/SAU/21_7906_00_x.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fda.gov.sa"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610</Words>
  <Characters>3452</Characters>
  <Application>Microsoft Office Word</Application>
  <DocSecurity>0</DocSecurity>
  <Lines>82</Lines>
  <Paragraphs>63</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3</cp:revision>
  <dcterms:created xsi:type="dcterms:W3CDTF">2021-12-20T10:43:00Z</dcterms:created>
  <dcterms:modified xsi:type="dcterms:W3CDTF">2021-12-20T10:55:00Z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G/SPS/N/SAU/456</vt:lpwstr>
  </property>
  <property fmtid="{D5CDD505-2E9C-101B-9397-08002B2CF9AE}" pid="3" name="TitusGUID">
    <vt:lpwstr>8f93b264-e0e6-48d6-997b-e3806e7930cf</vt:lpwstr>
  </property>
  <property fmtid="{D5CDD505-2E9C-101B-9397-08002B2CF9AE}" pid="4" name="WTOCLASSIFICATION">
    <vt:lpwstr>WTO OFFICIAL</vt:lpwstr>
  </property>
</Properties>
</file>