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AD8E8" w14:textId="77777777" w:rsidR="00EA4725" w:rsidRPr="00441372" w:rsidRDefault="000C786D"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317F9" w14:paraId="1EEB3812" w14:textId="77777777" w:rsidTr="00F3021D">
        <w:tc>
          <w:tcPr>
            <w:tcW w:w="707" w:type="dxa"/>
            <w:tcBorders>
              <w:bottom w:val="single" w:sz="6" w:space="0" w:color="auto"/>
            </w:tcBorders>
            <w:shd w:val="clear" w:color="auto" w:fill="auto"/>
          </w:tcPr>
          <w:p w14:paraId="22901260" w14:textId="77777777" w:rsidR="00EA4725" w:rsidRPr="00441372" w:rsidRDefault="000C786D" w:rsidP="00441372">
            <w:pPr>
              <w:spacing w:before="120" w:after="120"/>
              <w:jc w:val="left"/>
            </w:pPr>
            <w:r w:rsidRPr="00441372">
              <w:rPr>
                <w:b/>
              </w:rPr>
              <w:t>1.</w:t>
            </w:r>
          </w:p>
        </w:tc>
        <w:tc>
          <w:tcPr>
            <w:tcW w:w="8320" w:type="dxa"/>
            <w:tcBorders>
              <w:bottom w:val="single" w:sz="6" w:space="0" w:color="auto"/>
            </w:tcBorders>
            <w:shd w:val="clear" w:color="auto" w:fill="auto"/>
          </w:tcPr>
          <w:p w14:paraId="0C1DBB67" w14:textId="77777777" w:rsidR="00EA4725" w:rsidRPr="00441372" w:rsidRDefault="000C786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Kingdom of Saudi Arabia</w:t>
            </w:r>
            <w:bookmarkEnd w:id="1"/>
          </w:p>
          <w:p w14:paraId="6BAB1FAE" w14:textId="77777777" w:rsidR="00EA4725" w:rsidRPr="00441372" w:rsidRDefault="000C786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317F9" w14:paraId="2278AD55" w14:textId="77777777" w:rsidTr="00F3021D">
        <w:tc>
          <w:tcPr>
            <w:tcW w:w="707" w:type="dxa"/>
            <w:tcBorders>
              <w:top w:val="single" w:sz="6" w:space="0" w:color="auto"/>
              <w:bottom w:val="single" w:sz="6" w:space="0" w:color="auto"/>
            </w:tcBorders>
            <w:shd w:val="clear" w:color="auto" w:fill="auto"/>
          </w:tcPr>
          <w:p w14:paraId="40D2C6B5" w14:textId="77777777" w:rsidR="00EA4725" w:rsidRPr="00441372" w:rsidRDefault="000C786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11DE21F" w14:textId="77777777" w:rsidR="00EA4725" w:rsidRPr="00441372" w:rsidRDefault="000C786D" w:rsidP="00441372">
            <w:pPr>
              <w:spacing w:before="120" w:after="120"/>
            </w:pPr>
            <w:bookmarkStart w:id="4" w:name="X_SPS_Reg_2A"/>
            <w:r w:rsidRPr="00441372">
              <w:rPr>
                <w:b/>
              </w:rPr>
              <w:t>Agency responsible</w:t>
            </w:r>
            <w:bookmarkEnd w:id="4"/>
            <w:r w:rsidRPr="00441372">
              <w:rPr>
                <w:b/>
              </w:rPr>
              <w:t>:</w:t>
            </w:r>
            <w:r w:rsidRPr="0065690F">
              <w:t xml:space="preserve"> Saudi Food and Drug Authority (SFDA)</w:t>
            </w:r>
            <w:bookmarkStart w:id="5" w:name="sps2a"/>
            <w:bookmarkEnd w:id="5"/>
          </w:p>
        </w:tc>
      </w:tr>
      <w:tr w:rsidR="001317F9" w14:paraId="0B5589C0" w14:textId="77777777" w:rsidTr="00F3021D">
        <w:tc>
          <w:tcPr>
            <w:tcW w:w="707" w:type="dxa"/>
            <w:tcBorders>
              <w:top w:val="single" w:sz="6" w:space="0" w:color="auto"/>
              <w:bottom w:val="single" w:sz="6" w:space="0" w:color="auto"/>
            </w:tcBorders>
            <w:shd w:val="clear" w:color="auto" w:fill="auto"/>
          </w:tcPr>
          <w:p w14:paraId="0A9E6947" w14:textId="77777777" w:rsidR="00EA4725" w:rsidRPr="00441372" w:rsidRDefault="000C786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A3982A2" w14:textId="77777777" w:rsidR="00EA4725" w:rsidRPr="00441372" w:rsidRDefault="000C786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products</w:t>
            </w:r>
            <w:bookmarkStart w:id="7" w:name="sps3a"/>
            <w:bookmarkEnd w:id="7"/>
          </w:p>
        </w:tc>
      </w:tr>
      <w:tr w:rsidR="001317F9" w14:paraId="1D52B344" w14:textId="77777777" w:rsidTr="00F3021D">
        <w:tc>
          <w:tcPr>
            <w:tcW w:w="707" w:type="dxa"/>
            <w:tcBorders>
              <w:top w:val="single" w:sz="6" w:space="0" w:color="auto"/>
              <w:bottom w:val="single" w:sz="6" w:space="0" w:color="auto"/>
            </w:tcBorders>
            <w:shd w:val="clear" w:color="auto" w:fill="auto"/>
          </w:tcPr>
          <w:p w14:paraId="6B9238D4" w14:textId="77777777" w:rsidR="00EA4725" w:rsidRPr="00441372" w:rsidRDefault="000C786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39B120D" w14:textId="77777777" w:rsidR="00EA4725" w:rsidRPr="00441372" w:rsidRDefault="000C786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F10726F" w14:textId="77777777" w:rsidR="00EA4725" w:rsidRPr="00441372" w:rsidRDefault="000C786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502F3E0" w14:textId="77777777" w:rsidR="00EA4725" w:rsidRPr="00441372" w:rsidRDefault="000C786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317F9" w14:paraId="3DB7B5EB" w14:textId="77777777" w:rsidTr="00F3021D">
        <w:tc>
          <w:tcPr>
            <w:tcW w:w="707" w:type="dxa"/>
            <w:tcBorders>
              <w:top w:val="single" w:sz="6" w:space="0" w:color="auto"/>
              <w:bottom w:val="single" w:sz="6" w:space="0" w:color="auto"/>
            </w:tcBorders>
            <w:shd w:val="clear" w:color="auto" w:fill="auto"/>
          </w:tcPr>
          <w:p w14:paraId="08B3F7D8" w14:textId="77777777" w:rsidR="00EA4725" w:rsidRPr="00441372" w:rsidRDefault="000C786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B37DF86" w14:textId="77777777" w:rsidR="00EA4725" w:rsidRPr="00441372" w:rsidRDefault="000C786D" w:rsidP="00441372">
            <w:pPr>
              <w:spacing w:before="120" w:after="120"/>
            </w:pPr>
            <w:bookmarkStart w:id="15" w:name="X_SPS_Reg_5A"/>
            <w:r w:rsidRPr="00441372">
              <w:rPr>
                <w:b/>
              </w:rPr>
              <w:t>Title of the notified document</w:t>
            </w:r>
            <w:bookmarkEnd w:id="15"/>
            <w:r w:rsidRPr="00441372">
              <w:rPr>
                <w:b/>
              </w:rPr>
              <w:t>:</w:t>
            </w:r>
            <w:r w:rsidRPr="0065690F">
              <w:t xml:space="preserve"> Process for Approving Foreign Competent Control Authorities and Establishments Interested in Exporting Food Products to the Kingdom of Saudi Arabia (KSA)</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Arabic</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29</w:t>
            </w:r>
            <w:bookmarkEnd w:id="20"/>
          </w:p>
          <w:p w14:paraId="29871184" w14:textId="77777777" w:rsidR="00EA4725" w:rsidRPr="00441372" w:rsidRDefault="00D20DBF" w:rsidP="00441372">
            <w:pPr>
              <w:spacing w:after="120"/>
            </w:pPr>
            <w:hyperlink r:id="rId7" w:tgtFrame="_blank" w:history="1">
              <w:r w:rsidR="000C786D" w:rsidRPr="00441372">
                <w:rPr>
                  <w:color w:val="0000FF"/>
                  <w:u w:val="single"/>
                </w:rPr>
                <w:t>https://members.wto.org/crnattachments/2021/SPS/SAU/21_3136_00_x.pdf</w:t>
              </w:r>
            </w:hyperlink>
            <w:bookmarkStart w:id="21" w:name="sps5d"/>
            <w:bookmarkEnd w:id="21"/>
          </w:p>
        </w:tc>
      </w:tr>
      <w:tr w:rsidR="001317F9" w14:paraId="52ABDA3F" w14:textId="77777777" w:rsidTr="00F3021D">
        <w:tc>
          <w:tcPr>
            <w:tcW w:w="707" w:type="dxa"/>
            <w:tcBorders>
              <w:top w:val="single" w:sz="6" w:space="0" w:color="auto"/>
              <w:bottom w:val="single" w:sz="6" w:space="0" w:color="auto"/>
            </w:tcBorders>
            <w:shd w:val="clear" w:color="auto" w:fill="auto"/>
          </w:tcPr>
          <w:p w14:paraId="4BCABE5B" w14:textId="77777777" w:rsidR="00EA4725" w:rsidRPr="00441372" w:rsidRDefault="000C786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BF57590" w14:textId="77777777" w:rsidR="00EA4725" w:rsidRPr="00441372" w:rsidRDefault="000C786D" w:rsidP="00441372">
            <w:pPr>
              <w:spacing w:before="120" w:after="120"/>
            </w:pPr>
            <w:bookmarkStart w:id="22" w:name="X_SPS_Reg_6A"/>
            <w:r w:rsidRPr="00441372">
              <w:rPr>
                <w:b/>
              </w:rPr>
              <w:t>Description of content</w:t>
            </w:r>
            <w:bookmarkEnd w:id="22"/>
            <w:r w:rsidRPr="00441372">
              <w:rPr>
                <w:b/>
              </w:rPr>
              <w:t>:</w:t>
            </w:r>
            <w:r w:rsidRPr="0065690F">
              <w:t xml:space="preserve"> This draft document applies to verify the procedures carried out by the competent control authority responsible for food safety in countries interested in exporting food products to the Kingdom of Saudi Arabia, and clarifies the procedure for approving foreign establishments and the inspection fee. This step paves the way for assigning the competent authority the responsibility of approving the establishments interested in exporting food products to Saudi market.</w:t>
            </w:r>
            <w:bookmarkStart w:id="23" w:name="sps6a"/>
            <w:bookmarkEnd w:id="23"/>
          </w:p>
        </w:tc>
      </w:tr>
      <w:tr w:rsidR="001317F9" w14:paraId="1F58F6CB" w14:textId="77777777" w:rsidTr="00F3021D">
        <w:tc>
          <w:tcPr>
            <w:tcW w:w="707" w:type="dxa"/>
            <w:tcBorders>
              <w:top w:val="single" w:sz="6" w:space="0" w:color="auto"/>
              <w:bottom w:val="single" w:sz="6" w:space="0" w:color="auto"/>
            </w:tcBorders>
            <w:shd w:val="clear" w:color="auto" w:fill="auto"/>
          </w:tcPr>
          <w:p w14:paraId="25E080EC" w14:textId="77777777" w:rsidR="00EA4725" w:rsidRPr="00441372" w:rsidRDefault="000C786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0BEB600" w14:textId="77777777" w:rsidR="00EA4725" w:rsidRPr="00441372" w:rsidRDefault="000C786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317F9" w14:paraId="5F3B28EF" w14:textId="77777777" w:rsidTr="00F3021D">
        <w:tc>
          <w:tcPr>
            <w:tcW w:w="707" w:type="dxa"/>
            <w:tcBorders>
              <w:top w:val="single" w:sz="6" w:space="0" w:color="auto"/>
              <w:bottom w:val="single" w:sz="6" w:space="0" w:color="auto"/>
            </w:tcBorders>
            <w:shd w:val="clear" w:color="auto" w:fill="auto"/>
          </w:tcPr>
          <w:p w14:paraId="33008697" w14:textId="77777777" w:rsidR="00EA4725" w:rsidRPr="00441372" w:rsidRDefault="000C786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6381537" w14:textId="77777777" w:rsidR="00EA4725" w:rsidRPr="00441372" w:rsidRDefault="000C786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092A7F6" w14:textId="77777777" w:rsidR="00EA4725" w:rsidRPr="00441372" w:rsidRDefault="000C786D"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5425F0F" w14:textId="77777777" w:rsidR="00EA4725" w:rsidRPr="00441372" w:rsidRDefault="000C786D"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E45A25B" w14:textId="77777777" w:rsidR="00EA4725" w:rsidRPr="00441372" w:rsidRDefault="000C786D"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0726A14" w14:textId="77777777" w:rsidR="00EA4725" w:rsidRPr="00441372" w:rsidRDefault="000C786D"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05C661F" w14:textId="77777777" w:rsidR="00EA4725" w:rsidRPr="00441372" w:rsidRDefault="000C786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3C67979" w14:textId="77777777" w:rsidR="00EA4725" w:rsidRPr="00441372" w:rsidRDefault="000C786D"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402ED200" w14:textId="77777777" w:rsidR="00EA4725" w:rsidRPr="00441372" w:rsidRDefault="000C786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317F9" w14:paraId="64CF34A9" w14:textId="77777777" w:rsidTr="00F3021D">
        <w:tc>
          <w:tcPr>
            <w:tcW w:w="707" w:type="dxa"/>
            <w:tcBorders>
              <w:top w:val="single" w:sz="6" w:space="0" w:color="auto"/>
              <w:bottom w:val="single" w:sz="6" w:space="0" w:color="auto"/>
            </w:tcBorders>
            <w:shd w:val="clear" w:color="auto" w:fill="auto"/>
          </w:tcPr>
          <w:p w14:paraId="7B9E37FB" w14:textId="77777777" w:rsidR="00EA4725" w:rsidRPr="00441372" w:rsidRDefault="000C786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FD68C3E" w14:textId="77777777" w:rsidR="00EA4725" w:rsidRPr="00441372" w:rsidRDefault="000C786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317F9" w14:paraId="3E708D63" w14:textId="77777777" w:rsidTr="00F3021D">
        <w:tc>
          <w:tcPr>
            <w:tcW w:w="707" w:type="dxa"/>
            <w:tcBorders>
              <w:top w:val="single" w:sz="6" w:space="0" w:color="auto"/>
              <w:bottom w:val="single" w:sz="6" w:space="0" w:color="auto"/>
            </w:tcBorders>
            <w:shd w:val="clear" w:color="auto" w:fill="auto"/>
          </w:tcPr>
          <w:p w14:paraId="7C242742" w14:textId="77777777" w:rsidR="00EA4725" w:rsidRPr="00441372" w:rsidRDefault="000C786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2031673" w14:textId="77777777" w:rsidR="00EA4725" w:rsidRPr="00441372" w:rsidRDefault="000C786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1B80FCD7" w14:textId="77777777" w:rsidR="00EA4725" w:rsidRPr="00441372" w:rsidRDefault="000C786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1317F9" w14:paraId="1837B2B9" w14:textId="77777777" w:rsidTr="00F3021D">
        <w:tc>
          <w:tcPr>
            <w:tcW w:w="707" w:type="dxa"/>
            <w:tcBorders>
              <w:top w:val="single" w:sz="6" w:space="0" w:color="auto"/>
              <w:bottom w:val="single" w:sz="6" w:space="0" w:color="auto"/>
            </w:tcBorders>
            <w:shd w:val="clear" w:color="auto" w:fill="auto"/>
          </w:tcPr>
          <w:p w14:paraId="7EECDB2A" w14:textId="77777777" w:rsidR="00EA4725" w:rsidRPr="00441372" w:rsidRDefault="000C786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FA0D00B" w14:textId="77777777" w:rsidR="00EA4725" w:rsidRPr="00441372" w:rsidRDefault="000C786D"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375A2484" w14:textId="77777777" w:rsidR="00EA4725" w:rsidRPr="00441372" w:rsidRDefault="000C786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317F9" w14:paraId="6E72EADE" w14:textId="77777777" w:rsidTr="00F3021D">
        <w:tc>
          <w:tcPr>
            <w:tcW w:w="707" w:type="dxa"/>
            <w:tcBorders>
              <w:top w:val="single" w:sz="6" w:space="0" w:color="auto"/>
              <w:bottom w:val="single" w:sz="6" w:space="0" w:color="auto"/>
            </w:tcBorders>
            <w:shd w:val="clear" w:color="auto" w:fill="auto"/>
          </w:tcPr>
          <w:p w14:paraId="2BD023B9" w14:textId="77777777" w:rsidR="00EA4725" w:rsidRPr="00441372" w:rsidRDefault="000C786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AF732BE" w14:textId="77777777" w:rsidR="00EA4725" w:rsidRPr="00441372" w:rsidRDefault="000C786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28 June 2021</w:t>
            </w:r>
            <w:bookmarkEnd w:id="72"/>
          </w:p>
          <w:p w14:paraId="28628841" w14:textId="77777777" w:rsidR="00EA4725" w:rsidRPr="00441372" w:rsidRDefault="000C786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711E85F" w14:textId="77777777" w:rsidR="001317F9" w:rsidRPr="0065690F" w:rsidRDefault="000C786D" w:rsidP="00441372">
            <w:r w:rsidRPr="0065690F">
              <w:t>Saudi Food and Drug Authority</w:t>
            </w:r>
          </w:p>
          <w:p w14:paraId="350C7EA5" w14:textId="77777777" w:rsidR="001317F9" w:rsidRPr="0065690F" w:rsidRDefault="000C786D" w:rsidP="00441372">
            <w:r w:rsidRPr="0065690F">
              <w:t>SFDA - 4904 North Ring branch rd- Hitteen Dist Unit Number (1) - Riyadh 13513 - 7148</w:t>
            </w:r>
          </w:p>
          <w:p w14:paraId="3B635CA1" w14:textId="77777777" w:rsidR="001317F9" w:rsidRPr="0065690F" w:rsidRDefault="000C786D" w:rsidP="00441372">
            <w:r w:rsidRPr="0065690F">
              <w:t>Tel: +(966 11) 275 9222, Ext. 3158</w:t>
            </w:r>
          </w:p>
          <w:p w14:paraId="6DE55A69" w14:textId="77777777" w:rsidR="001317F9" w:rsidRPr="0065690F" w:rsidRDefault="000C786D" w:rsidP="00441372">
            <w:r w:rsidRPr="0065690F">
              <w:t>Fax: +(966 11) 210 9825</w:t>
            </w:r>
          </w:p>
          <w:p w14:paraId="12CA6AC1" w14:textId="77777777" w:rsidR="001317F9" w:rsidRPr="0065690F" w:rsidRDefault="000C786D" w:rsidP="00441372">
            <w:r w:rsidRPr="0065690F">
              <w:t>E-mail: SPSEP.Food@sfda.gov.sa</w:t>
            </w:r>
          </w:p>
          <w:p w14:paraId="7A6E2448" w14:textId="77777777" w:rsidR="001317F9" w:rsidRPr="0065690F" w:rsidRDefault="000C786D" w:rsidP="00441372">
            <w:pPr>
              <w:spacing w:after="120"/>
            </w:pPr>
            <w:r w:rsidRPr="0065690F">
              <w:t xml:space="preserve">Website: </w:t>
            </w:r>
            <w:hyperlink r:id="rId8" w:tgtFrame="_blank" w:history="1">
              <w:r w:rsidRPr="0065690F">
                <w:rPr>
                  <w:color w:val="0000FF"/>
                  <w:u w:val="single"/>
                </w:rPr>
                <w:t>http://www.sfda.gov.sa</w:t>
              </w:r>
            </w:hyperlink>
            <w:bookmarkStart w:id="79" w:name="sps12d"/>
            <w:bookmarkEnd w:id="79"/>
          </w:p>
        </w:tc>
      </w:tr>
      <w:tr w:rsidR="001317F9" w14:paraId="1027E954" w14:textId="77777777" w:rsidTr="00F3021D">
        <w:tc>
          <w:tcPr>
            <w:tcW w:w="707" w:type="dxa"/>
            <w:tcBorders>
              <w:top w:val="single" w:sz="6" w:space="0" w:color="auto"/>
            </w:tcBorders>
            <w:shd w:val="clear" w:color="auto" w:fill="auto"/>
          </w:tcPr>
          <w:p w14:paraId="49A94BA5" w14:textId="77777777" w:rsidR="00EA4725" w:rsidRPr="00441372" w:rsidRDefault="000C786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EC7E2A9" w14:textId="77777777" w:rsidR="00EA4725" w:rsidRPr="00441372" w:rsidRDefault="000C786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54F78E9" w14:textId="77777777" w:rsidR="00EA4725" w:rsidRPr="0065690F" w:rsidRDefault="000C786D" w:rsidP="00F3021D">
            <w:pPr>
              <w:keepNext/>
              <w:keepLines/>
              <w:rPr>
                <w:bCs/>
              </w:rPr>
            </w:pPr>
            <w:r w:rsidRPr="0065690F">
              <w:rPr>
                <w:bCs/>
              </w:rPr>
              <w:t>Saudi Food and Drug Authority</w:t>
            </w:r>
          </w:p>
          <w:p w14:paraId="64DE64E0" w14:textId="77777777" w:rsidR="00EA4725" w:rsidRPr="0065690F" w:rsidRDefault="000C786D" w:rsidP="00F3021D">
            <w:pPr>
              <w:keepNext/>
              <w:keepLines/>
              <w:rPr>
                <w:bCs/>
              </w:rPr>
            </w:pPr>
            <w:r w:rsidRPr="0065690F">
              <w:rPr>
                <w:bCs/>
              </w:rPr>
              <w:t>SFDA - 4904 North Ring branch rd- Hitteen Dist Unit Number (1) - Riyadh 13513 - 7148</w:t>
            </w:r>
          </w:p>
          <w:p w14:paraId="42D0C43C" w14:textId="77777777" w:rsidR="00EA4725" w:rsidRPr="0065690F" w:rsidRDefault="000C786D" w:rsidP="00F3021D">
            <w:pPr>
              <w:keepNext/>
              <w:keepLines/>
              <w:rPr>
                <w:bCs/>
              </w:rPr>
            </w:pPr>
            <w:r w:rsidRPr="0065690F">
              <w:rPr>
                <w:bCs/>
              </w:rPr>
              <w:t>Tel: +(966 11) 275 9222, Ext. 3158</w:t>
            </w:r>
          </w:p>
          <w:p w14:paraId="5E0509FC" w14:textId="77777777" w:rsidR="00EA4725" w:rsidRPr="0065690F" w:rsidRDefault="000C786D" w:rsidP="00F3021D">
            <w:pPr>
              <w:keepNext/>
              <w:keepLines/>
              <w:rPr>
                <w:bCs/>
              </w:rPr>
            </w:pPr>
            <w:r w:rsidRPr="0065690F">
              <w:rPr>
                <w:bCs/>
              </w:rPr>
              <w:t>Fax: +(966 11) 210 9825</w:t>
            </w:r>
          </w:p>
          <w:p w14:paraId="025D00BC" w14:textId="77777777" w:rsidR="00EA4725" w:rsidRPr="0065690F" w:rsidRDefault="000C786D" w:rsidP="00F3021D">
            <w:pPr>
              <w:keepNext/>
              <w:keepLines/>
              <w:rPr>
                <w:bCs/>
              </w:rPr>
            </w:pPr>
            <w:r w:rsidRPr="0065690F">
              <w:rPr>
                <w:bCs/>
              </w:rPr>
              <w:t>E-mail: SPSEP.Food@sfda.gov.sa</w:t>
            </w:r>
          </w:p>
          <w:p w14:paraId="44F1ED42" w14:textId="77777777" w:rsidR="00EA4725" w:rsidRPr="0065690F" w:rsidRDefault="000C786D" w:rsidP="00F3021D">
            <w:pPr>
              <w:keepNext/>
              <w:keepLines/>
              <w:spacing w:after="120"/>
              <w:rPr>
                <w:bCs/>
              </w:rPr>
            </w:pPr>
            <w:r w:rsidRPr="0065690F">
              <w:rPr>
                <w:bCs/>
              </w:rPr>
              <w:t xml:space="preserve">Website: </w:t>
            </w:r>
            <w:hyperlink r:id="rId9" w:tgtFrame="_blank" w:history="1">
              <w:r w:rsidRPr="0065690F">
                <w:rPr>
                  <w:bCs/>
                  <w:color w:val="0000FF"/>
                  <w:u w:val="single"/>
                </w:rPr>
                <w:t>http://www.sfda.gov.sa</w:t>
              </w:r>
            </w:hyperlink>
            <w:bookmarkStart w:id="86" w:name="sps13c"/>
            <w:bookmarkEnd w:id="86"/>
          </w:p>
        </w:tc>
      </w:tr>
    </w:tbl>
    <w:p w14:paraId="662EF8A8" w14:textId="77777777" w:rsidR="007141CF" w:rsidRPr="00441372" w:rsidRDefault="007141CF" w:rsidP="00441372"/>
    <w:sectPr w:rsidR="007141CF" w:rsidRPr="00441372" w:rsidSect="000C786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D7515" w14:textId="77777777" w:rsidR="00BB44C1" w:rsidRDefault="000C786D">
      <w:r>
        <w:separator/>
      </w:r>
    </w:p>
  </w:endnote>
  <w:endnote w:type="continuationSeparator" w:id="0">
    <w:p w14:paraId="37732D32" w14:textId="77777777" w:rsidR="00BB44C1" w:rsidRDefault="000C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2D39A" w14:textId="7D1C309D" w:rsidR="00EA4725" w:rsidRPr="000C786D" w:rsidRDefault="000C786D" w:rsidP="000C786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644C9" w14:textId="75A99997" w:rsidR="00EA4725" w:rsidRPr="000C786D" w:rsidRDefault="000C786D" w:rsidP="000C786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D235C" w14:textId="77777777" w:rsidR="00C863EB" w:rsidRPr="00441372" w:rsidRDefault="000C786D"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62743" w14:textId="77777777" w:rsidR="00BB44C1" w:rsidRDefault="000C786D">
      <w:r>
        <w:separator/>
      </w:r>
    </w:p>
  </w:footnote>
  <w:footnote w:type="continuationSeparator" w:id="0">
    <w:p w14:paraId="0C9CC0B9" w14:textId="77777777" w:rsidR="00BB44C1" w:rsidRDefault="000C7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F9227" w14:textId="77777777" w:rsidR="000C786D" w:rsidRPr="000C786D" w:rsidRDefault="000C786D" w:rsidP="000C786D">
    <w:pPr>
      <w:pStyle w:val="En-tte"/>
      <w:pBdr>
        <w:bottom w:val="single" w:sz="4" w:space="1" w:color="auto"/>
      </w:pBdr>
      <w:tabs>
        <w:tab w:val="clear" w:pos="4513"/>
        <w:tab w:val="clear" w:pos="9027"/>
      </w:tabs>
      <w:jc w:val="center"/>
    </w:pPr>
    <w:r w:rsidRPr="000C786D">
      <w:t>G/SPS/N/SAU/451</w:t>
    </w:r>
  </w:p>
  <w:p w14:paraId="2F88694F" w14:textId="77777777" w:rsidR="000C786D" w:rsidRPr="000C786D" w:rsidRDefault="000C786D" w:rsidP="000C786D">
    <w:pPr>
      <w:pStyle w:val="En-tte"/>
      <w:pBdr>
        <w:bottom w:val="single" w:sz="4" w:space="1" w:color="auto"/>
      </w:pBdr>
      <w:tabs>
        <w:tab w:val="clear" w:pos="4513"/>
        <w:tab w:val="clear" w:pos="9027"/>
      </w:tabs>
      <w:jc w:val="center"/>
    </w:pPr>
  </w:p>
  <w:p w14:paraId="5EF3653A" w14:textId="7B16AA19" w:rsidR="000C786D" w:rsidRPr="000C786D" w:rsidRDefault="000C786D" w:rsidP="000C786D">
    <w:pPr>
      <w:pStyle w:val="En-tte"/>
      <w:pBdr>
        <w:bottom w:val="single" w:sz="4" w:space="1" w:color="auto"/>
      </w:pBdr>
      <w:tabs>
        <w:tab w:val="clear" w:pos="4513"/>
        <w:tab w:val="clear" w:pos="9027"/>
      </w:tabs>
      <w:jc w:val="center"/>
    </w:pPr>
    <w:r w:rsidRPr="000C786D">
      <w:t xml:space="preserve">- </w:t>
    </w:r>
    <w:r w:rsidRPr="000C786D">
      <w:fldChar w:fldCharType="begin"/>
    </w:r>
    <w:r w:rsidRPr="000C786D">
      <w:instrText xml:space="preserve"> PAGE </w:instrText>
    </w:r>
    <w:r w:rsidRPr="000C786D">
      <w:fldChar w:fldCharType="separate"/>
    </w:r>
    <w:r w:rsidRPr="000C786D">
      <w:rPr>
        <w:noProof/>
      </w:rPr>
      <w:t>2</w:t>
    </w:r>
    <w:r w:rsidRPr="000C786D">
      <w:fldChar w:fldCharType="end"/>
    </w:r>
    <w:r w:rsidRPr="000C786D">
      <w:t xml:space="preserve"> -</w:t>
    </w:r>
  </w:p>
  <w:p w14:paraId="5ECC3A45" w14:textId="62C29C4F" w:rsidR="00EA4725" w:rsidRPr="000C786D" w:rsidRDefault="00EA4725" w:rsidP="000C786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EDF16" w14:textId="77777777" w:rsidR="000C786D" w:rsidRPr="000C786D" w:rsidRDefault="000C786D" w:rsidP="000C786D">
    <w:pPr>
      <w:pStyle w:val="En-tte"/>
      <w:pBdr>
        <w:bottom w:val="single" w:sz="4" w:space="1" w:color="auto"/>
      </w:pBdr>
      <w:tabs>
        <w:tab w:val="clear" w:pos="4513"/>
        <w:tab w:val="clear" w:pos="9027"/>
      </w:tabs>
      <w:jc w:val="center"/>
    </w:pPr>
    <w:r w:rsidRPr="000C786D">
      <w:t>G/SPS/N/SAU/451</w:t>
    </w:r>
  </w:p>
  <w:p w14:paraId="7ED59503" w14:textId="77777777" w:rsidR="000C786D" w:rsidRPr="000C786D" w:rsidRDefault="000C786D" w:rsidP="000C786D">
    <w:pPr>
      <w:pStyle w:val="En-tte"/>
      <w:pBdr>
        <w:bottom w:val="single" w:sz="4" w:space="1" w:color="auto"/>
      </w:pBdr>
      <w:tabs>
        <w:tab w:val="clear" w:pos="4513"/>
        <w:tab w:val="clear" w:pos="9027"/>
      </w:tabs>
      <w:jc w:val="center"/>
    </w:pPr>
  </w:p>
  <w:p w14:paraId="3CDFDD87" w14:textId="0DA144B5" w:rsidR="000C786D" w:rsidRPr="000C786D" w:rsidRDefault="000C786D" w:rsidP="000C786D">
    <w:pPr>
      <w:pStyle w:val="En-tte"/>
      <w:pBdr>
        <w:bottom w:val="single" w:sz="4" w:space="1" w:color="auto"/>
      </w:pBdr>
      <w:tabs>
        <w:tab w:val="clear" w:pos="4513"/>
        <w:tab w:val="clear" w:pos="9027"/>
      </w:tabs>
      <w:jc w:val="center"/>
    </w:pPr>
    <w:r w:rsidRPr="000C786D">
      <w:t xml:space="preserve">- </w:t>
    </w:r>
    <w:r w:rsidRPr="000C786D">
      <w:fldChar w:fldCharType="begin"/>
    </w:r>
    <w:r w:rsidRPr="000C786D">
      <w:instrText xml:space="preserve"> PAGE </w:instrText>
    </w:r>
    <w:r w:rsidRPr="000C786D">
      <w:fldChar w:fldCharType="separate"/>
    </w:r>
    <w:r w:rsidRPr="000C786D">
      <w:rPr>
        <w:noProof/>
      </w:rPr>
      <w:t>2</w:t>
    </w:r>
    <w:r w:rsidRPr="000C786D">
      <w:fldChar w:fldCharType="end"/>
    </w:r>
    <w:r w:rsidRPr="000C786D">
      <w:t xml:space="preserve"> -</w:t>
    </w:r>
  </w:p>
  <w:p w14:paraId="7E489360" w14:textId="3D81EFF8" w:rsidR="00EA4725" w:rsidRPr="000C786D" w:rsidRDefault="00EA4725" w:rsidP="000C786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317F9" w14:paraId="2261C4DC" w14:textId="77777777" w:rsidTr="00EE3CAF">
      <w:trPr>
        <w:trHeight w:val="240"/>
        <w:jc w:val="center"/>
      </w:trPr>
      <w:tc>
        <w:tcPr>
          <w:tcW w:w="3794" w:type="dxa"/>
          <w:shd w:val="clear" w:color="auto" w:fill="FFFFFF"/>
          <w:tcMar>
            <w:left w:w="108" w:type="dxa"/>
            <w:right w:w="108" w:type="dxa"/>
          </w:tcMar>
          <w:vAlign w:val="center"/>
        </w:tcPr>
        <w:p w14:paraId="6B91945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AF48A13" w14:textId="2CE4631B" w:rsidR="00ED54E0" w:rsidRPr="00EA4725" w:rsidRDefault="000C786D" w:rsidP="00422B6F">
          <w:pPr>
            <w:jc w:val="right"/>
            <w:rPr>
              <w:b/>
              <w:color w:val="FF0000"/>
              <w:szCs w:val="16"/>
            </w:rPr>
          </w:pPr>
          <w:r>
            <w:rPr>
              <w:b/>
              <w:color w:val="FF0000"/>
              <w:szCs w:val="16"/>
            </w:rPr>
            <w:t xml:space="preserve"> </w:t>
          </w:r>
        </w:p>
      </w:tc>
    </w:tr>
    <w:bookmarkEnd w:id="87"/>
    <w:tr w:rsidR="001317F9" w14:paraId="75B26852" w14:textId="77777777" w:rsidTr="00EE3CAF">
      <w:trPr>
        <w:trHeight w:val="213"/>
        <w:jc w:val="center"/>
      </w:trPr>
      <w:tc>
        <w:tcPr>
          <w:tcW w:w="3794" w:type="dxa"/>
          <w:vMerge w:val="restart"/>
          <w:shd w:val="clear" w:color="auto" w:fill="FFFFFF"/>
          <w:tcMar>
            <w:left w:w="0" w:type="dxa"/>
            <w:right w:w="0" w:type="dxa"/>
          </w:tcMar>
        </w:tcPr>
        <w:p w14:paraId="1BC9EA1D" w14:textId="0D1B56C5" w:rsidR="00ED54E0" w:rsidRPr="00EA4725" w:rsidRDefault="000C786D" w:rsidP="00422B6F">
          <w:pPr>
            <w:jc w:val="left"/>
          </w:pPr>
          <w:r>
            <w:rPr>
              <w:noProof/>
              <w:lang w:eastAsia="en-GB"/>
            </w:rPr>
            <w:drawing>
              <wp:inline distT="0" distB="0" distL="0" distR="0" wp14:anchorId="2BD538A1" wp14:editId="3AA9547F">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C272B3C" w14:textId="77777777" w:rsidR="00ED54E0" w:rsidRPr="00EA4725" w:rsidRDefault="00ED54E0" w:rsidP="00422B6F">
          <w:pPr>
            <w:jc w:val="right"/>
            <w:rPr>
              <w:b/>
              <w:szCs w:val="16"/>
            </w:rPr>
          </w:pPr>
        </w:p>
      </w:tc>
    </w:tr>
    <w:tr w:rsidR="001317F9" w14:paraId="6EE87955" w14:textId="77777777" w:rsidTr="00EE3CAF">
      <w:trPr>
        <w:trHeight w:val="868"/>
        <w:jc w:val="center"/>
      </w:trPr>
      <w:tc>
        <w:tcPr>
          <w:tcW w:w="3794" w:type="dxa"/>
          <w:vMerge/>
          <w:shd w:val="clear" w:color="auto" w:fill="FFFFFF"/>
          <w:tcMar>
            <w:left w:w="108" w:type="dxa"/>
            <w:right w:w="108" w:type="dxa"/>
          </w:tcMar>
        </w:tcPr>
        <w:p w14:paraId="5859159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066987A" w14:textId="77777777" w:rsidR="000C786D" w:rsidRDefault="000C786D" w:rsidP="00656ABC">
          <w:pPr>
            <w:jc w:val="right"/>
            <w:rPr>
              <w:b/>
              <w:szCs w:val="16"/>
            </w:rPr>
          </w:pPr>
          <w:bookmarkStart w:id="88" w:name="bmkSymbols"/>
          <w:r>
            <w:rPr>
              <w:b/>
              <w:szCs w:val="16"/>
            </w:rPr>
            <w:t>G/SPS/N/SAU/451</w:t>
          </w:r>
        </w:p>
        <w:bookmarkEnd w:id="88"/>
        <w:p w14:paraId="05C4EDEE" w14:textId="446C0E1F" w:rsidR="00656ABC" w:rsidRPr="00EA4725" w:rsidRDefault="00656ABC" w:rsidP="00656ABC">
          <w:pPr>
            <w:jc w:val="right"/>
            <w:rPr>
              <w:b/>
              <w:szCs w:val="16"/>
            </w:rPr>
          </w:pPr>
        </w:p>
      </w:tc>
    </w:tr>
    <w:tr w:rsidR="001317F9" w14:paraId="4F02D484" w14:textId="77777777" w:rsidTr="00EE3CAF">
      <w:trPr>
        <w:trHeight w:val="240"/>
        <w:jc w:val="center"/>
      </w:trPr>
      <w:tc>
        <w:tcPr>
          <w:tcW w:w="3794" w:type="dxa"/>
          <w:vMerge/>
          <w:shd w:val="clear" w:color="auto" w:fill="FFFFFF"/>
          <w:tcMar>
            <w:left w:w="108" w:type="dxa"/>
            <w:right w:w="108" w:type="dxa"/>
          </w:tcMar>
          <w:vAlign w:val="center"/>
        </w:tcPr>
        <w:p w14:paraId="6783A2B8" w14:textId="77777777" w:rsidR="00ED54E0" w:rsidRPr="00EA4725" w:rsidRDefault="00ED54E0" w:rsidP="00422B6F"/>
      </w:tc>
      <w:tc>
        <w:tcPr>
          <w:tcW w:w="5448" w:type="dxa"/>
          <w:gridSpan w:val="2"/>
          <w:shd w:val="clear" w:color="auto" w:fill="FFFFFF"/>
          <w:tcMar>
            <w:left w:w="108" w:type="dxa"/>
            <w:right w:w="108" w:type="dxa"/>
          </w:tcMar>
          <w:vAlign w:val="center"/>
        </w:tcPr>
        <w:p w14:paraId="40065BF6" w14:textId="77777777" w:rsidR="00ED54E0" w:rsidRPr="00EA4725" w:rsidRDefault="000C786D" w:rsidP="00422B6F">
          <w:pPr>
            <w:jc w:val="right"/>
            <w:rPr>
              <w:szCs w:val="16"/>
            </w:rPr>
          </w:pPr>
          <w:bookmarkStart w:id="89" w:name="spsDateDistribution"/>
          <w:r w:rsidRPr="00EA4725">
            <w:rPr>
              <w:szCs w:val="16"/>
            </w:rPr>
            <w:t>29 April 2021</w:t>
          </w:r>
          <w:bookmarkStart w:id="90" w:name="bmkDate"/>
          <w:bookmarkEnd w:id="89"/>
          <w:bookmarkEnd w:id="90"/>
        </w:p>
      </w:tc>
    </w:tr>
    <w:tr w:rsidR="001317F9" w14:paraId="5BB3595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9FB83A" w14:textId="4A9E55D7" w:rsidR="00ED54E0" w:rsidRPr="00EA4725" w:rsidRDefault="000C786D" w:rsidP="00422B6F">
          <w:pPr>
            <w:jc w:val="left"/>
            <w:rPr>
              <w:b/>
            </w:rPr>
          </w:pPr>
          <w:bookmarkStart w:id="91" w:name="bmkSerial"/>
          <w:r w:rsidRPr="00441372">
            <w:rPr>
              <w:color w:val="FF0000"/>
              <w:szCs w:val="16"/>
            </w:rPr>
            <w:t>(</w:t>
          </w:r>
          <w:bookmarkStart w:id="92" w:name="spsSerialNumber"/>
          <w:bookmarkEnd w:id="92"/>
          <w:r w:rsidR="00D63A7E">
            <w:rPr>
              <w:color w:val="FF0000"/>
              <w:szCs w:val="16"/>
            </w:rPr>
            <w:t>21-</w:t>
          </w:r>
          <w:r w:rsidR="00D20DBF">
            <w:rPr>
              <w:color w:val="FF0000"/>
              <w:szCs w:val="16"/>
            </w:rPr>
            <w:t>3661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C6B4E9B" w14:textId="77777777" w:rsidR="00ED54E0" w:rsidRPr="00EA4725" w:rsidRDefault="000C786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317F9" w14:paraId="2E27D0E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782273" w14:textId="6BC05B13" w:rsidR="00ED54E0" w:rsidRPr="00EA4725" w:rsidRDefault="000C786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DCE4B34" w14:textId="4A5AC207" w:rsidR="00ED54E0" w:rsidRPr="00441372" w:rsidRDefault="000C786D" w:rsidP="00EC687E">
          <w:pPr>
            <w:jc w:val="right"/>
            <w:rPr>
              <w:bCs/>
              <w:szCs w:val="18"/>
            </w:rPr>
          </w:pPr>
          <w:bookmarkStart w:id="95" w:name="bmkLanguage"/>
          <w:r>
            <w:rPr>
              <w:bCs/>
              <w:szCs w:val="18"/>
            </w:rPr>
            <w:t>Original: English</w:t>
          </w:r>
          <w:bookmarkEnd w:id="95"/>
        </w:p>
      </w:tc>
    </w:tr>
  </w:tbl>
  <w:p w14:paraId="4886CF11"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26444B2">
      <w:start w:val="1"/>
      <w:numFmt w:val="decimal"/>
      <w:pStyle w:val="SummaryText"/>
      <w:lvlText w:val="%1."/>
      <w:lvlJc w:val="left"/>
      <w:pPr>
        <w:ind w:left="360" w:hanging="360"/>
      </w:pPr>
    </w:lvl>
    <w:lvl w:ilvl="1" w:tplc="DDEE9CE6" w:tentative="1">
      <w:start w:val="1"/>
      <w:numFmt w:val="lowerLetter"/>
      <w:lvlText w:val="%2."/>
      <w:lvlJc w:val="left"/>
      <w:pPr>
        <w:ind w:left="1080" w:hanging="360"/>
      </w:pPr>
    </w:lvl>
    <w:lvl w:ilvl="2" w:tplc="8D963288" w:tentative="1">
      <w:start w:val="1"/>
      <w:numFmt w:val="lowerRoman"/>
      <w:lvlText w:val="%3."/>
      <w:lvlJc w:val="right"/>
      <w:pPr>
        <w:ind w:left="1800" w:hanging="180"/>
      </w:pPr>
    </w:lvl>
    <w:lvl w:ilvl="3" w:tplc="FD6E0DF2" w:tentative="1">
      <w:start w:val="1"/>
      <w:numFmt w:val="decimal"/>
      <w:lvlText w:val="%4."/>
      <w:lvlJc w:val="left"/>
      <w:pPr>
        <w:ind w:left="2520" w:hanging="360"/>
      </w:pPr>
    </w:lvl>
    <w:lvl w:ilvl="4" w:tplc="77A0C600" w:tentative="1">
      <w:start w:val="1"/>
      <w:numFmt w:val="lowerLetter"/>
      <w:lvlText w:val="%5."/>
      <w:lvlJc w:val="left"/>
      <w:pPr>
        <w:ind w:left="3240" w:hanging="360"/>
      </w:pPr>
    </w:lvl>
    <w:lvl w:ilvl="5" w:tplc="679A1EE6" w:tentative="1">
      <w:start w:val="1"/>
      <w:numFmt w:val="lowerRoman"/>
      <w:lvlText w:val="%6."/>
      <w:lvlJc w:val="right"/>
      <w:pPr>
        <w:ind w:left="3960" w:hanging="180"/>
      </w:pPr>
    </w:lvl>
    <w:lvl w:ilvl="6" w:tplc="B0F88EF0" w:tentative="1">
      <w:start w:val="1"/>
      <w:numFmt w:val="decimal"/>
      <w:lvlText w:val="%7."/>
      <w:lvlJc w:val="left"/>
      <w:pPr>
        <w:ind w:left="4680" w:hanging="360"/>
      </w:pPr>
    </w:lvl>
    <w:lvl w:ilvl="7" w:tplc="FE1E904A" w:tentative="1">
      <w:start w:val="1"/>
      <w:numFmt w:val="lowerLetter"/>
      <w:lvlText w:val="%8."/>
      <w:lvlJc w:val="left"/>
      <w:pPr>
        <w:ind w:left="5400" w:hanging="360"/>
      </w:pPr>
    </w:lvl>
    <w:lvl w:ilvl="8" w:tplc="D744D8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C786D"/>
    <w:rsid w:val="000F4960"/>
    <w:rsid w:val="001062CE"/>
    <w:rsid w:val="0011356B"/>
    <w:rsid w:val="001277F1"/>
    <w:rsid w:val="00127BB0"/>
    <w:rsid w:val="001317F9"/>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B44C1"/>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20DBF"/>
    <w:rsid w:val="00D52A9D"/>
    <w:rsid w:val="00D55AAD"/>
    <w:rsid w:val="00D63A7E"/>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5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SAU/21_3136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fda.gov.s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2812</Characters>
  <Application>Microsoft Office Word</Application>
  <DocSecurity>0</DocSecurity>
  <Lines>72</Lines>
  <Paragraphs>53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2021-04-29T10:40:00Z</dcterms:created>
  <dcterms:modified xsi:type="dcterms:W3CDTF">2021-04-29T12:31:00Z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G/SPS/N/SAU/451</vt:lpwstr>
  </property>
  <property fmtid="{D5CDD505-2E9C-101B-9397-08002B2CF9AE}" pid="3" name="TitusGUID">
    <vt:lpwstr>15f195a1-7989-4306-b5de-3e974c0fbfc7</vt:lpwstr>
  </property>
  <property fmtid="{D5CDD505-2E9C-101B-9397-08002B2CF9AE}" pid="4" name="WTOCLASSIFICATION">
    <vt:lpwstr>WTO OFFICIAL</vt:lpwstr>
  </property>
</Properties>
</file>